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0A5A" w14:textId="77777777" w:rsidR="000F2A6E" w:rsidRPr="009A7A58" w:rsidRDefault="000F2A6E" w:rsidP="000F2A6E">
      <w:pPr>
        <w:jc w:val="center"/>
        <w:rPr>
          <w:rFonts w:eastAsia="Times New Roman"/>
          <w:b/>
          <w:color w:val="000000"/>
          <w:szCs w:val="28"/>
        </w:rPr>
      </w:pPr>
      <w:r w:rsidRPr="009A7A58">
        <w:rPr>
          <w:rFonts w:eastAsia="Times New Roman"/>
          <w:b/>
          <w:color w:val="000000"/>
          <w:szCs w:val="28"/>
        </w:rPr>
        <w:t>САМО</w:t>
      </w:r>
      <w:r>
        <w:rPr>
          <w:rFonts w:eastAsia="Times New Roman"/>
          <w:b/>
          <w:color w:val="000000"/>
          <w:szCs w:val="28"/>
        </w:rPr>
        <w:t>ОЦЕНКА</w:t>
      </w:r>
    </w:p>
    <w:p w14:paraId="4D0DDA90" w14:textId="77777777" w:rsidR="000F2A6E" w:rsidRPr="009A7A58" w:rsidRDefault="000F2A6E" w:rsidP="000F2A6E">
      <w:pPr>
        <w:jc w:val="center"/>
        <w:rPr>
          <w:rFonts w:eastAsia="Times New Roman"/>
          <w:b/>
          <w:color w:val="000000"/>
          <w:szCs w:val="28"/>
        </w:rPr>
      </w:pPr>
      <w:proofErr w:type="gramStart"/>
      <w:r w:rsidRPr="009A7A58">
        <w:rPr>
          <w:rFonts w:eastAsia="Times New Roman"/>
          <w:b/>
          <w:color w:val="000000"/>
          <w:szCs w:val="28"/>
        </w:rPr>
        <w:t>педагогической</w:t>
      </w:r>
      <w:proofErr w:type="gramEnd"/>
      <w:r w:rsidRPr="009A7A58">
        <w:rPr>
          <w:rFonts w:eastAsia="Times New Roman"/>
          <w:b/>
          <w:color w:val="000000"/>
          <w:szCs w:val="28"/>
        </w:rPr>
        <w:t xml:space="preserve"> деятельности общеобразовательного учреждения</w:t>
      </w:r>
    </w:p>
    <w:p w14:paraId="2786A52D" w14:textId="0E0009A6" w:rsidR="000F2A6E" w:rsidRPr="009A7A58" w:rsidRDefault="000F2A6E" w:rsidP="000F2A6E">
      <w:pPr>
        <w:jc w:val="center"/>
        <w:rPr>
          <w:rFonts w:eastAsia="Times New Roman"/>
          <w:b/>
          <w:color w:val="000000"/>
          <w:szCs w:val="28"/>
        </w:rPr>
      </w:pPr>
      <w:proofErr w:type="gramStart"/>
      <w:r w:rsidRPr="009A7A58">
        <w:rPr>
          <w:rFonts w:eastAsia="Times New Roman"/>
          <w:b/>
          <w:color w:val="000000"/>
          <w:szCs w:val="28"/>
        </w:rPr>
        <w:t>за</w:t>
      </w:r>
      <w:proofErr w:type="gramEnd"/>
      <w:r w:rsidRPr="009A7A58">
        <w:rPr>
          <w:rFonts w:eastAsia="Times New Roman"/>
          <w:b/>
          <w:color w:val="000000"/>
          <w:szCs w:val="28"/>
        </w:rPr>
        <w:t xml:space="preserve"> аттестационный период</w:t>
      </w:r>
      <w:r>
        <w:rPr>
          <w:rFonts w:eastAsia="Times New Roman"/>
          <w:b/>
          <w:color w:val="000000"/>
          <w:szCs w:val="28"/>
        </w:rPr>
        <w:t xml:space="preserve">  202</w:t>
      </w:r>
      <w:r w:rsidR="002E27D7">
        <w:rPr>
          <w:rFonts w:eastAsia="Times New Roman"/>
          <w:b/>
          <w:color w:val="000000"/>
          <w:szCs w:val="28"/>
        </w:rPr>
        <w:t>4</w:t>
      </w:r>
      <w:r>
        <w:rPr>
          <w:rFonts w:eastAsia="Times New Roman"/>
          <w:b/>
          <w:color w:val="000000"/>
          <w:szCs w:val="28"/>
        </w:rPr>
        <w:t>-2</w:t>
      </w:r>
      <w:r w:rsidRPr="009A7A58">
        <w:rPr>
          <w:rFonts w:eastAsia="Times New Roman"/>
          <w:b/>
          <w:color w:val="000000"/>
          <w:szCs w:val="28"/>
        </w:rPr>
        <w:t>02</w:t>
      </w:r>
      <w:r w:rsidR="002E27D7">
        <w:rPr>
          <w:rFonts w:eastAsia="Times New Roman"/>
          <w:b/>
          <w:color w:val="000000"/>
          <w:szCs w:val="28"/>
        </w:rPr>
        <w:t>5</w:t>
      </w:r>
      <w:r w:rsidRPr="009A7A58">
        <w:rPr>
          <w:rFonts w:eastAsia="Times New Roman"/>
          <w:b/>
          <w:color w:val="000000"/>
          <w:szCs w:val="28"/>
        </w:rPr>
        <w:t xml:space="preserve"> </w:t>
      </w:r>
      <w:r>
        <w:rPr>
          <w:rFonts w:eastAsia="Times New Roman"/>
          <w:b/>
          <w:color w:val="000000"/>
          <w:szCs w:val="28"/>
        </w:rPr>
        <w:t xml:space="preserve">учебный год </w:t>
      </w:r>
    </w:p>
    <w:p w14:paraId="1B919A6E" w14:textId="77777777" w:rsidR="0007348A" w:rsidRPr="00CA15B3" w:rsidRDefault="0007348A" w:rsidP="000F282C">
      <w:pPr>
        <w:pStyle w:val="ae"/>
        <w:tabs>
          <w:tab w:val="num" w:pos="0"/>
        </w:tabs>
        <w:jc w:val="both"/>
        <w:rPr>
          <w:rFonts w:ascii="Times New Roman" w:eastAsiaTheme="minorHAnsi" w:hAnsi="Times New Roman"/>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381"/>
        <w:gridCol w:w="392"/>
        <w:gridCol w:w="255"/>
        <w:gridCol w:w="1196"/>
        <w:gridCol w:w="709"/>
        <w:gridCol w:w="930"/>
        <w:gridCol w:w="425"/>
        <w:gridCol w:w="426"/>
        <w:gridCol w:w="425"/>
        <w:gridCol w:w="425"/>
        <w:gridCol w:w="992"/>
        <w:gridCol w:w="993"/>
        <w:gridCol w:w="6554"/>
      </w:tblGrid>
      <w:tr w:rsidR="00196178" w:rsidRPr="00710C5A" w14:paraId="1759D196" w14:textId="77777777" w:rsidTr="002E27D7">
        <w:tc>
          <w:tcPr>
            <w:tcW w:w="490" w:type="dxa"/>
          </w:tcPr>
          <w:p w14:paraId="3BDE3571" w14:textId="77777777" w:rsidR="00196178" w:rsidRPr="00710C5A" w:rsidRDefault="00196178" w:rsidP="005D51D5">
            <w:pPr>
              <w:contextualSpacing/>
              <w:jc w:val="center"/>
              <w:rPr>
                <w:rFonts w:cs="Times New Roman"/>
                <w:b/>
                <w:sz w:val="24"/>
                <w:szCs w:val="24"/>
              </w:rPr>
            </w:pPr>
            <w:r w:rsidRPr="00710C5A">
              <w:rPr>
                <w:rFonts w:cs="Times New Roman"/>
                <w:b/>
                <w:sz w:val="24"/>
                <w:szCs w:val="24"/>
              </w:rPr>
              <w:t>№</w:t>
            </w:r>
          </w:p>
        </w:tc>
        <w:tc>
          <w:tcPr>
            <w:tcW w:w="1773" w:type="dxa"/>
            <w:gridSpan w:val="2"/>
          </w:tcPr>
          <w:p w14:paraId="56B514D4" w14:textId="77777777" w:rsidR="00196178" w:rsidRPr="00710C5A" w:rsidRDefault="00196178" w:rsidP="005D51D5">
            <w:pPr>
              <w:contextualSpacing/>
              <w:jc w:val="center"/>
              <w:rPr>
                <w:rFonts w:cs="Times New Roman"/>
                <w:sz w:val="24"/>
                <w:szCs w:val="24"/>
              </w:rPr>
            </w:pPr>
            <w:r w:rsidRPr="00710C5A">
              <w:rPr>
                <w:rFonts w:cs="Times New Roman"/>
                <w:sz w:val="24"/>
                <w:szCs w:val="24"/>
              </w:rPr>
              <w:t>Разделы самооценки</w:t>
            </w:r>
          </w:p>
        </w:tc>
        <w:tc>
          <w:tcPr>
            <w:tcW w:w="13330" w:type="dxa"/>
            <w:gridSpan w:val="11"/>
          </w:tcPr>
          <w:p w14:paraId="7BECEE9D" w14:textId="77777777" w:rsidR="00196178" w:rsidRPr="00710C5A" w:rsidRDefault="00196178" w:rsidP="005D51D5">
            <w:pPr>
              <w:contextualSpacing/>
              <w:jc w:val="center"/>
              <w:rPr>
                <w:rFonts w:cs="Times New Roman"/>
                <w:b/>
                <w:sz w:val="24"/>
                <w:szCs w:val="24"/>
              </w:rPr>
            </w:pPr>
            <w:r w:rsidRPr="00710C5A">
              <w:rPr>
                <w:rFonts w:cs="Times New Roman"/>
                <w:b/>
                <w:sz w:val="24"/>
                <w:szCs w:val="24"/>
              </w:rPr>
              <w:t>Содержание самооценки</w:t>
            </w:r>
          </w:p>
        </w:tc>
      </w:tr>
      <w:tr w:rsidR="00196178" w:rsidRPr="000F482E" w14:paraId="54E6B028" w14:textId="77777777" w:rsidTr="002E27D7">
        <w:tc>
          <w:tcPr>
            <w:tcW w:w="490" w:type="dxa"/>
          </w:tcPr>
          <w:p w14:paraId="6BCA1F50" w14:textId="77777777" w:rsidR="00196178" w:rsidRPr="00710C5A" w:rsidRDefault="00196178" w:rsidP="005D51D5">
            <w:pPr>
              <w:contextualSpacing/>
              <w:jc w:val="center"/>
              <w:rPr>
                <w:rFonts w:cs="Times New Roman"/>
                <w:b/>
                <w:sz w:val="24"/>
                <w:szCs w:val="24"/>
              </w:rPr>
            </w:pPr>
            <w:r w:rsidRPr="00710C5A">
              <w:rPr>
                <w:rFonts w:cs="Times New Roman"/>
                <w:b/>
                <w:sz w:val="24"/>
                <w:szCs w:val="24"/>
              </w:rPr>
              <w:t>1</w:t>
            </w:r>
          </w:p>
        </w:tc>
        <w:tc>
          <w:tcPr>
            <w:tcW w:w="1773" w:type="dxa"/>
            <w:gridSpan w:val="2"/>
          </w:tcPr>
          <w:p w14:paraId="44202644" w14:textId="77777777" w:rsidR="00196178" w:rsidRPr="00710C5A" w:rsidRDefault="00196178" w:rsidP="00CB6FF1">
            <w:pPr>
              <w:contextualSpacing/>
              <w:jc w:val="both"/>
              <w:rPr>
                <w:rFonts w:cs="Times New Roman"/>
                <w:sz w:val="24"/>
                <w:szCs w:val="24"/>
              </w:rPr>
            </w:pPr>
            <w:r w:rsidRPr="00710C5A">
              <w:rPr>
                <w:rFonts w:cs="Times New Roman"/>
                <w:sz w:val="24"/>
                <w:szCs w:val="24"/>
              </w:rPr>
              <w:t xml:space="preserve">Общая характеристика организаций образования </w:t>
            </w:r>
          </w:p>
        </w:tc>
        <w:tc>
          <w:tcPr>
            <w:tcW w:w="13330" w:type="dxa"/>
            <w:gridSpan w:val="11"/>
          </w:tcPr>
          <w:p w14:paraId="4B41FA6B" w14:textId="3FEAC7F6" w:rsidR="00196178" w:rsidRPr="00710C5A" w:rsidRDefault="00196178" w:rsidP="004969AB">
            <w:pPr>
              <w:contextualSpacing/>
              <w:jc w:val="both"/>
              <w:rPr>
                <w:rFonts w:cs="Times New Roman"/>
                <w:sz w:val="24"/>
                <w:szCs w:val="24"/>
                <w:lang w:val="kk-KZ"/>
              </w:rPr>
            </w:pPr>
            <w:r w:rsidRPr="00710C5A">
              <w:rPr>
                <w:rFonts w:cs="Times New Roman"/>
                <w:sz w:val="24"/>
                <w:szCs w:val="24"/>
                <w:lang w:val="kk-KZ"/>
              </w:rPr>
              <w:t xml:space="preserve">«Ақмола облысы білім басқармасының Зеренді ауданы бойынша білім бөлімі Алексеевка кентінің жалпы орта білім беретін мектебі» коммуналдық мемлекеттік мекемесі </w:t>
            </w:r>
            <w:r w:rsidRPr="00710C5A">
              <w:rPr>
                <w:rFonts w:cs="Times New Roman"/>
                <w:b/>
                <w:sz w:val="24"/>
                <w:szCs w:val="24"/>
                <w:lang w:val="kk-KZ"/>
              </w:rPr>
              <w:t>/</w:t>
            </w:r>
          </w:p>
          <w:p w14:paraId="66F1B2E1" w14:textId="0981F8D0" w:rsidR="00196178" w:rsidRPr="00710C5A" w:rsidRDefault="00196178" w:rsidP="007535AF">
            <w:pPr>
              <w:spacing w:after="20"/>
              <w:ind w:left="20"/>
              <w:jc w:val="both"/>
              <w:rPr>
                <w:rFonts w:cs="Times New Roman"/>
                <w:color w:val="000000"/>
                <w:sz w:val="24"/>
                <w:szCs w:val="24"/>
              </w:rPr>
            </w:pPr>
            <w:r w:rsidRPr="00710C5A">
              <w:rPr>
                <w:rFonts w:cs="Times New Roman"/>
                <w:b/>
                <w:sz w:val="24"/>
                <w:szCs w:val="24"/>
              </w:rPr>
              <w:t xml:space="preserve">Коммунальное государственное учреждение «Общеобразовательная школа № 1 поселка Алексеевка отдела образования по </w:t>
            </w:r>
            <w:r w:rsidRPr="00710C5A">
              <w:rPr>
                <w:rFonts w:cs="Times New Roman"/>
                <w:b/>
                <w:spacing w:val="2"/>
                <w:sz w:val="24"/>
                <w:szCs w:val="24"/>
                <w:lang w:val="kk-KZ"/>
              </w:rPr>
              <w:t>Зерендинскому рай</w:t>
            </w:r>
            <w:proofErr w:type="spellStart"/>
            <w:r w:rsidRPr="00710C5A">
              <w:rPr>
                <w:rFonts w:cs="Times New Roman"/>
                <w:b/>
                <w:spacing w:val="2"/>
                <w:sz w:val="24"/>
                <w:szCs w:val="24"/>
              </w:rPr>
              <w:t>ону</w:t>
            </w:r>
            <w:proofErr w:type="spellEnd"/>
            <w:r w:rsidRPr="00710C5A">
              <w:rPr>
                <w:rFonts w:cs="Times New Roman"/>
                <w:b/>
                <w:spacing w:val="2"/>
                <w:sz w:val="24"/>
                <w:szCs w:val="24"/>
              </w:rPr>
              <w:t xml:space="preserve"> управления образования </w:t>
            </w:r>
            <w:proofErr w:type="spellStart"/>
            <w:r w:rsidRPr="00710C5A">
              <w:rPr>
                <w:rFonts w:cs="Times New Roman"/>
                <w:b/>
                <w:spacing w:val="2"/>
                <w:sz w:val="24"/>
                <w:szCs w:val="24"/>
              </w:rPr>
              <w:t>Акмолинской</w:t>
            </w:r>
            <w:proofErr w:type="spellEnd"/>
            <w:r w:rsidRPr="00710C5A">
              <w:rPr>
                <w:rFonts w:cs="Times New Roman"/>
                <w:b/>
                <w:spacing w:val="2"/>
                <w:sz w:val="24"/>
                <w:szCs w:val="24"/>
              </w:rPr>
              <w:t xml:space="preserve"> области» </w:t>
            </w:r>
          </w:p>
          <w:p w14:paraId="61685307" w14:textId="386011C9" w:rsidR="00196178" w:rsidRPr="00710C5A" w:rsidRDefault="00196178" w:rsidP="00277B71">
            <w:pPr>
              <w:contextualSpacing/>
              <w:jc w:val="both"/>
              <w:rPr>
                <w:rFonts w:cs="Times New Roman"/>
                <w:spacing w:val="2"/>
                <w:sz w:val="24"/>
                <w:szCs w:val="24"/>
              </w:rPr>
            </w:pPr>
            <w:r w:rsidRPr="00710C5A">
              <w:rPr>
                <w:rFonts w:cs="Times New Roman"/>
                <w:sz w:val="24"/>
                <w:szCs w:val="24"/>
                <w:lang w:val="kk-KZ"/>
              </w:rPr>
              <w:t xml:space="preserve">Республика Казахстан Акмолинская область Зерендинский район село </w:t>
            </w:r>
            <w:r w:rsidRPr="00710C5A">
              <w:rPr>
                <w:rFonts w:cs="Times New Roman"/>
                <w:b/>
                <w:spacing w:val="2"/>
                <w:sz w:val="24"/>
                <w:szCs w:val="24"/>
              </w:rPr>
              <w:t xml:space="preserve"> </w:t>
            </w:r>
            <w:r w:rsidRPr="00710C5A">
              <w:rPr>
                <w:rFonts w:cs="Times New Roman"/>
                <w:spacing w:val="2"/>
                <w:sz w:val="24"/>
                <w:szCs w:val="24"/>
              </w:rPr>
              <w:t>Алексеевка улица Школьная 14</w:t>
            </w:r>
          </w:p>
          <w:p w14:paraId="2068CF41" w14:textId="7A4625F5" w:rsidR="00196178" w:rsidRPr="00710C5A" w:rsidRDefault="00196178" w:rsidP="00277B71">
            <w:pPr>
              <w:contextualSpacing/>
              <w:jc w:val="both"/>
              <w:rPr>
                <w:rFonts w:cs="Times New Roman"/>
                <w:sz w:val="24"/>
                <w:szCs w:val="24"/>
              </w:rPr>
            </w:pPr>
            <w:r w:rsidRPr="00710C5A">
              <w:rPr>
                <w:rFonts w:cs="Times New Roman"/>
                <w:b/>
                <w:sz w:val="24"/>
                <w:szCs w:val="24"/>
              </w:rPr>
              <w:t xml:space="preserve"> </w:t>
            </w:r>
            <w:r w:rsidRPr="00710C5A">
              <w:rPr>
                <w:rFonts w:cs="Times New Roman"/>
                <w:sz w:val="24"/>
                <w:szCs w:val="24"/>
              </w:rPr>
              <w:t xml:space="preserve"> </w:t>
            </w:r>
          </w:p>
          <w:p w14:paraId="0C9EE692" w14:textId="206500E6" w:rsidR="00196178" w:rsidRPr="00710C5A" w:rsidRDefault="00196178" w:rsidP="00277B71">
            <w:pPr>
              <w:contextualSpacing/>
              <w:jc w:val="both"/>
              <w:rPr>
                <w:rStyle w:val="a9"/>
                <w:rFonts w:cs="Times New Roman"/>
                <w:sz w:val="24"/>
                <w:szCs w:val="24"/>
              </w:rPr>
            </w:pPr>
            <w:r w:rsidRPr="00710C5A">
              <w:rPr>
                <w:rFonts w:cs="Times New Roman"/>
                <w:b/>
                <w:sz w:val="24"/>
                <w:szCs w:val="24"/>
              </w:rPr>
              <w:t>Контактные данные юридического лица</w:t>
            </w:r>
            <w:r w:rsidRPr="00710C5A">
              <w:rPr>
                <w:rFonts w:cs="Times New Roman"/>
                <w:sz w:val="24"/>
                <w:szCs w:val="24"/>
              </w:rPr>
              <w:t xml:space="preserve"> (телефон, электронная почта, </w:t>
            </w:r>
            <w:proofErr w:type="spellStart"/>
            <w:r w:rsidRPr="00710C5A">
              <w:rPr>
                <w:rFonts w:cs="Times New Roman"/>
                <w:sz w:val="24"/>
                <w:szCs w:val="24"/>
              </w:rPr>
              <w:t>web</w:t>
            </w:r>
            <w:proofErr w:type="spellEnd"/>
            <w:r w:rsidRPr="00710C5A">
              <w:rPr>
                <w:rFonts w:cs="Times New Roman"/>
                <w:sz w:val="24"/>
                <w:szCs w:val="24"/>
              </w:rPr>
              <w:t>-сайт)</w:t>
            </w:r>
            <w:r w:rsidRPr="00710C5A">
              <w:rPr>
                <w:rFonts w:cs="Times New Roman"/>
                <w:sz w:val="24"/>
                <w:szCs w:val="24"/>
                <w:lang w:val="kk-KZ"/>
              </w:rPr>
              <w:t xml:space="preserve"> 8716-32-35-3-25.</w:t>
            </w:r>
            <w:r w:rsidRPr="00710C5A">
              <w:rPr>
                <w:rFonts w:cs="Times New Roman"/>
                <w:spacing w:val="2"/>
                <w:sz w:val="24"/>
                <w:szCs w:val="24"/>
              </w:rPr>
              <w:t xml:space="preserve"> </w:t>
            </w:r>
            <w:proofErr w:type="spellStart"/>
            <w:proofErr w:type="gramStart"/>
            <w:r w:rsidRPr="00710C5A">
              <w:rPr>
                <w:rFonts w:cs="Times New Roman"/>
                <w:spacing w:val="2"/>
                <w:sz w:val="24"/>
                <w:szCs w:val="24"/>
                <w:lang w:val="en-US"/>
              </w:rPr>
              <w:t>alekseevka</w:t>
            </w:r>
            <w:proofErr w:type="spellEnd"/>
            <w:r w:rsidRPr="00710C5A">
              <w:rPr>
                <w:rFonts w:cs="Times New Roman"/>
                <w:spacing w:val="2"/>
                <w:sz w:val="24"/>
                <w:szCs w:val="24"/>
              </w:rPr>
              <w:t>_71@</w:t>
            </w:r>
            <w:r w:rsidRPr="00710C5A">
              <w:rPr>
                <w:rFonts w:cs="Times New Roman"/>
                <w:spacing w:val="2"/>
                <w:sz w:val="24"/>
                <w:szCs w:val="24"/>
                <w:lang w:val="en-US"/>
              </w:rPr>
              <w:t>mail</w:t>
            </w:r>
            <w:r w:rsidRPr="00710C5A">
              <w:rPr>
                <w:rFonts w:cs="Times New Roman"/>
                <w:spacing w:val="2"/>
                <w:sz w:val="24"/>
                <w:szCs w:val="24"/>
              </w:rPr>
              <w:t>.</w:t>
            </w:r>
            <w:proofErr w:type="spellStart"/>
            <w:r w:rsidRPr="00710C5A">
              <w:rPr>
                <w:rFonts w:cs="Times New Roman"/>
                <w:spacing w:val="2"/>
                <w:sz w:val="24"/>
                <w:szCs w:val="24"/>
                <w:lang w:val="en-US"/>
              </w:rPr>
              <w:t>ru</w:t>
            </w:r>
            <w:proofErr w:type="spellEnd"/>
            <w:r w:rsidRPr="00710C5A">
              <w:rPr>
                <w:rFonts w:cs="Times New Roman"/>
                <w:spacing w:val="2"/>
                <w:sz w:val="24"/>
                <w:szCs w:val="24"/>
              </w:rPr>
              <w:t xml:space="preserve"> </w:t>
            </w:r>
            <w:r w:rsidRPr="00710C5A">
              <w:rPr>
                <w:rFonts w:cs="Times New Roman"/>
                <w:b/>
                <w:spacing w:val="2"/>
                <w:sz w:val="24"/>
                <w:szCs w:val="24"/>
              </w:rPr>
              <w:t xml:space="preserve"> </w:t>
            </w:r>
            <w:hyperlink r:id="rId8" w:history="1">
              <w:r w:rsidRPr="00710C5A">
                <w:rPr>
                  <w:rStyle w:val="a9"/>
                  <w:rFonts w:cs="Times New Roman"/>
                  <w:sz w:val="24"/>
                  <w:szCs w:val="24"/>
                </w:rPr>
                <w:t>http://sc0006.zerenda.aqmoedu.kz/content/fotogalereya-voleybol</w:t>
              </w:r>
              <w:proofErr w:type="gramEnd"/>
            </w:hyperlink>
          </w:p>
          <w:p w14:paraId="5DE04D6C" w14:textId="77777777" w:rsidR="00196178" w:rsidRPr="00710C5A" w:rsidRDefault="00196178" w:rsidP="00277B71">
            <w:pPr>
              <w:contextualSpacing/>
              <w:jc w:val="both"/>
              <w:rPr>
                <w:rFonts w:cs="Times New Roman"/>
                <w:sz w:val="24"/>
                <w:szCs w:val="24"/>
                <w:lang w:val="kk-KZ"/>
              </w:rPr>
            </w:pPr>
          </w:p>
          <w:p w14:paraId="369BD798" w14:textId="0AE66767" w:rsidR="00196178" w:rsidRPr="00710C5A" w:rsidRDefault="00196178" w:rsidP="004969AB">
            <w:pPr>
              <w:contextualSpacing/>
              <w:jc w:val="both"/>
              <w:rPr>
                <w:rFonts w:cs="Times New Roman"/>
                <w:sz w:val="24"/>
                <w:szCs w:val="24"/>
              </w:rPr>
            </w:pPr>
            <w:r w:rsidRPr="00710C5A">
              <w:rPr>
                <w:rFonts w:cs="Times New Roman"/>
                <w:b/>
                <w:sz w:val="24"/>
                <w:szCs w:val="24"/>
                <w:lang w:val="kk-KZ"/>
              </w:rPr>
              <w:t>К</w:t>
            </w:r>
            <w:proofErr w:type="spellStart"/>
            <w:r w:rsidRPr="00710C5A">
              <w:rPr>
                <w:rFonts w:cs="Times New Roman"/>
                <w:b/>
                <w:sz w:val="24"/>
                <w:szCs w:val="24"/>
              </w:rPr>
              <w:t>онтактные</w:t>
            </w:r>
            <w:proofErr w:type="spellEnd"/>
            <w:r w:rsidRPr="00710C5A">
              <w:rPr>
                <w:rFonts w:cs="Times New Roman"/>
                <w:b/>
                <w:sz w:val="24"/>
                <w:szCs w:val="24"/>
              </w:rPr>
              <w:t xml:space="preserve"> данные представителя юридического лица</w:t>
            </w:r>
            <w:r w:rsidRPr="00710C5A">
              <w:rPr>
                <w:rFonts w:cs="Times New Roman"/>
                <w:sz w:val="24"/>
                <w:szCs w:val="24"/>
              </w:rPr>
              <w:t xml:space="preserve"> Руководитель школы: </w:t>
            </w:r>
            <w:proofErr w:type="spellStart"/>
            <w:r w:rsidRPr="00710C5A">
              <w:rPr>
                <w:rFonts w:cs="Times New Roman"/>
                <w:sz w:val="24"/>
                <w:szCs w:val="24"/>
              </w:rPr>
              <w:t>Шалашун</w:t>
            </w:r>
            <w:proofErr w:type="spellEnd"/>
            <w:r w:rsidRPr="00710C5A">
              <w:rPr>
                <w:rFonts w:cs="Times New Roman"/>
                <w:sz w:val="24"/>
                <w:szCs w:val="24"/>
              </w:rPr>
              <w:t xml:space="preserve"> Людмила Андреевна 87774211886  </w:t>
            </w:r>
            <w:hyperlink r:id="rId9" w:history="1">
              <w:r w:rsidRPr="00710C5A">
                <w:rPr>
                  <w:rStyle w:val="a9"/>
                  <w:rFonts w:cs="Times New Roman"/>
                  <w:sz w:val="24"/>
                  <w:szCs w:val="24"/>
                  <w:lang w:val="en-US"/>
                </w:rPr>
                <w:t>dom</w:t>
              </w:r>
              <w:r w:rsidRPr="00710C5A">
                <w:rPr>
                  <w:rStyle w:val="a9"/>
                  <w:rFonts w:cs="Times New Roman"/>
                  <w:sz w:val="24"/>
                  <w:szCs w:val="24"/>
                </w:rPr>
                <w:t>_10@</w:t>
              </w:r>
              <w:r w:rsidRPr="00710C5A">
                <w:rPr>
                  <w:rStyle w:val="a9"/>
                  <w:rFonts w:cs="Times New Roman"/>
                  <w:sz w:val="24"/>
                  <w:szCs w:val="24"/>
                  <w:lang w:val="en-US"/>
                </w:rPr>
                <w:t>mail</w:t>
              </w:r>
              <w:r w:rsidRPr="00710C5A">
                <w:rPr>
                  <w:rStyle w:val="a9"/>
                  <w:rFonts w:cs="Times New Roman"/>
                  <w:sz w:val="24"/>
                  <w:szCs w:val="24"/>
                </w:rPr>
                <w:t>.</w:t>
              </w:r>
              <w:proofErr w:type="spellStart"/>
              <w:r w:rsidRPr="00710C5A">
                <w:rPr>
                  <w:rStyle w:val="a9"/>
                  <w:rFonts w:cs="Times New Roman"/>
                  <w:sz w:val="24"/>
                  <w:szCs w:val="24"/>
                  <w:lang w:val="en-US"/>
                </w:rPr>
                <w:t>ru</w:t>
              </w:r>
              <w:proofErr w:type="spellEnd"/>
            </w:hyperlink>
            <w:r w:rsidRPr="00710C5A">
              <w:rPr>
                <w:rFonts w:cs="Times New Roman"/>
                <w:sz w:val="24"/>
                <w:szCs w:val="24"/>
              </w:rPr>
              <w:t xml:space="preserve">    Приказ </w:t>
            </w:r>
            <w:r w:rsidRPr="00710C5A">
              <w:rPr>
                <w:rFonts w:cs="Times New Roman"/>
                <w:sz w:val="24"/>
                <w:szCs w:val="24"/>
                <w:lang w:val="kk-KZ"/>
              </w:rPr>
              <w:t xml:space="preserve">отдела образования Зерендинского района от 17 сентября 2017 года №76 «О </w:t>
            </w:r>
            <w:r w:rsidRPr="00710C5A">
              <w:rPr>
                <w:rFonts w:cs="Times New Roman"/>
                <w:sz w:val="24"/>
                <w:szCs w:val="24"/>
              </w:rPr>
              <w:t xml:space="preserve">назначении директора на должность». </w:t>
            </w:r>
            <w:r w:rsidRPr="00710C5A">
              <w:rPr>
                <w:rFonts w:cs="Times New Roman"/>
                <w:bCs/>
                <w:sz w:val="24"/>
                <w:szCs w:val="24"/>
                <w:lang w:val="kk-KZ"/>
              </w:rPr>
              <w:t xml:space="preserve">Приказ №54 от 21.01.2021 года по ГУ «Отдел образования по Зерендинскому району управления образования Акмолинской области» </w:t>
            </w:r>
          </w:p>
          <w:p w14:paraId="6E07934A" w14:textId="5DD866C6" w:rsidR="00196178" w:rsidRPr="00710C5A" w:rsidRDefault="00196178" w:rsidP="00277B71">
            <w:pPr>
              <w:contextualSpacing/>
              <w:jc w:val="both"/>
              <w:rPr>
                <w:rStyle w:val="pageconetntfixer"/>
                <w:rFonts w:cs="Times New Roman"/>
                <w:sz w:val="24"/>
                <w:szCs w:val="24"/>
                <w:lang w:val="en-US"/>
              </w:rPr>
            </w:pPr>
            <w:r w:rsidRPr="00710C5A">
              <w:rPr>
                <w:rFonts w:cs="Times New Roman"/>
                <w:sz w:val="24"/>
                <w:szCs w:val="24"/>
              </w:rPr>
              <w:t xml:space="preserve"> </w:t>
            </w:r>
            <w:r w:rsidRPr="00710C5A">
              <w:rPr>
                <w:rFonts w:cs="Times New Roman"/>
                <w:sz w:val="24"/>
                <w:szCs w:val="24"/>
                <w:lang w:val="kk-KZ"/>
              </w:rPr>
              <w:t xml:space="preserve"> </w:t>
            </w:r>
            <w:hyperlink r:id="rId10" w:history="1">
              <w:r w:rsidR="00203BD8" w:rsidRPr="00710C5A">
                <w:rPr>
                  <w:rStyle w:val="a9"/>
                  <w:rFonts w:cs="Times New Roman"/>
                  <w:sz w:val="24"/>
                  <w:szCs w:val="24"/>
                  <w:lang w:val="en-US"/>
                </w:rPr>
                <w:t>/public/files/2023/6/19/190623_093251_prikaz-o-naznachenii-17-god.jpeg</w:t>
              </w:r>
            </w:hyperlink>
          </w:p>
          <w:p w14:paraId="21E42D32" w14:textId="77777777" w:rsidR="00203BD8" w:rsidRPr="00710C5A" w:rsidRDefault="00203BD8" w:rsidP="00277B71">
            <w:pPr>
              <w:contextualSpacing/>
              <w:jc w:val="both"/>
              <w:rPr>
                <w:rFonts w:cs="Times New Roman"/>
                <w:bCs/>
                <w:sz w:val="24"/>
                <w:szCs w:val="24"/>
                <w:lang w:val="kk-KZ"/>
              </w:rPr>
            </w:pPr>
            <w:r w:rsidRPr="00710C5A">
              <w:rPr>
                <w:rFonts w:cs="Times New Roman"/>
                <w:bCs/>
                <w:sz w:val="24"/>
                <w:szCs w:val="24"/>
                <w:lang w:val="kk-KZ"/>
              </w:rPr>
              <w:t>«О переназначении»</w:t>
            </w:r>
          </w:p>
          <w:p w14:paraId="7AE645F0" w14:textId="77777777" w:rsidR="00203BD8" w:rsidRPr="00710C5A" w:rsidRDefault="00A8340B" w:rsidP="00277B71">
            <w:pPr>
              <w:contextualSpacing/>
              <w:jc w:val="both"/>
              <w:rPr>
                <w:rStyle w:val="pageconetntfixer"/>
                <w:rFonts w:cs="Times New Roman"/>
                <w:sz w:val="24"/>
                <w:szCs w:val="24"/>
                <w:lang w:val="en-US"/>
              </w:rPr>
            </w:pPr>
            <w:hyperlink r:id="rId11" w:history="1">
              <w:r w:rsidR="00203BD8" w:rsidRPr="00710C5A">
                <w:rPr>
                  <w:rStyle w:val="a9"/>
                  <w:rFonts w:cs="Times New Roman"/>
                  <w:sz w:val="24"/>
                  <w:szCs w:val="24"/>
                  <w:lang w:val="en-US"/>
                </w:rPr>
                <w:t>/public/files/2023/6/19/190623_093320_prikaz-o-perenaznachenii-21-god-1.jpeg</w:t>
              </w:r>
            </w:hyperlink>
          </w:p>
          <w:p w14:paraId="51EB9AE3" w14:textId="4752E7C3" w:rsidR="00203BD8" w:rsidRPr="000F482E" w:rsidRDefault="00203BD8" w:rsidP="00277B71">
            <w:pPr>
              <w:contextualSpacing/>
              <w:jc w:val="both"/>
              <w:rPr>
                <w:rFonts w:cs="Times New Roman"/>
                <w:sz w:val="24"/>
                <w:szCs w:val="24"/>
                <w:lang w:val="en-US"/>
              </w:rPr>
            </w:pPr>
          </w:p>
          <w:p w14:paraId="33AA832E" w14:textId="5D5A35AB" w:rsidR="00196178" w:rsidRPr="00710C5A" w:rsidRDefault="00196178" w:rsidP="00277B71">
            <w:pPr>
              <w:contextualSpacing/>
              <w:jc w:val="both"/>
              <w:rPr>
                <w:rFonts w:cs="Times New Roman"/>
                <w:sz w:val="24"/>
                <w:szCs w:val="24"/>
                <w:lang w:val="kk-KZ"/>
              </w:rPr>
            </w:pPr>
            <w:proofErr w:type="spellStart"/>
            <w:r w:rsidRPr="00710C5A">
              <w:rPr>
                <w:rFonts w:cs="Times New Roman"/>
                <w:b/>
                <w:sz w:val="24"/>
                <w:szCs w:val="24"/>
              </w:rPr>
              <w:t>Правоустанавливающи</w:t>
            </w:r>
            <w:proofErr w:type="spellEnd"/>
            <w:r w:rsidRPr="00710C5A">
              <w:rPr>
                <w:rFonts w:cs="Times New Roman"/>
                <w:b/>
                <w:sz w:val="24"/>
                <w:szCs w:val="24"/>
                <w:lang w:val="kk-KZ"/>
              </w:rPr>
              <w:t>е</w:t>
            </w:r>
            <w:r w:rsidRPr="00710C5A">
              <w:rPr>
                <w:rFonts w:cs="Times New Roman"/>
                <w:b/>
                <w:sz w:val="24"/>
                <w:szCs w:val="24"/>
              </w:rPr>
              <w:t xml:space="preserve"> и </w:t>
            </w:r>
            <w:proofErr w:type="spellStart"/>
            <w:r w:rsidRPr="00710C5A">
              <w:rPr>
                <w:rFonts w:cs="Times New Roman"/>
                <w:b/>
                <w:sz w:val="24"/>
                <w:szCs w:val="24"/>
              </w:rPr>
              <w:t>учредительны</w:t>
            </w:r>
            <w:proofErr w:type="spellEnd"/>
            <w:r w:rsidRPr="00710C5A">
              <w:rPr>
                <w:rFonts w:cs="Times New Roman"/>
                <w:b/>
                <w:sz w:val="24"/>
                <w:szCs w:val="24"/>
                <w:lang w:val="kk-KZ"/>
              </w:rPr>
              <w:t>е</w:t>
            </w:r>
            <w:r w:rsidRPr="00710C5A">
              <w:rPr>
                <w:rFonts w:cs="Times New Roman"/>
                <w:sz w:val="24"/>
                <w:szCs w:val="24"/>
              </w:rPr>
              <w:t xml:space="preserve"> </w:t>
            </w:r>
            <w:r w:rsidRPr="00710C5A">
              <w:rPr>
                <w:rFonts w:cs="Times New Roman"/>
                <w:b/>
                <w:sz w:val="24"/>
                <w:szCs w:val="24"/>
              </w:rPr>
              <w:t>документ</w:t>
            </w:r>
            <w:r w:rsidRPr="00710C5A">
              <w:rPr>
                <w:rFonts w:cs="Times New Roman"/>
                <w:b/>
                <w:sz w:val="24"/>
                <w:szCs w:val="24"/>
                <w:lang w:val="kk-KZ"/>
              </w:rPr>
              <w:t>ы</w:t>
            </w:r>
            <w:r w:rsidRPr="00710C5A">
              <w:rPr>
                <w:rFonts w:cs="Times New Roman"/>
                <w:sz w:val="24"/>
                <w:szCs w:val="24"/>
                <w:lang w:val="kk-KZ"/>
              </w:rPr>
              <w:t xml:space="preserve">: Устав коммунального государственного </w:t>
            </w:r>
            <w:proofErr w:type="gramStart"/>
            <w:r w:rsidRPr="00710C5A">
              <w:rPr>
                <w:rFonts w:cs="Times New Roman"/>
                <w:sz w:val="24"/>
                <w:szCs w:val="24"/>
                <w:lang w:val="kk-KZ"/>
              </w:rPr>
              <w:t>учреждения  «</w:t>
            </w:r>
            <w:proofErr w:type="gramEnd"/>
            <w:r w:rsidRPr="00710C5A">
              <w:rPr>
                <w:rFonts w:cs="Times New Roman"/>
                <w:sz w:val="24"/>
                <w:szCs w:val="24"/>
                <w:lang w:val="kk-KZ"/>
              </w:rPr>
              <w:t xml:space="preserve"> Общеобразовательная школа №1 поселка Алексеевка отдела образования по Зерендинскому району управления образования Акмолинской области» утвержден постановлением акимата Акмолинской области от 05 января 2021 года №</w:t>
            </w:r>
            <w:r w:rsidRPr="00710C5A">
              <w:rPr>
                <w:rFonts w:cs="Times New Roman"/>
                <w:sz w:val="24"/>
                <w:szCs w:val="24"/>
              </w:rPr>
              <w:t xml:space="preserve"> А-1/3</w:t>
            </w:r>
            <w:r w:rsidRPr="00710C5A">
              <w:rPr>
                <w:rFonts w:cs="Times New Roman"/>
                <w:sz w:val="24"/>
                <w:szCs w:val="24"/>
                <w:lang w:val="kk-KZ"/>
              </w:rPr>
              <w:t xml:space="preserve">. </w:t>
            </w:r>
          </w:p>
          <w:p w14:paraId="0AF462D4" w14:textId="77777777" w:rsidR="00F36CF0" w:rsidRPr="00710C5A" w:rsidRDefault="00A8340B" w:rsidP="000F2A6E">
            <w:pPr>
              <w:contextualSpacing/>
              <w:jc w:val="both"/>
              <w:rPr>
                <w:rStyle w:val="pageconetntfixer"/>
                <w:rFonts w:cs="Times New Roman"/>
                <w:sz w:val="24"/>
                <w:szCs w:val="24"/>
              </w:rPr>
            </w:pPr>
            <w:hyperlink r:id="rId12" w:history="1">
              <w:r w:rsidR="00F36CF0" w:rsidRPr="00710C5A">
                <w:rPr>
                  <w:rStyle w:val="a9"/>
                  <w:rFonts w:cs="Times New Roman"/>
                  <w:sz w:val="24"/>
                  <w:szCs w:val="24"/>
                </w:rPr>
                <w:t>/</w:t>
              </w:r>
              <w:proofErr w:type="spellStart"/>
              <w:r w:rsidR="00F36CF0" w:rsidRPr="00710C5A">
                <w:rPr>
                  <w:rStyle w:val="a9"/>
                  <w:rFonts w:cs="Times New Roman"/>
                  <w:sz w:val="24"/>
                  <w:szCs w:val="24"/>
                </w:rPr>
                <w:t>public</w:t>
              </w:r>
              <w:proofErr w:type="spellEnd"/>
              <w:r w:rsidR="00F36CF0" w:rsidRPr="00710C5A">
                <w:rPr>
                  <w:rStyle w:val="a9"/>
                  <w:rFonts w:cs="Times New Roman"/>
                  <w:sz w:val="24"/>
                  <w:szCs w:val="24"/>
                </w:rPr>
                <w:t>/</w:t>
              </w:r>
              <w:proofErr w:type="spellStart"/>
              <w:r w:rsidR="00F36CF0" w:rsidRPr="00710C5A">
                <w:rPr>
                  <w:rStyle w:val="a9"/>
                  <w:rFonts w:cs="Times New Roman"/>
                  <w:sz w:val="24"/>
                  <w:szCs w:val="24"/>
                </w:rPr>
                <w:t>files</w:t>
              </w:r>
              <w:proofErr w:type="spellEnd"/>
              <w:r w:rsidR="00F36CF0" w:rsidRPr="00710C5A">
                <w:rPr>
                  <w:rStyle w:val="a9"/>
                  <w:rFonts w:cs="Times New Roman"/>
                  <w:sz w:val="24"/>
                  <w:szCs w:val="24"/>
                </w:rPr>
                <w:t>/2023/6/16/160623_121952_ustav.pdf</w:t>
              </w:r>
            </w:hyperlink>
          </w:p>
          <w:p w14:paraId="14F6D0EF" w14:textId="73379A58" w:rsidR="00196178" w:rsidRPr="00C31797" w:rsidRDefault="00196178" w:rsidP="000F2A6E">
            <w:pPr>
              <w:contextualSpacing/>
              <w:jc w:val="both"/>
              <w:rPr>
                <w:rFonts w:cs="Times New Roman"/>
                <w:sz w:val="24"/>
                <w:szCs w:val="24"/>
                <w:lang w:val="kk-KZ"/>
              </w:rPr>
            </w:pPr>
            <w:r w:rsidRPr="00710C5A">
              <w:rPr>
                <w:rFonts w:cs="Times New Roman"/>
                <w:b/>
                <w:sz w:val="24"/>
                <w:szCs w:val="24"/>
                <w:lang w:val="kk-KZ"/>
              </w:rPr>
              <w:t>Справка о государственной перерегистрации</w:t>
            </w:r>
            <w:r w:rsidRPr="00710C5A">
              <w:rPr>
                <w:rFonts w:cs="Times New Roman"/>
                <w:sz w:val="24"/>
                <w:szCs w:val="24"/>
                <w:lang w:val="kk-KZ"/>
              </w:rPr>
              <w:t xml:space="preserve"> выдана 15 января  2021 года Бурабайским межрайонным</w:t>
            </w:r>
            <w:r w:rsidR="007661EC">
              <w:rPr>
                <w:rFonts w:cs="Times New Roman"/>
                <w:sz w:val="24"/>
                <w:szCs w:val="24"/>
                <w:lang w:val="kk-KZ"/>
              </w:rPr>
              <w:t xml:space="preserve"> </w:t>
            </w:r>
            <w:r w:rsidRPr="00710C5A">
              <w:rPr>
                <w:rFonts w:cs="Times New Roman"/>
                <w:sz w:val="24"/>
                <w:szCs w:val="24"/>
                <w:lang w:val="kk-KZ"/>
              </w:rPr>
              <w:t>управлением юстиции департамента юстиции  Акмолинской  области. Дата первичной государственной регистрации от 15 апреля 2008 года</w:t>
            </w:r>
          </w:p>
          <w:p w14:paraId="372924CB" w14:textId="77777777" w:rsidR="007661EC" w:rsidRPr="00C31797" w:rsidRDefault="00A8340B" w:rsidP="00277B71">
            <w:pPr>
              <w:contextualSpacing/>
              <w:jc w:val="both"/>
              <w:rPr>
                <w:rStyle w:val="a9"/>
                <w:rFonts w:cs="Times New Roman"/>
                <w:sz w:val="24"/>
                <w:szCs w:val="24"/>
                <w:lang w:val="kk-KZ"/>
              </w:rPr>
            </w:pPr>
            <w:hyperlink r:id="rId13" w:history="1">
              <w:r w:rsidR="00F36CF0" w:rsidRPr="00C31797">
                <w:rPr>
                  <w:rStyle w:val="a9"/>
                  <w:rFonts w:cs="Times New Roman"/>
                  <w:sz w:val="24"/>
                  <w:szCs w:val="24"/>
                  <w:lang w:val="kk-KZ"/>
                </w:rPr>
                <w:t>/public/files/2023/6/16/160623_122142_spravka-o-gosudarstven-pereregistracii.docx</w:t>
              </w:r>
            </w:hyperlink>
          </w:p>
          <w:p w14:paraId="683EA115" w14:textId="40755F48" w:rsidR="00196178" w:rsidRPr="00710C5A" w:rsidRDefault="00196178" w:rsidP="00277B71">
            <w:pPr>
              <w:contextualSpacing/>
              <w:jc w:val="both"/>
              <w:rPr>
                <w:rFonts w:cs="Times New Roman"/>
                <w:sz w:val="24"/>
                <w:szCs w:val="24"/>
                <w:lang w:val="kk-KZ"/>
              </w:rPr>
            </w:pPr>
            <w:proofErr w:type="spellStart"/>
            <w:r w:rsidRPr="00710C5A">
              <w:rPr>
                <w:rFonts w:cs="Times New Roman"/>
                <w:b/>
                <w:sz w:val="24"/>
                <w:szCs w:val="24"/>
              </w:rPr>
              <w:t>Разрешительны</w:t>
            </w:r>
            <w:proofErr w:type="spellEnd"/>
            <w:r w:rsidRPr="00710C5A">
              <w:rPr>
                <w:rFonts w:cs="Times New Roman"/>
                <w:b/>
                <w:sz w:val="24"/>
                <w:szCs w:val="24"/>
                <w:lang w:val="kk-KZ"/>
              </w:rPr>
              <w:t>е</w:t>
            </w:r>
            <w:r w:rsidRPr="00710C5A">
              <w:rPr>
                <w:rFonts w:cs="Times New Roman"/>
                <w:b/>
                <w:sz w:val="24"/>
                <w:szCs w:val="24"/>
              </w:rPr>
              <w:t xml:space="preserve"> документ</w:t>
            </w:r>
            <w:r w:rsidRPr="00710C5A">
              <w:rPr>
                <w:rFonts w:cs="Times New Roman"/>
                <w:b/>
                <w:sz w:val="24"/>
                <w:szCs w:val="24"/>
                <w:lang w:val="kk-KZ"/>
              </w:rPr>
              <w:t>ы</w:t>
            </w:r>
            <w:r w:rsidRPr="00710C5A">
              <w:rPr>
                <w:rFonts w:cs="Times New Roman"/>
                <w:sz w:val="24"/>
                <w:szCs w:val="24"/>
                <w:lang w:val="kk-KZ"/>
              </w:rPr>
              <w:t>.</w:t>
            </w:r>
          </w:p>
          <w:p w14:paraId="7C961EED" w14:textId="4801384F" w:rsidR="00196178" w:rsidRPr="000F482E" w:rsidRDefault="00196178" w:rsidP="000F2A6E">
            <w:pPr>
              <w:widowControl w:val="0"/>
              <w:tabs>
                <w:tab w:val="left" w:pos="426"/>
                <w:tab w:val="left" w:pos="851"/>
                <w:tab w:val="left" w:pos="993"/>
                <w:tab w:val="left" w:pos="1134"/>
              </w:tabs>
              <w:ind w:left="35" w:firstLine="567"/>
              <w:jc w:val="both"/>
              <w:rPr>
                <w:rFonts w:cs="Times New Roman"/>
                <w:b/>
                <w:sz w:val="24"/>
                <w:szCs w:val="24"/>
              </w:rPr>
            </w:pPr>
            <w:r w:rsidRPr="00710C5A">
              <w:rPr>
                <w:rFonts w:cs="Times New Roman"/>
                <w:sz w:val="24"/>
                <w:szCs w:val="24"/>
              </w:rPr>
              <w:t>Лицензи</w:t>
            </w:r>
            <w:r w:rsidR="000F482E">
              <w:rPr>
                <w:rFonts w:cs="Times New Roman"/>
                <w:sz w:val="24"/>
                <w:szCs w:val="24"/>
              </w:rPr>
              <w:t>я №KZ60LАМ00004745 от 04.06.2025</w:t>
            </w:r>
            <w:r w:rsidRPr="00710C5A">
              <w:rPr>
                <w:rFonts w:cs="Times New Roman"/>
                <w:sz w:val="24"/>
                <w:szCs w:val="24"/>
              </w:rPr>
              <w:t xml:space="preserve"> года выданная Департаментом по обеспечению качества в сфере </w:t>
            </w:r>
            <w:proofErr w:type="gramStart"/>
            <w:r w:rsidRPr="00710C5A">
              <w:rPr>
                <w:rFonts w:cs="Times New Roman"/>
                <w:sz w:val="24"/>
                <w:szCs w:val="24"/>
              </w:rPr>
              <w:t xml:space="preserve">образования  </w:t>
            </w:r>
            <w:proofErr w:type="spellStart"/>
            <w:r w:rsidRPr="00710C5A">
              <w:rPr>
                <w:rFonts w:cs="Times New Roman"/>
                <w:sz w:val="24"/>
                <w:szCs w:val="24"/>
              </w:rPr>
              <w:t>Акмолинской</w:t>
            </w:r>
            <w:proofErr w:type="spellEnd"/>
            <w:proofErr w:type="gramEnd"/>
            <w:r w:rsidRPr="00710C5A">
              <w:rPr>
                <w:rFonts w:cs="Times New Roman"/>
                <w:sz w:val="24"/>
                <w:szCs w:val="24"/>
              </w:rPr>
              <w:t xml:space="preserve">  области Комитета по обеспечению качества в сфере образования и науки Министерства образования и науки Республики Казахстан</w:t>
            </w:r>
            <w:r w:rsidR="000F482E">
              <w:rPr>
                <w:rFonts w:cs="Times New Roman"/>
                <w:sz w:val="24"/>
                <w:szCs w:val="24"/>
              </w:rPr>
              <w:t xml:space="preserve"> «</w:t>
            </w:r>
            <w:r w:rsidR="000F482E" w:rsidRPr="000F482E">
              <w:rPr>
                <w:rStyle w:val="fontstyle01"/>
                <w:b w:val="0"/>
              </w:rPr>
              <w:t>Образовательная деятельность в сфере начального, основного среднего,</w:t>
            </w:r>
            <w:r w:rsidR="000F482E" w:rsidRPr="000F482E">
              <w:rPr>
                <w:rFonts w:ascii="Bold" w:hAnsi="Bold"/>
                <w:b/>
                <w:bCs/>
                <w:color w:val="000000"/>
              </w:rPr>
              <w:br/>
            </w:r>
            <w:r w:rsidR="000F482E" w:rsidRPr="000F482E">
              <w:rPr>
                <w:rStyle w:val="fontstyle01"/>
                <w:b w:val="0"/>
              </w:rPr>
              <w:t xml:space="preserve">общего среднего, технического и профессионального, </w:t>
            </w:r>
            <w:proofErr w:type="spellStart"/>
            <w:r w:rsidR="000F482E" w:rsidRPr="000F482E">
              <w:rPr>
                <w:rStyle w:val="fontstyle01"/>
                <w:b w:val="0"/>
              </w:rPr>
              <w:t>послесреднего</w:t>
            </w:r>
            <w:proofErr w:type="spellEnd"/>
            <w:r w:rsidR="000F482E" w:rsidRPr="000F482E">
              <w:rPr>
                <w:rFonts w:ascii="Bold" w:hAnsi="Bold"/>
                <w:b/>
                <w:bCs/>
                <w:color w:val="000000"/>
              </w:rPr>
              <w:br/>
            </w:r>
            <w:r w:rsidR="000F482E" w:rsidRPr="000F482E">
              <w:rPr>
                <w:rStyle w:val="fontstyle01"/>
                <w:b w:val="0"/>
              </w:rPr>
              <w:t>образования, духовного образования, образовательно-оздоровительные</w:t>
            </w:r>
            <w:r w:rsidR="000F482E" w:rsidRPr="000F482E">
              <w:rPr>
                <w:rFonts w:ascii="Bold" w:hAnsi="Bold"/>
                <w:b/>
                <w:bCs/>
                <w:color w:val="000000"/>
              </w:rPr>
              <w:br/>
            </w:r>
            <w:r w:rsidR="000F482E" w:rsidRPr="000F482E">
              <w:rPr>
                <w:rStyle w:val="fontstyle01"/>
                <w:b w:val="0"/>
              </w:rPr>
              <w:t>услуги несовершеннолетним</w:t>
            </w:r>
            <w:r w:rsidRPr="000F482E">
              <w:rPr>
                <w:rFonts w:cs="Times New Roman"/>
                <w:b/>
                <w:sz w:val="24"/>
                <w:szCs w:val="24"/>
              </w:rPr>
              <w:t>.</w:t>
            </w:r>
            <w:r w:rsidR="000F482E" w:rsidRPr="000F482E">
              <w:rPr>
                <w:rFonts w:cs="Times New Roman"/>
                <w:b/>
                <w:sz w:val="24"/>
                <w:szCs w:val="24"/>
              </w:rPr>
              <w:t>»</w:t>
            </w:r>
            <w:r w:rsidRPr="000F482E">
              <w:rPr>
                <w:rFonts w:cs="Times New Roman"/>
                <w:b/>
                <w:sz w:val="24"/>
                <w:szCs w:val="24"/>
              </w:rPr>
              <w:t xml:space="preserve">  </w:t>
            </w:r>
          </w:p>
          <w:p w14:paraId="6B439799" w14:textId="114C2885" w:rsidR="00196178" w:rsidRDefault="00A8340B" w:rsidP="000F2A6E">
            <w:pPr>
              <w:widowControl w:val="0"/>
              <w:tabs>
                <w:tab w:val="left" w:pos="426"/>
                <w:tab w:val="left" w:pos="851"/>
                <w:tab w:val="left" w:pos="993"/>
                <w:tab w:val="left" w:pos="1134"/>
              </w:tabs>
              <w:ind w:left="35" w:firstLine="567"/>
              <w:jc w:val="both"/>
              <w:rPr>
                <w:rFonts w:cs="Times New Roman"/>
                <w:b/>
                <w:sz w:val="24"/>
                <w:szCs w:val="24"/>
                <w:lang w:val="kk-KZ"/>
              </w:rPr>
            </w:pPr>
            <w:hyperlink r:id="rId14" w:history="1">
              <w:r w:rsidRPr="001B11E1">
                <w:rPr>
                  <w:rStyle w:val="a9"/>
                  <w:rFonts w:cs="Times New Roman"/>
                  <w:b/>
                  <w:sz w:val="24"/>
                  <w:szCs w:val="24"/>
                  <w:lang w:val="kk-KZ"/>
                </w:rPr>
                <w:t>http://zeren-alekseevka.edu.kz/content/licenziya</w:t>
              </w:r>
            </w:hyperlink>
          </w:p>
          <w:p w14:paraId="10E8CA96" w14:textId="3A4E5C9C" w:rsidR="00A8340B" w:rsidRPr="00710C5A" w:rsidRDefault="00A8340B" w:rsidP="000F2A6E">
            <w:pPr>
              <w:widowControl w:val="0"/>
              <w:tabs>
                <w:tab w:val="left" w:pos="426"/>
                <w:tab w:val="left" w:pos="851"/>
                <w:tab w:val="left" w:pos="993"/>
                <w:tab w:val="left" w:pos="1134"/>
              </w:tabs>
              <w:ind w:left="35" w:firstLine="567"/>
              <w:jc w:val="both"/>
              <w:rPr>
                <w:rFonts w:cs="Times New Roman"/>
                <w:b/>
                <w:sz w:val="24"/>
                <w:szCs w:val="24"/>
                <w:lang w:val="kk-KZ"/>
              </w:rPr>
            </w:pPr>
          </w:p>
        </w:tc>
      </w:tr>
      <w:tr w:rsidR="00196178" w:rsidRPr="00710C5A" w14:paraId="426F813E" w14:textId="77777777" w:rsidTr="002E27D7">
        <w:trPr>
          <w:trHeight w:val="306"/>
        </w:trPr>
        <w:tc>
          <w:tcPr>
            <w:tcW w:w="490" w:type="dxa"/>
          </w:tcPr>
          <w:p w14:paraId="3100C41A" w14:textId="77777777" w:rsidR="00196178" w:rsidRPr="00710C5A" w:rsidRDefault="00196178" w:rsidP="005D51D5">
            <w:pPr>
              <w:contextualSpacing/>
              <w:jc w:val="center"/>
              <w:rPr>
                <w:rFonts w:cs="Times New Roman"/>
                <w:b/>
                <w:sz w:val="24"/>
                <w:szCs w:val="24"/>
              </w:rPr>
            </w:pPr>
            <w:r w:rsidRPr="00710C5A">
              <w:rPr>
                <w:rFonts w:cs="Times New Roman"/>
                <w:b/>
                <w:sz w:val="24"/>
                <w:szCs w:val="24"/>
              </w:rPr>
              <w:lastRenderedPageBreak/>
              <w:t>2</w:t>
            </w:r>
          </w:p>
        </w:tc>
        <w:tc>
          <w:tcPr>
            <w:tcW w:w="1773" w:type="dxa"/>
            <w:gridSpan w:val="2"/>
          </w:tcPr>
          <w:p w14:paraId="056FDD8F" w14:textId="77777777" w:rsidR="00196178" w:rsidRPr="00710C5A" w:rsidRDefault="00196178" w:rsidP="00FC7A69">
            <w:pPr>
              <w:contextualSpacing/>
              <w:rPr>
                <w:rFonts w:cs="Times New Roman"/>
                <w:b/>
                <w:sz w:val="24"/>
                <w:szCs w:val="24"/>
                <w:lang w:val="kk-KZ"/>
              </w:rPr>
            </w:pPr>
            <w:r w:rsidRPr="00710C5A">
              <w:rPr>
                <w:rFonts w:cs="Times New Roman"/>
                <w:b/>
                <w:sz w:val="24"/>
                <w:szCs w:val="24"/>
                <w:lang w:val="kk-KZ"/>
              </w:rPr>
              <w:t xml:space="preserve">Анализ кадрового потенциала </w:t>
            </w:r>
          </w:p>
        </w:tc>
        <w:tc>
          <w:tcPr>
            <w:tcW w:w="13330" w:type="dxa"/>
            <w:gridSpan w:val="11"/>
          </w:tcPr>
          <w:p w14:paraId="2F936EB2" w14:textId="77777777" w:rsidR="00196178" w:rsidRPr="00710C5A" w:rsidRDefault="00196178" w:rsidP="002D1A14">
            <w:pPr>
              <w:jc w:val="both"/>
              <w:rPr>
                <w:rFonts w:cs="Times New Roman"/>
                <w:b/>
                <w:sz w:val="24"/>
                <w:szCs w:val="24"/>
              </w:rPr>
            </w:pPr>
            <w:r w:rsidRPr="00710C5A">
              <w:rPr>
                <w:rFonts w:cs="Times New Roman"/>
                <w:b/>
                <w:sz w:val="24"/>
                <w:szCs w:val="24"/>
              </w:rPr>
              <w:t>Критерии к содержанию образования с ориентиром на результаты обучения:</w:t>
            </w:r>
          </w:p>
          <w:p w14:paraId="460A81E6" w14:textId="75D222A5" w:rsidR="00196178" w:rsidRPr="00710C5A" w:rsidRDefault="00196178" w:rsidP="002D1A14">
            <w:pPr>
              <w:jc w:val="both"/>
              <w:rPr>
                <w:rFonts w:cs="Times New Roman"/>
                <w:sz w:val="24"/>
                <w:szCs w:val="24"/>
                <w:lang w:val="kk-KZ"/>
              </w:rPr>
            </w:pPr>
            <w:r w:rsidRPr="00710C5A">
              <w:rPr>
                <w:rFonts w:cs="Times New Roman"/>
                <w:sz w:val="24"/>
                <w:szCs w:val="24"/>
                <w:lang w:val="kk-KZ"/>
              </w:rPr>
              <w:t xml:space="preserve"> </w:t>
            </w:r>
          </w:p>
          <w:p w14:paraId="65CFDF96" w14:textId="454763F2" w:rsidR="00196178" w:rsidRPr="00710C5A" w:rsidRDefault="00196178" w:rsidP="00B77F0B">
            <w:pPr>
              <w:jc w:val="both"/>
              <w:rPr>
                <w:rFonts w:cs="Times New Roman"/>
                <w:sz w:val="24"/>
                <w:szCs w:val="24"/>
                <w:lang w:val="kk-KZ"/>
              </w:rPr>
            </w:pPr>
            <w:r w:rsidRPr="00710C5A">
              <w:rPr>
                <w:rFonts w:cs="Times New Roman"/>
                <w:sz w:val="24"/>
                <w:szCs w:val="24"/>
              </w:rPr>
              <w:t xml:space="preserve">В школе </w:t>
            </w:r>
            <w:r w:rsidRPr="00710C5A">
              <w:rPr>
                <w:rFonts w:cs="Times New Roman"/>
                <w:sz w:val="24"/>
                <w:szCs w:val="24"/>
                <w:lang w:val="kk-KZ"/>
              </w:rPr>
              <w:t>работают</w:t>
            </w:r>
            <w:r w:rsidR="002E27D7">
              <w:rPr>
                <w:rFonts w:cs="Times New Roman"/>
                <w:sz w:val="24"/>
                <w:szCs w:val="24"/>
              </w:rPr>
              <w:t xml:space="preserve"> 27</w:t>
            </w:r>
            <w:r w:rsidR="00890417" w:rsidRPr="00710C5A">
              <w:rPr>
                <w:rFonts w:cs="Times New Roman"/>
                <w:sz w:val="24"/>
                <w:szCs w:val="24"/>
              </w:rPr>
              <w:t xml:space="preserve"> </w:t>
            </w:r>
            <w:r w:rsidRPr="00710C5A">
              <w:rPr>
                <w:rFonts w:cs="Times New Roman"/>
                <w:sz w:val="24"/>
                <w:szCs w:val="24"/>
              </w:rPr>
              <w:t xml:space="preserve">педагога, в том числе </w:t>
            </w:r>
            <w:r w:rsidRPr="00710C5A">
              <w:rPr>
                <w:rFonts w:cs="Times New Roman"/>
                <w:sz w:val="24"/>
                <w:szCs w:val="24"/>
                <w:lang w:val="kk-KZ"/>
              </w:rPr>
              <w:t xml:space="preserve">- </w:t>
            </w:r>
            <w:r w:rsidRPr="00710C5A">
              <w:rPr>
                <w:rFonts w:cs="Times New Roman"/>
                <w:sz w:val="24"/>
                <w:szCs w:val="24"/>
              </w:rPr>
              <w:t xml:space="preserve"> 2 совместителя</w:t>
            </w:r>
            <w:r w:rsidRPr="00710C5A">
              <w:rPr>
                <w:rFonts w:cs="Times New Roman"/>
                <w:sz w:val="24"/>
                <w:szCs w:val="24"/>
                <w:lang w:val="kk-KZ"/>
              </w:rPr>
              <w:t xml:space="preserve"> по художественному </w:t>
            </w:r>
            <w:proofErr w:type="gramStart"/>
            <w:r w:rsidRPr="00710C5A">
              <w:rPr>
                <w:rFonts w:cs="Times New Roman"/>
                <w:sz w:val="24"/>
                <w:szCs w:val="24"/>
                <w:lang w:val="kk-KZ"/>
              </w:rPr>
              <w:t>труду..</w:t>
            </w:r>
            <w:proofErr w:type="gramEnd"/>
            <w:r w:rsidRPr="00710C5A">
              <w:rPr>
                <w:rFonts w:cs="Times New Roman"/>
                <w:sz w:val="24"/>
                <w:szCs w:val="24"/>
                <w:lang w:val="kk-KZ"/>
              </w:rPr>
              <w:t>( Жасұғын Б</w:t>
            </w:r>
            <w:r w:rsidRPr="00710C5A">
              <w:rPr>
                <w:rFonts w:cs="Times New Roman"/>
                <w:sz w:val="24"/>
                <w:szCs w:val="24"/>
              </w:rPr>
              <w:t>.Т.</w:t>
            </w:r>
            <w:r w:rsidRPr="00710C5A">
              <w:rPr>
                <w:rFonts w:cs="Times New Roman"/>
                <w:sz w:val="24"/>
                <w:szCs w:val="24"/>
                <w:lang w:val="kk-KZ"/>
              </w:rPr>
              <w:t>.- уч</w:t>
            </w:r>
            <w:r w:rsidR="002E27D7">
              <w:rPr>
                <w:rFonts w:cs="Times New Roman"/>
                <w:sz w:val="24"/>
                <w:szCs w:val="24"/>
                <w:lang w:val="kk-KZ"/>
              </w:rPr>
              <w:t>итель технологии в 5-9 классах 8</w:t>
            </w:r>
            <w:r w:rsidRPr="00710C5A">
              <w:rPr>
                <w:rFonts w:cs="Times New Roman"/>
                <w:sz w:val="24"/>
                <w:szCs w:val="24"/>
                <w:lang w:val="kk-KZ"/>
              </w:rPr>
              <w:t xml:space="preserve"> часов, стаж</w:t>
            </w:r>
            <w:r w:rsidR="002E27D7">
              <w:rPr>
                <w:rFonts w:cs="Times New Roman"/>
                <w:sz w:val="24"/>
                <w:szCs w:val="24"/>
                <w:lang w:val="kk-KZ"/>
              </w:rPr>
              <w:t xml:space="preserve"> 8</w:t>
            </w:r>
            <w:r w:rsidRPr="00710C5A">
              <w:rPr>
                <w:rFonts w:cs="Times New Roman"/>
                <w:sz w:val="24"/>
                <w:szCs w:val="24"/>
                <w:lang w:val="kk-KZ"/>
              </w:rPr>
              <w:t xml:space="preserve"> лет, педагог-модератор, основное место работы  КГУ «ОШ села Оркен», образование- высшее, окончил</w:t>
            </w:r>
            <w:r w:rsidR="002E27D7">
              <w:rPr>
                <w:rFonts w:cs="Times New Roman"/>
                <w:sz w:val="24"/>
                <w:szCs w:val="24"/>
                <w:lang w:val="kk-KZ"/>
              </w:rPr>
              <w:t>а</w:t>
            </w:r>
            <w:r w:rsidRPr="00710C5A">
              <w:rPr>
                <w:rFonts w:cs="Times New Roman"/>
                <w:sz w:val="24"/>
                <w:szCs w:val="24"/>
                <w:lang w:val="kk-KZ"/>
              </w:rPr>
              <w:t xml:space="preserve"> Кокшетауский Университет имени Ш.Уалиханова в 2018 году по специальности «Проф</w:t>
            </w:r>
            <w:r w:rsidR="002E27D7">
              <w:rPr>
                <w:rFonts w:cs="Times New Roman"/>
                <w:sz w:val="24"/>
                <w:szCs w:val="24"/>
                <w:lang w:val="kk-KZ"/>
              </w:rPr>
              <w:t xml:space="preserve">ессиональное </w:t>
            </w:r>
            <w:r w:rsidRPr="00710C5A">
              <w:rPr>
                <w:rFonts w:cs="Times New Roman"/>
                <w:sz w:val="24"/>
                <w:szCs w:val="24"/>
                <w:lang w:val="kk-KZ"/>
              </w:rPr>
              <w:t>обучение».</w:t>
            </w:r>
          </w:p>
          <w:p w14:paraId="6BA49337" w14:textId="39F6615F" w:rsidR="00196178" w:rsidRPr="00710C5A" w:rsidRDefault="002E27D7" w:rsidP="00B77F0B">
            <w:pPr>
              <w:jc w:val="both"/>
              <w:rPr>
                <w:rFonts w:cs="Times New Roman"/>
                <w:sz w:val="24"/>
                <w:szCs w:val="24"/>
                <w:lang w:val="kk-KZ"/>
              </w:rPr>
            </w:pPr>
            <w:r>
              <w:rPr>
                <w:rFonts w:cs="Times New Roman"/>
                <w:sz w:val="24"/>
                <w:szCs w:val="24"/>
                <w:lang w:val="kk-KZ"/>
              </w:rPr>
              <w:t xml:space="preserve">   Сагынтай Н</w:t>
            </w:r>
            <w:r w:rsidR="00196178" w:rsidRPr="00710C5A">
              <w:rPr>
                <w:rFonts w:cs="Times New Roman"/>
                <w:sz w:val="24"/>
                <w:szCs w:val="24"/>
                <w:lang w:val="kk-KZ"/>
              </w:rPr>
              <w:t>.</w:t>
            </w:r>
            <w:r>
              <w:rPr>
                <w:rFonts w:cs="Times New Roman"/>
                <w:sz w:val="24"/>
                <w:szCs w:val="24"/>
                <w:lang w:val="kk-KZ"/>
              </w:rPr>
              <w:t>Е.</w:t>
            </w:r>
            <w:r w:rsidR="00196178" w:rsidRPr="00710C5A">
              <w:rPr>
                <w:rFonts w:cs="Times New Roman"/>
                <w:sz w:val="24"/>
                <w:szCs w:val="24"/>
                <w:lang w:val="kk-KZ"/>
              </w:rPr>
              <w:t>- учитель технологи</w:t>
            </w:r>
            <w:r>
              <w:rPr>
                <w:rFonts w:cs="Times New Roman"/>
                <w:sz w:val="24"/>
                <w:szCs w:val="24"/>
                <w:lang w:val="kk-KZ"/>
              </w:rPr>
              <w:t>и в 5-9 классах 8</w:t>
            </w:r>
            <w:r w:rsidR="00890417" w:rsidRPr="00710C5A">
              <w:rPr>
                <w:rFonts w:cs="Times New Roman"/>
                <w:sz w:val="24"/>
                <w:szCs w:val="24"/>
                <w:lang w:val="kk-KZ"/>
              </w:rPr>
              <w:t xml:space="preserve"> часов</w:t>
            </w:r>
            <w:r>
              <w:rPr>
                <w:rFonts w:cs="Times New Roman"/>
                <w:sz w:val="24"/>
                <w:szCs w:val="24"/>
                <w:lang w:val="kk-KZ"/>
              </w:rPr>
              <w:t>, стаж 8 лет, педагог</w:t>
            </w:r>
            <w:r w:rsidR="00196178" w:rsidRPr="00710C5A">
              <w:rPr>
                <w:rFonts w:cs="Times New Roman"/>
                <w:sz w:val="24"/>
                <w:szCs w:val="24"/>
                <w:lang w:val="kk-KZ"/>
              </w:rPr>
              <w:t xml:space="preserve">, основное </w:t>
            </w:r>
            <w:r>
              <w:rPr>
                <w:rFonts w:cs="Times New Roman"/>
                <w:sz w:val="24"/>
                <w:szCs w:val="24"/>
                <w:lang w:val="kk-KZ"/>
              </w:rPr>
              <w:t>место работы  КГУ «Основная школа с.Шагалалы», образование- высшее, окончил</w:t>
            </w:r>
            <w:r w:rsidR="00196178" w:rsidRPr="00710C5A">
              <w:rPr>
                <w:rFonts w:cs="Times New Roman"/>
                <w:sz w:val="24"/>
                <w:szCs w:val="24"/>
                <w:lang w:val="kk-KZ"/>
              </w:rPr>
              <w:t xml:space="preserve"> Кокшетауский Униве</w:t>
            </w:r>
            <w:r>
              <w:rPr>
                <w:rFonts w:cs="Times New Roman"/>
                <w:sz w:val="24"/>
                <w:szCs w:val="24"/>
                <w:lang w:val="kk-KZ"/>
              </w:rPr>
              <w:t>рситет имени Ш.Уалиханова в 2021</w:t>
            </w:r>
            <w:r w:rsidR="00196178" w:rsidRPr="00710C5A">
              <w:rPr>
                <w:rFonts w:cs="Times New Roman"/>
                <w:sz w:val="24"/>
                <w:szCs w:val="24"/>
                <w:lang w:val="kk-KZ"/>
              </w:rPr>
              <w:t xml:space="preserve"> году по специальности «</w:t>
            </w:r>
            <w:r w:rsidRPr="00710C5A">
              <w:rPr>
                <w:rFonts w:cs="Times New Roman"/>
                <w:sz w:val="24"/>
                <w:szCs w:val="24"/>
                <w:lang w:val="kk-KZ"/>
              </w:rPr>
              <w:t>Проф</w:t>
            </w:r>
            <w:r>
              <w:rPr>
                <w:rFonts w:cs="Times New Roman"/>
                <w:sz w:val="24"/>
                <w:szCs w:val="24"/>
                <w:lang w:val="kk-KZ"/>
              </w:rPr>
              <w:t xml:space="preserve">ессиональное </w:t>
            </w:r>
            <w:r w:rsidRPr="00710C5A">
              <w:rPr>
                <w:rFonts w:cs="Times New Roman"/>
                <w:sz w:val="24"/>
                <w:szCs w:val="24"/>
                <w:lang w:val="kk-KZ"/>
              </w:rPr>
              <w:t>обучение</w:t>
            </w:r>
            <w:r w:rsidR="00196178" w:rsidRPr="00710C5A">
              <w:rPr>
                <w:rFonts w:cs="Times New Roman"/>
                <w:sz w:val="24"/>
                <w:szCs w:val="24"/>
                <w:lang w:val="kk-KZ"/>
              </w:rPr>
              <w:t>»).</w:t>
            </w:r>
          </w:p>
          <w:p w14:paraId="4511A19B" w14:textId="5836803C" w:rsidR="00A8340B" w:rsidRPr="00A8340B" w:rsidRDefault="00A8340B" w:rsidP="005A07CB">
            <w:pPr>
              <w:ind w:leftChars="129" w:left="361"/>
              <w:jc w:val="both"/>
              <w:rPr>
                <w:rFonts w:cs="Times New Roman"/>
                <w:sz w:val="24"/>
                <w:szCs w:val="24"/>
                <w:lang w:val="kk-KZ"/>
              </w:rPr>
            </w:pPr>
            <w:hyperlink r:id="rId15" w:history="1">
              <w:r w:rsidRPr="00A8340B">
                <w:rPr>
                  <w:rStyle w:val="a9"/>
                  <w:rFonts w:cs="Times New Roman"/>
                  <w:sz w:val="24"/>
                  <w:szCs w:val="24"/>
                  <w:lang w:val="kk-KZ"/>
                </w:rPr>
                <w:t>http://zeren-alekseevka.edu.kz/content/sovmestiteli</w:t>
              </w:r>
            </w:hyperlink>
          </w:p>
          <w:p w14:paraId="42DEB915" w14:textId="5071920C" w:rsidR="00196178" w:rsidRPr="00710C5A" w:rsidRDefault="002E27D7" w:rsidP="005A07CB">
            <w:pPr>
              <w:ind w:leftChars="129" w:left="361"/>
              <w:jc w:val="both"/>
              <w:rPr>
                <w:rFonts w:cs="Times New Roman"/>
                <w:sz w:val="24"/>
                <w:szCs w:val="24"/>
              </w:rPr>
            </w:pPr>
            <w:r>
              <w:rPr>
                <w:rFonts w:cs="Times New Roman"/>
                <w:sz w:val="24"/>
                <w:szCs w:val="24"/>
              </w:rPr>
              <w:t>2024-2025</w:t>
            </w:r>
            <w:r w:rsidR="00196178" w:rsidRPr="00710C5A">
              <w:rPr>
                <w:rFonts w:cs="Times New Roman"/>
                <w:sz w:val="24"/>
                <w:szCs w:val="24"/>
              </w:rPr>
              <w:t xml:space="preserve"> учебном году образовательную деятельность осуществляют педагоги</w:t>
            </w:r>
            <w:r w:rsidR="00196178" w:rsidRPr="00710C5A">
              <w:rPr>
                <w:rFonts w:cs="Times New Roman"/>
                <w:sz w:val="24"/>
                <w:szCs w:val="24"/>
                <w:lang w:val="kk-KZ"/>
              </w:rPr>
              <w:t>:</w:t>
            </w:r>
            <w:r w:rsidR="00196178" w:rsidRPr="00710C5A">
              <w:rPr>
                <w:rFonts w:cs="Times New Roman"/>
                <w:sz w:val="24"/>
                <w:szCs w:val="24"/>
              </w:rPr>
              <w:t xml:space="preserve"> в  </w:t>
            </w:r>
            <w:r w:rsidR="00196178" w:rsidRPr="00710C5A">
              <w:rPr>
                <w:rFonts w:cs="Times New Roman"/>
                <w:sz w:val="24"/>
                <w:szCs w:val="24"/>
                <w:lang w:val="kk-KZ"/>
              </w:rPr>
              <w:t xml:space="preserve"> предшкольном классе с русским языком обучения  </w:t>
            </w:r>
            <w:r w:rsidR="00196178" w:rsidRPr="00710C5A">
              <w:rPr>
                <w:rFonts w:cs="Times New Roman"/>
                <w:sz w:val="24"/>
                <w:szCs w:val="24"/>
              </w:rPr>
              <w:t xml:space="preserve">Миргородская Татьяна Витальевна - учитель начальных классов с высшим образованием, окончила полный курс  переподготовки по  квалификации </w:t>
            </w:r>
            <w:r w:rsidR="00890417" w:rsidRPr="00710C5A">
              <w:rPr>
                <w:rFonts w:cs="Times New Roman"/>
                <w:sz w:val="24"/>
                <w:szCs w:val="24"/>
              </w:rPr>
              <w:t xml:space="preserve">в </w:t>
            </w:r>
            <w:proofErr w:type="spellStart"/>
            <w:r w:rsidR="00890417" w:rsidRPr="00710C5A">
              <w:rPr>
                <w:rFonts w:cs="Times New Roman"/>
                <w:sz w:val="24"/>
                <w:szCs w:val="24"/>
              </w:rPr>
              <w:t>Кошетауском</w:t>
            </w:r>
            <w:proofErr w:type="spellEnd"/>
            <w:r w:rsidR="00890417" w:rsidRPr="00710C5A">
              <w:rPr>
                <w:rFonts w:cs="Times New Roman"/>
                <w:sz w:val="24"/>
                <w:szCs w:val="24"/>
              </w:rPr>
              <w:t xml:space="preserve"> университете </w:t>
            </w:r>
            <w:proofErr w:type="spellStart"/>
            <w:r w:rsidR="00890417" w:rsidRPr="00710C5A">
              <w:rPr>
                <w:rFonts w:cs="Times New Roman"/>
                <w:sz w:val="24"/>
                <w:szCs w:val="24"/>
              </w:rPr>
              <w:t>им.Ш.Уалиханова</w:t>
            </w:r>
            <w:proofErr w:type="spellEnd"/>
            <w:r w:rsidR="00890417" w:rsidRPr="00710C5A">
              <w:rPr>
                <w:rFonts w:cs="Times New Roman"/>
                <w:sz w:val="24"/>
                <w:szCs w:val="24"/>
              </w:rPr>
              <w:t xml:space="preserve"> 31 декабря 2021 году сертификат регистрационным номером 1925 по специальности</w:t>
            </w:r>
            <w:r w:rsidR="00196178" w:rsidRPr="00710C5A">
              <w:rPr>
                <w:rFonts w:cs="Times New Roman"/>
                <w:sz w:val="24"/>
                <w:szCs w:val="24"/>
              </w:rPr>
              <w:t xml:space="preserve"> «Дошкольное воспитание и обучение» и получила квалификацию «Воспитатель организации дошкольного воспитания и обучения»  </w:t>
            </w:r>
          </w:p>
          <w:p w14:paraId="1C26293A" w14:textId="73D02D49" w:rsidR="00196178" w:rsidRPr="00710C5A" w:rsidRDefault="00196178" w:rsidP="00B77F0B">
            <w:pPr>
              <w:jc w:val="both"/>
              <w:rPr>
                <w:rFonts w:cs="Times New Roman"/>
                <w:sz w:val="24"/>
                <w:szCs w:val="24"/>
              </w:rPr>
            </w:pPr>
          </w:p>
          <w:p w14:paraId="49029B0E" w14:textId="707603E8" w:rsidR="00196178" w:rsidRPr="00710C5A" w:rsidRDefault="00196178" w:rsidP="00EC1FBE">
            <w:pPr>
              <w:ind w:left="-14"/>
              <w:jc w:val="both"/>
              <w:rPr>
                <w:rFonts w:cs="Times New Roman"/>
                <w:sz w:val="24"/>
                <w:szCs w:val="24"/>
                <w:lang w:val="kk-KZ"/>
              </w:rPr>
            </w:pPr>
            <w:r w:rsidRPr="00710C5A">
              <w:rPr>
                <w:rFonts w:cs="Times New Roman"/>
                <w:b/>
                <w:sz w:val="24"/>
                <w:szCs w:val="24"/>
                <w:lang w:val="kk-KZ"/>
              </w:rPr>
              <w:t xml:space="preserve">  Педагог-психолог </w:t>
            </w:r>
            <w:r w:rsidRPr="00710C5A">
              <w:rPr>
                <w:rFonts w:cs="Times New Roman"/>
                <w:sz w:val="24"/>
                <w:szCs w:val="24"/>
                <w:lang w:val="kk-KZ"/>
              </w:rPr>
              <w:t>Сабурова Гульнара Елюбаевна</w:t>
            </w:r>
            <w:r w:rsidRPr="00710C5A">
              <w:rPr>
                <w:rFonts w:cs="Times New Roman"/>
                <w:b/>
                <w:sz w:val="24"/>
                <w:szCs w:val="24"/>
                <w:lang w:val="kk-KZ"/>
              </w:rPr>
              <w:t xml:space="preserve"> </w:t>
            </w:r>
            <w:r w:rsidR="00890417" w:rsidRPr="00710C5A">
              <w:rPr>
                <w:rFonts w:cs="Times New Roman"/>
                <w:sz w:val="24"/>
                <w:szCs w:val="24"/>
                <w:lang w:val="kk-KZ"/>
              </w:rPr>
              <w:t>1 ставка</w:t>
            </w:r>
            <w:r w:rsidR="002E27D7">
              <w:rPr>
                <w:rFonts w:cs="Times New Roman"/>
                <w:sz w:val="24"/>
                <w:szCs w:val="24"/>
                <w:lang w:val="kk-KZ"/>
              </w:rPr>
              <w:t>,</w:t>
            </w:r>
            <w:r w:rsidR="00890417" w:rsidRPr="00710C5A">
              <w:rPr>
                <w:rFonts w:cs="Times New Roman"/>
                <w:sz w:val="24"/>
                <w:szCs w:val="24"/>
                <w:lang w:val="kk-KZ"/>
              </w:rPr>
              <w:t xml:space="preserve"> 3</w:t>
            </w:r>
            <w:r w:rsidRPr="00710C5A">
              <w:rPr>
                <w:rFonts w:cs="Times New Roman"/>
                <w:sz w:val="24"/>
                <w:szCs w:val="24"/>
                <w:lang w:val="kk-KZ"/>
              </w:rPr>
              <w:t xml:space="preserve"> часа «Глобальные компетенции» (образование высшее, окончила</w:t>
            </w:r>
            <w:r w:rsidRPr="00710C5A">
              <w:rPr>
                <w:rFonts w:cs="Times New Roman"/>
                <w:b/>
                <w:sz w:val="24"/>
                <w:szCs w:val="24"/>
                <w:lang w:val="kk-KZ"/>
              </w:rPr>
              <w:t xml:space="preserve"> </w:t>
            </w:r>
            <w:r w:rsidRPr="00710C5A">
              <w:rPr>
                <w:rFonts w:cs="Times New Roman"/>
                <w:sz w:val="24"/>
                <w:szCs w:val="24"/>
                <w:lang w:val="kk-KZ"/>
              </w:rPr>
              <w:t>Кокшетауски</w:t>
            </w:r>
            <w:r w:rsidR="002E27D7">
              <w:rPr>
                <w:rFonts w:cs="Times New Roman"/>
                <w:sz w:val="24"/>
                <w:szCs w:val="24"/>
                <w:lang w:val="kk-KZ"/>
              </w:rPr>
              <w:t>й университет по специальности «Педагог- психолог»</w:t>
            </w:r>
            <w:r w:rsidR="007661EC">
              <w:rPr>
                <w:rFonts w:cs="Times New Roman"/>
                <w:sz w:val="24"/>
                <w:szCs w:val="24"/>
                <w:lang w:val="kk-KZ"/>
              </w:rPr>
              <w:t>, педагог-модератор</w:t>
            </w:r>
            <w:r w:rsidRPr="00710C5A">
              <w:rPr>
                <w:rFonts w:cs="Times New Roman"/>
                <w:sz w:val="24"/>
                <w:szCs w:val="24"/>
                <w:lang w:val="kk-KZ"/>
              </w:rPr>
              <w:t>)</w:t>
            </w:r>
          </w:p>
          <w:p w14:paraId="35F62240" w14:textId="0B8736F1" w:rsidR="00196178" w:rsidRPr="00710C5A" w:rsidRDefault="00196178" w:rsidP="00C94DB8">
            <w:pPr>
              <w:ind w:left="-14"/>
              <w:jc w:val="both"/>
              <w:rPr>
                <w:rFonts w:cs="Times New Roman"/>
                <w:sz w:val="24"/>
                <w:szCs w:val="24"/>
                <w:lang w:val="kk-KZ"/>
              </w:rPr>
            </w:pPr>
            <w:r w:rsidRPr="00710C5A">
              <w:rPr>
                <w:rFonts w:cs="Times New Roman"/>
                <w:b/>
                <w:sz w:val="24"/>
                <w:szCs w:val="24"/>
                <w:lang w:val="kk-KZ"/>
              </w:rPr>
              <w:t xml:space="preserve"> Организатор НВТП</w:t>
            </w:r>
            <w:r w:rsidRPr="00710C5A">
              <w:rPr>
                <w:rFonts w:cs="Times New Roman"/>
                <w:sz w:val="24"/>
                <w:szCs w:val="24"/>
                <w:lang w:val="kk-KZ"/>
              </w:rPr>
              <w:t xml:space="preserve"> Шалабай Ерасыл Темиргалиевич 1 ставка, 2 часа НВТП (образование высшее, окончил Кокшетауский университет по специальности учитель истории в 2022 году, воинское</w:t>
            </w:r>
            <w:r w:rsidR="00890417" w:rsidRPr="00710C5A">
              <w:rPr>
                <w:rFonts w:cs="Times New Roman"/>
                <w:sz w:val="24"/>
                <w:szCs w:val="24"/>
                <w:lang w:val="kk-KZ"/>
              </w:rPr>
              <w:t xml:space="preserve"> звание </w:t>
            </w:r>
            <w:r w:rsidRPr="00710C5A">
              <w:rPr>
                <w:rFonts w:cs="Times New Roman"/>
                <w:sz w:val="24"/>
                <w:szCs w:val="24"/>
                <w:lang w:val="kk-KZ"/>
              </w:rPr>
              <w:t xml:space="preserve"> лейтенант запаса) </w:t>
            </w:r>
          </w:p>
          <w:p w14:paraId="55C953DB" w14:textId="3E8CC58B" w:rsidR="00196178" w:rsidRPr="00710C5A" w:rsidRDefault="00196178" w:rsidP="00C94DB8">
            <w:pPr>
              <w:ind w:left="-14"/>
              <w:jc w:val="both"/>
              <w:rPr>
                <w:rFonts w:cs="Times New Roman"/>
                <w:sz w:val="24"/>
                <w:szCs w:val="24"/>
                <w:lang w:val="kk-KZ"/>
              </w:rPr>
            </w:pPr>
            <w:r w:rsidRPr="00710C5A">
              <w:rPr>
                <w:rFonts w:cs="Times New Roman"/>
                <w:sz w:val="24"/>
                <w:szCs w:val="24"/>
                <w:lang w:val="kk-KZ"/>
              </w:rPr>
              <w:t xml:space="preserve"> </w:t>
            </w:r>
          </w:p>
          <w:p w14:paraId="433D1880" w14:textId="0CD84A5D" w:rsidR="00196178" w:rsidRPr="00710C5A" w:rsidRDefault="00196178" w:rsidP="0039230E">
            <w:pPr>
              <w:pStyle w:val="a7"/>
              <w:numPr>
                <w:ilvl w:val="0"/>
                <w:numId w:val="1"/>
              </w:numPr>
              <w:spacing w:line="240" w:lineRule="auto"/>
              <w:ind w:left="204" w:hanging="218"/>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 xml:space="preserve"> Педа</w:t>
            </w:r>
            <w:r w:rsidR="002E27D7">
              <w:rPr>
                <w:rFonts w:ascii="Times New Roman" w:hAnsi="Times New Roman" w:cs="Times New Roman"/>
                <w:sz w:val="24"/>
                <w:szCs w:val="24"/>
                <w:lang w:val="kk-KZ"/>
              </w:rPr>
              <w:t>гогов с высшим образованием – 24</w:t>
            </w:r>
            <w:r w:rsidRPr="00710C5A">
              <w:rPr>
                <w:rFonts w:ascii="Times New Roman" w:hAnsi="Times New Roman" w:cs="Times New Roman"/>
                <w:sz w:val="24"/>
                <w:szCs w:val="24"/>
                <w:lang w:val="kk-KZ"/>
              </w:rPr>
              <w:t xml:space="preserve"> учителя, что состав</w:t>
            </w:r>
            <w:r w:rsidR="00890417" w:rsidRPr="00710C5A">
              <w:rPr>
                <w:rFonts w:ascii="Times New Roman" w:hAnsi="Times New Roman" w:cs="Times New Roman"/>
                <w:sz w:val="24"/>
                <w:szCs w:val="24"/>
                <w:lang w:val="kk-KZ"/>
              </w:rPr>
              <w:t>ляет 96</w:t>
            </w:r>
            <w:r w:rsidRPr="00710C5A">
              <w:rPr>
                <w:rFonts w:ascii="Times New Roman" w:hAnsi="Times New Roman" w:cs="Times New Roman"/>
                <w:sz w:val="24"/>
                <w:szCs w:val="24"/>
                <w:lang w:val="kk-KZ"/>
              </w:rPr>
              <w:t>%;</w:t>
            </w:r>
          </w:p>
          <w:p w14:paraId="326F508C" w14:textId="04A07DCA" w:rsidR="00196178" w:rsidRPr="00710C5A" w:rsidRDefault="00890417" w:rsidP="0039230E">
            <w:pPr>
              <w:pStyle w:val="a7"/>
              <w:numPr>
                <w:ilvl w:val="0"/>
                <w:numId w:val="1"/>
              </w:numPr>
              <w:spacing w:line="240" w:lineRule="auto"/>
              <w:ind w:left="204" w:hanging="218"/>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 xml:space="preserve">Со средне-специальным – 1 педагог, что составляет 3,8 </w:t>
            </w:r>
            <w:r w:rsidR="00196178" w:rsidRPr="00710C5A">
              <w:rPr>
                <w:rFonts w:ascii="Times New Roman" w:hAnsi="Times New Roman" w:cs="Times New Roman"/>
                <w:sz w:val="24"/>
                <w:szCs w:val="24"/>
                <w:lang w:val="kk-KZ"/>
              </w:rPr>
              <w:t xml:space="preserve">%. </w:t>
            </w:r>
          </w:p>
          <w:p w14:paraId="19E1B733" w14:textId="7371EA8A" w:rsidR="00196178" w:rsidRPr="00710C5A" w:rsidRDefault="00196178" w:rsidP="0039230E">
            <w:pPr>
              <w:pStyle w:val="a7"/>
              <w:numPr>
                <w:ilvl w:val="0"/>
                <w:numId w:val="1"/>
              </w:numPr>
              <w:spacing w:line="240" w:lineRule="auto"/>
              <w:ind w:left="204" w:hanging="218"/>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Педагогов, не имеющих базовое образование нет.</w:t>
            </w:r>
          </w:p>
          <w:p w14:paraId="2EA3D910" w14:textId="3F8D6663" w:rsidR="00A8340B" w:rsidRPr="00A8340B" w:rsidRDefault="00A8340B" w:rsidP="00A8340B">
            <w:pPr>
              <w:jc w:val="both"/>
              <w:rPr>
                <w:rFonts w:asciiTheme="minorHAnsi" w:hAnsiTheme="minorHAnsi" w:cs="Times New Roman"/>
                <w:sz w:val="24"/>
                <w:szCs w:val="24"/>
                <w:lang w:val="kk-KZ"/>
              </w:rPr>
            </w:pPr>
            <w:hyperlink r:id="rId16" w:history="1">
              <w:r w:rsidRPr="00A8340B">
                <w:rPr>
                  <w:rStyle w:val="a9"/>
                  <w:lang w:val="kk-KZ"/>
                </w:rPr>
                <w:t>http://zeren-alekseevka.edu.kz/content/prikaz-7-spisok-uchiteley</w:t>
              </w:r>
            </w:hyperlink>
          </w:p>
          <w:p w14:paraId="033DEB0F" w14:textId="5ECAF841" w:rsidR="00196178" w:rsidRPr="00A8340B" w:rsidRDefault="00196178" w:rsidP="00A8340B">
            <w:pPr>
              <w:jc w:val="both"/>
              <w:rPr>
                <w:rFonts w:cs="Times New Roman"/>
                <w:sz w:val="24"/>
                <w:szCs w:val="24"/>
                <w:lang w:val="kk-KZ"/>
              </w:rPr>
            </w:pPr>
            <w:r w:rsidRPr="00A8340B">
              <w:rPr>
                <w:rFonts w:cs="Times New Roman"/>
                <w:sz w:val="24"/>
                <w:szCs w:val="24"/>
                <w:lang w:val="kk-KZ"/>
              </w:rPr>
              <w:t>В соответствии с пунктом 14 Закона РК «О статусе педагога» педагоги школы своевременно проходят аттестацию:</w:t>
            </w:r>
          </w:p>
          <w:p w14:paraId="796F5585" w14:textId="3D2F97B9" w:rsidR="00196178" w:rsidRPr="00710C5A" w:rsidRDefault="00196178" w:rsidP="0039230E">
            <w:pPr>
              <w:pStyle w:val="a7"/>
              <w:numPr>
                <w:ilvl w:val="0"/>
                <w:numId w:val="2"/>
              </w:numPr>
              <w:spacing w:line="240" w:lineRule="auto"/>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Педаго</w:t>
            </w:r>
            <w:r w:rsidR="00890417" w:rsidRPr="00710C5A">
              <w:rPr>
                <w:rFonts w:ascii="Times New Roman" w:hAnsi="Times New Roman" w:cs="Times New Roman"/>
                <w:sz w:val="24"/>
                <w:szCs w:val="24"/>
                <w:lang w:val="kk-KZ"/>
              </w:rPr>
              <w:t>г-исследователь – 1 учитель, 3,8</w:t>
            </w:r>
            <w:r w:rsidRPr="00710C5A">
              <w:rPr>
                <w:rFonts w:ascii="Times New Roman" w:hAnsi="Times New Roman" w:cs="Times New Roman"/>
                <w:sz w:val="24"/>
                <w:szCs w:val="24"/>
              </w:rPr>
              <w:t>%;</w:t>
            </w:r>
          </w:p>
          <w:p w14:paraId="3F30BC91" w14:textId="044DDA23" w:rsidR="00196178" w:rsidRPr="00710C5A" w:rsidRDefault="00A861A5" w:rsidP="0039230E">
            <w:pPr>
              <w:pStyle w:val="a7"/>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Педагог-эксперт – 7 </w:t>
            </w:r>
            <w:proofErr w:type="gramStart"/>
            <w:r>
              <w:rPr>
                <w:rFonts w:ascii="Times New Roman" w:hAnsi="Times New Roman" w:cs="Times New Roman"/>
                <w:sz w:val="24"/>
                <w:szCs w:val="24"/>
              </w:rPr>
              <w:t>учителей ,</w:t>
            </w:r>
            <w:proofErr w:type="gramEnd"/>
            <w:r>
              <w:rPr>
                <w:rFonts w:ascii="Times New Roman" w:hAnsi="Times New Roman" w:cs="Times New Roman"/>
                <w:sz w:val="24"/>
                <w:szCs w:val="24"/>
              </w:rPr>
              <w:t xml:space="preserve"> 28</w:t>
            </w:r>
            <w:r w:rsidR="00196178" w:rsidRPr="00710C5A">
              <w:rPr>
                <w:rFonts w:ascii="Times New Roman" w:hAnsi="Times New Roman" w:cs="Times New Roman"/>
                <w:sz w:val="24"/>
                <w:szCs w:val="24"/>
              </w:rPr>
              <w:t>%;</w:t>
            </w:r>
          </w:p>
          <w:p w14:paraId="4BBECAC9" w14:textId="0DB32A36" w:rsidR="00196178" w:rsidRPr="00710C5A" w:rsidRDefault="00A861A5" w:rsidP="0039230E">
            <w:pPr>
              <w:pStyle w:val="a7"/>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Педагог-модератор </w:t>
            </w:r>
            <w:proofErr w:type="gramStart"/>
            <w:r>
              <w:rPr>
                <w:rFonts w:ascii="Times New Roman" w:hAnsi="Times New Roman" w:cs="Times New Roman"/>
                <w:sz w:val="24"/>
                <w:szCs w:val="24"/>
              </w:rPr>
              <w:t xml:space="preserve">–  </w:t>
            </w:r>
            <w:r w:rsidR="00D56339">
              <w:rPr>
                <w:rFonts w:ascii="Times New Roman" w:hAnsi="Times New Roman" w:cs="Times New Roman"/>
                <w:sz w:val="24"/>
                <w:szCs w:val="24"/>
              </w:rPr>
              <w:t>7</w:t>
            </w:r>
            <w:proofErr w:type="gramEnd"/>
            <w:r w:rsidR="00890417" w:rsidRPr="00710C5A">
              <w:rPr>
                <w:rFonts w:ascii="Times New Roman" w:hAnsi="Times New Roman" w:cs="Times New Roman"/>
                <w:sz w:val="24"/>
                <w:szCs w:val="24"/>
              </w:rPr>
              <w:t xml:space="preserve"> учителя, </w:t>
            </w:r>
            <w:r>
              <w:rPr>
                <w:rFonts w:ascii="Times New Roman" w:hAnsi="Times New Roman" w:cs="Times New Roman"/>
                <w:sz w:val="24"/>
                <w:szCs w:val="24"/>
              </w:rPr>
              <w:t>28</w:t>
            </w:r>
            <w:r w:rsidR="00196178" w:rsidRPr="00710C5A">
              <w:rPr>
                <w:rFonts w:ascii="Times New Roman" w:hAnsi="Times New Roman" w:cs="Times New Roman"/>
                <w:sz w:val="24"/>
                <w:szCs w:val="24"/>
              </w:rPr>
              <w:t>%;</w:t>
            </w:r>
          </w:p>
          <w:p w14:paraId="71765F20" w14:textId="5108D0CC" w:rsidR="00196178" w:rsidRPr="00710C5A" w:rsidRDefault="00A861A5" w:rsidP="0039230E">
            <w:pPr>
              <w:pStyle w:val="a7"/>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Педагог – 5 учителей</w:t>
            </w:r>
            <w:r w:rsidR="00196178" w:rsidRPr="00710C5A">
              <w:rPr>
                <w:rFonts w:ascii="Times New Roman" w:hAnsi="Times New Roman" w:cs="Times New Roman"/>
                <w:sz w:val="24"/>
                <w:szCs w:val="24"/>
              </w:rPr>
              <w:t xml:space="preserve">, </w:t>
            </w:r>
            <w:r>
              <w:rPr>
                <w:rFonts w:ascii="Times New Roman" w:hAnsi="Times New Roman" w:cs="Times New Roman"/>
                <w:sz w:val="24"/>
                <w:szCs w:val="24"/>
                <w:lang w:val="kk-KZ"/>
              </w:rPr>
              <w:t>20</w:t>
            </w:r>
            <w:r w:rsidR="00196178" w:rsidRPr="00710C5A">
              <w:rPr>
                <w:rFonts w:ascii="Times New Roman" w:hAnsi="Times New Roman" w:cs="Times New Roman"/>
                <w:sz w:val="24"/>
                <w:szCs w:val="24"/>
              </w:rPr>
              <w:t>%;</w:t>
            </w:r>
          </w:p>
          <w:p w14:paraId="652C5438" w14:textId="3F375539" w:rsidR="00196178" w:rsidRPr="00710C5A" w:rsidRDefault="00A861A5" w:rsidP="0039230E">
            <w:pPr>
              <w:pStyle w:val="a7"/>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Без категории – 5 учителей, 20</w:t>
            </w:r>
            <w:r w:rsidR="00196178" w:rsidRPr="00710C5A">
              <w:rPr>
                <w:rFonts w:ascii="Times New Roman" w:hAnsi="Times New Roman" w:cs="Times New Roman"/>
                <w:sz w:val="24"/>
                <w:szCs w:val="24"/>
              </w:rPr>
              <w:t>%</w:t>
            </w:r>
          </w:p>
          <w:p w14:paraId="36249116" w14:textId="16479B12" w:rsidR="00A8340B" w:rsidRPr="00A8340B" w:rsidRDefault="00A8340B" w:rsidP="00D61089">
            <w:pPr>
              <w:pStyle w:val="ae"/>
              <w:tabs>
                <w:tab w:val="num" w:pos="0"/>
              </w:tabs>
              <w:jc w:val="both"/>
              <w:rPr>
                <w:rFonts w:ascii="Times New Roman" w:hAnsi="Times New Roman"/>
                <w:sz w:val="24"/>
                <w:szCs w:val="24"/>
                <w:lang w:val="kk-KZ"/>
              </w:rPr>
            </w:pPr>
            <w:hyperlink r:id="rId17" w:history="1">
              <w:r w:rsidRPr="00A8340B">
                <w:rPr>
                  <w:rStyle w:val="a9"/>
                  <w:rFonts w:ascii="Times New Roman" w:hAnsi="Times New Roman"/>
                  <w:sz w:val="24"/>
                  <w:szCs w:val="24"/>
                  <w:lang w:val="kk-KZ"/>
                </w:rPr>
                <w:t>http://zeren-alekseevka.edu.kz/content/kategorii</w:t>
              </w:r>
            </w:hyperlink>
          </w:p>
          <w:p w14:paraId="0D0FCBB4" w14:textId="77777777" w:rsidR="00A8340B" w:rsidRDefault="00A8340B" w:rsidP="00D61089">
            <w:pPr>
              <w:pStyle w:val="ae"/>
              <w:tabs>
                <w:tab w:val="num" w:pos="0"/>
              </w:tabs>
              <w:jc w:val="both"/>
              <w:rPr>
                <w:rFonts w:ascii="Times New Roman" w:eastAsiaTheme="minorHAnsi" w:hAnsi="Times New Roman"/>
                <w:b/>
                <w:sz w:val="24"/>
                <w:szCs w:val="24"/>
                <w:lang w:val="kk-KZ"/>
              </w:rPr>
            </w:pPr>
          </w:p>
          <w:p w14:paraId="2548303A" w14:textId="3D6CAC03" w:rsidR="00196178" w:rsidRPr="00C31797" w:rsidRDefault="00196178" w:rsidP="00D61089">
            <w:pPr>
              <w:pStyle w:val="ae"/>
              <w:tabs>
                <w:tab w:val="num" w:pos="0"/>
              </w:tabs>
              <w:jc w:val="both"/>
              <w:rPr>
                <w:rFonts w:ascii="Times New Roman" w:eastAsiaTheme="minorHAnsi" w:hAnsi="Times New Roman"/>
                <w:b/>
                <w:sz w:val="24"/>
                <w:szCs w:val="24"/>
                <w:lang w:val="kk-KZ"/>
              </w:rPr>
            </w:pPr>
            <w:r w:rsidRPr="00710C5A">
              <w:rPr>
                <w:rFonts w:ascii="Times New Roman" w:eastAsiaTheme="minorHAnsi" w:hAnsi="Times New Roman"/>
                <w:b/>
                <w:sz w:val="24"/>
                <w:szCs w:val="24"/>
                <w:lang w:val="kk-KZ"/>
              </w:rPr>
              <w:t>Руководитель школы Шалашун Людмила Андреевна</w:t>
            </w:r>
            <w:r w:rsidR="00A861A5">
              <w:rPr>
                <w:rFonts w:ascii="Times New Roman" w:eastAsiaTheme="minorHAnsi" w:hAnsi="Times New Roman"/>
                <w:b/>
                <w:sz w:val="24"/>
                <w:szCs w:val="24"/>
                <w:lang w:val="kk-KZ"/>
              </w:rPr>
              <w:t>, образование высшее, Кокшетауский университет им.Ш.Уалиханова 1998г по специальности учитель русского языка и литературы, Магистр,  стаж 25 лет, в том числе руководителем 8 лет,  в 2024 году     подтвердила</w:t>
            </w:r>
            <w:r w:rsidRPr="00710C5A">
              <w:rPr>
                <w:rFonts w:ascii="Times New Roman" w:eastAsiaTheme="minorHAnsi" w:hAnsi="Times New Roman"/>
                <w:b/>
                <w:sz w:val="24"/>
                <w:szCs w:val="24"/>
                <w:lang w:val="kk-KZ"/>
              </w:rPr>
              <w:t xml:space="preserve">  категорию «Руководитель третьей категории». Приказ № </w:t>
            </w:r>
            <w:r w:rsidRPr="00C31797">
              <w:rPr>
                <w:rFonts w:ascii="Times New Roman" w:eastAsiaTheme="minorHAnsi" w:hAnsi="Times New Roman"/>
                <w:b/>
                <w:sz w:val="24"/>
                <w:szCs w:val="24"/>
                <w:lang w:val="kk-KZ"/>
              </w:rPr>
              <w:t>3</w:t>
            </w:r>
            <w:r w:rsidR="00C31797" w:rsidRPr="00C31797">
              <w:rPr>
                <w:rFonts w:ascii="Times New Roman" w:eastAsiaTheme="minorHAnsi" w:hAnsi="Times New Roman"/>
                <w:b/>
                <w:sz w:val="24"/>
                <w:szCs w:val="24"/>
                <w:lang w:val="kk-KZ"/>
              </w:rPr>
              <w:t>50 от 18.10.2024</w:t>
            </w:r>
            <w:r w:rsidRPr="00C31797">
              <w:rPr>
                <w:rFonts w:ascii="Times New Roman" w:eastAsiaTheme="minorHAnsi" w:hAnsi="Times New Roman"/>
                <w:b/>
                <w:sz w:val="24"/>
                <w:szCs w:val="24"/>
                <w:lang w:val="kk-KZ"/>
              </w:rPr>
              <w:t xml:space="preserve"> года</w:t>
            </w:r>
          </w:p>
          <w:p w14:paraId="76820375" w14:textId="44088B1F" w:rsidR="00A8340B" w:rsidRPr="00A8340B" w:rsidRDefault="00A8340B" w:rsidP="00C94DB8">
            <w:pPr>
              <w:jc w:val="both"/>
              <w:rPr>
                <w:rFonts w:cs="Times New Roman"/>
                <w:sz w:val="24"/>
                <w:szCs w:val="24"/>
                <w:lang w:val="kk-KZ"/>
              </w:rPr>
            </w:pPr>
            <w:hyperlink r:id="rId18" w:history="1">
              <w:r w:rsidRPr="00A8340B">
                <w:rPr>
                  <w:rStyle w:val="a9"/>
                  <w:rFonts w:cs="Times New Roman"/>
                  <w:sz w:val="24"/>
                  <w:szCs w:val="24"/>
                  <w:lang w:val="kk-KZ"/>
                </w:rPr>
                <w:t>http://zeren-alekseevka.edu.kz/content/udostoverenie-direktora-3-kategorii</w:t>
              </w:r>
            </w:hyperlink>
          </w:p>
          <w:p w14:paraId="70A7E373" w14:textId="74CBA6BF" w:rsidR="00196178" w:rsidRPr="00710C5A" w:rsidRDefault="00196178" w:rsidP="00C94DB8">
            <w:pPr>
              <w:jc w:val="both"/>
              <w:rPr>
                <w:rFonts w:cs="Times New Roman"/>
                <w:sz w:val="24"/>
                <w:szCs w:val="24"/>
                <w:lang w:val="kk-KZ"/>
              </w:rPr>
            </w:pPr>
            <w:r w:rsidRPr="00710C5A">
              <w:rPr>
                <w:rFonts w:cs="Times New Roman"/>
                <w:sz w:val="24"/>
                <w:szCs w:val="24"/>
                <w:lang w:val="kk-KZ"/>
              </w:rPr>
              <w:t>Заместитель директора по УР Финк Алия Елюбаевна образ</w:t>
            </w:r>
            <w:r w:rsidR="00D75886" w:rsidRPr="00710C5A">
              <w:rPr>
                <w:rFonts w:cs="Times New Roman"/>
                <w:sz w:val="24"/>
                <w:szCs w:val="24"/>
                <w:lang w:val="kk-KZ"/>
              </w:rPr>
              <w:t>ование высшее стаж в должности 9</w:t>
            </w:r>
            <w:r w:rsidRPr="00710C5A">
              <w:rPr>
                <w:rFonts w:cs="Times New Roman"/>
                <w:sz w:val="24"/>
                <w:szCs w:val="24"/>
                <w:lang w:val="kk-KZ"/>
              </w:rPr>
              <w:t xml:space="preserve"> лет, аттестовалась в 2023 году на категорию «Заместитель директора третьей категории»  </w:t>
            </w:r>
            <w:r w:rsidR="00D75886" w:rsidRPr="00710C5A">
              <w:rPr>
                <w:rFonts w:cs="Times New Roman"/>
                <w:sz w:val="24"/>
                <w:szCs w:val="24"/>
                <w:lang w:val="kk-KZ"/>
              </w:rPr>
              <w:t xml:space="preserve">Приказ </w:t>
            </w:r>
            <w:r w:rsidR="00A3572E" w:rsidRPr="00710C5A">
              <w:rPr>
                <w:rFonts w:cs="Times New Roman"/>
                <w:sz w:val="24"/>
                <w:szCs w:val="24"/>
                <w:lang w:val="kk-KZ"/>
              </w:rPr>
              <w:t>ГУ «Отдел образования по Зерендинчком району» №374 от 1 сентября 2023 года</w:t>
            </w:r>
          </w:p>
          <w:p w14:paraId="73CD9D53" w14:textId="048A2737" w:rsidR="00196178" w:rsidRPr="00710C5A" w:rsidRDefault="00196178" w:rsidP="00A3572E">
            <w:pPr>
              <w:jc w:val="both"/>
              <w:rPr>
                <w:rFonts w:cs="Times New Roman"/>
                <w:sz w:val="24"/>
                <w:szCs w:val="24"/>
                <w:lang w:val="kk-KZ"/>
              </w:rPr>
            </w:pPr>
            <w:r w:rsidRPr="00710C5A">
              <w:rPr>
                <w:rFonts w:cs="Times New Roman"/>
                <w:sz w:val="24"/>
                <w:szCs w:val="24"/>
                <w:lang w:val="kk-KZ"/>
              </w:rPr>
              <w:t>Заместитель директора по ВР Губина Марина Евгеньев</w:t>
            </w:r>
            <w:r w:rsidR="00E2408E" w:rsidRPr="00710C5A">
              <w:rPr>
                <w:rFonts w:cs="Times New Roman"/>
                <w:sz w:val="24"/>
                <w:szCs w:val="24"/>
                <w:lang w:val="kk-KZ"/>
              </w:rPr>
              <w:t>на работает в данной должности 5</w:t>
            </w:r>
            <w:r w:rsidRPr="00710C5A">
              <w:rPr>
                <w:rFonts w:cs="Times New Roman"/>
                <w:sz w:val="24"/>
                <w:szCs w:val="24"/>
                <w:lang w:val="kk-KZ"/>
              </w:rPr>
              <w:t xml:space="preserve"> года, аттестовалась в 2023 году на категорию «Заместитель директора третьей категории». </w:t>
            </w:r>
            <w:r w:rsidR="00A3572E" w:rsidRPr="00710C5A">
              <w:rPr>
                <w:rFonts w:cs="Times New Roman"/>
                <w:sz w:val="24"/>
                <w:szCs w:val="24"/>
                <w:lang w:val="kk-KZ"/>
              </w:rPr>
              <w:t>Приказ ГУ «Отдел образования по Зерендинчком району» №374 от 1 сентября 2023 года.</w:t>
            </w:r>
          </w:p>
          <w:p w14:paraId="32195E62" w14:textId="64578F95" w:rsidR="00196178" w:rsidRPr="00710C5A" w:rsidRDefault="00196178" w:rsidP="00C94DB8">
            <w:pPr>
              <w:jc w:val="both"/>
              <w:rPr>
                <w:rFonts w:cs="Times New Roman"/>
                <w:sz w:val="24"/>
                <w:szCs w:val="24"/>
                <w:lang w:val="kk-KZ"/>
              </w:rPr>
            </w:pPr>
            <w:r w:rsidRPr="00710C5A">
              <w:rPr>
                <w:rFonts w:cs="Times New Roman"/>
                <w:sz w:val="24"/>
                <w:szCs w:val="24"/>
                <w:lang w:val="kk-KZ"/>
              </w:rPr>
              <w:t xml:space="preserve">Согласно утвержденного графика аттестации педагогов по школе, в </w:t>
            </w:r>
            <w:r w:rsidR="001C7E1D">
              <w:rPr>
                <w:rFonts w:cs="Times New Roman"/>
                <w:sz w:val="24"/>
                <w:szCs w:val="24"/>
                <w:lang w:val="kk-KZ"/>
              </w:rPr>
              <w:t xml:space="preserve"> 2024- 2025</w:t>
            </w:r>
            <w:r w:rsidRPr="00710C5A">
              <w:rPr>
                <w:rFonts w:cs="Times New Roman"/>
                <w:sz w:val="24"/>
                <w:szCs w:val="24"/>
                <w:lang w:val="kk-KZ"/>
              </w:rPr>
              <w:t xml:space="preserve"> учебном году  </w:t>
            </w:r>
            <w:r w:rsidR="001C7E1D">
              <w:rPr>
                <w:rFonts w:cs="Times New Roman"/>
                <w:sz w:val="24"/>
                <w:szCs w:val="24"/>
                <w:lang w:val="kk-KZ"/>
              </w:rPr>
              <w:t>аттестовались</w:t>
            </w:r>
            <w:r w:rsidRPr="00710C5A">
              <w:rPr>
                <w:rFonts w:cs="Times New Roman"/>
                <w:sz w:val="24"/>
                <w:szCs w:val="24"/>
                <w:lang w:val="kk-KZ"/>
              </w:rPr>
              <w:t>:</w:t>
            </w:r>
          </w:p>
          <w:p w14:paraId="41BCE34D" w14:textId="4E023B61" w:rsidR="00196178" w:rsidRPr="00710C5A" w:rsidRDefault="00196178" w:rsidP="0039230E">
            <w:pPr>
              <w:pStyle w:val="a7"/>
              <w:numPr>
                <w:ilvl w:val="0"/>
                <w:numId w:val="3"/>
              </w:numPr>
              <w:spacing w:line="240" w:lineRule="auto"/>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 xml:space="preserve"> </w:t>
            </w:r>
            <w:r w:rsidR="001C7E1D">
              <w:rPr>
                <w:rFonts w:ascii="Times New Roman" w:hAnsi="Times New Roman" w:cs="Times New Roman"/>
                <w:sz w:val="24"/>
                <w:szCs w:val="24"/>
                <w:lang w:val="kk-KZ"/>
              </w:rPr>
              <w:t>Финк А</w:t>
            </w:r>
            <w:r w:rsidR="00A3572E" w:rsidRPr="00710C5A">
              <w:rPr>
                <w:rFonts w:ascii="Times New Roman" w:hAnsi="Times New Roman" w:cs="Times New Roman"/>
                <w:sz w:val="24"/>
                <w:szCs w:val="24"/>
                <w:lang w:val="kk-KZ"/>
              </w:rPr>
              <w:t>.Е.</w:t>
            </w:r>
            <w:r w:rsidRPr="00710C5A">
              <w:rPr>
                <w:rFonts w:ascii="Times New Roman" w:hAnsi="Times New Roman" w:cs="Times New Roman"/>
                <w:sz w:val="24"/>
                <w:szCs w:val="24"/>
                <w:lang w:val="kk-KZ"/>
              </w:rPr>
              <w:t xml:space="preserve">. (учитель </w:t>
            </w:r>
            <w:r w:rsidR="00A3572E" w:rsidRPr="00710C5A">
              <w:rPr>
                <w:rFonts w:ascii="Times New Roman" w:hAnsi="Times New Roman" w:cs="Times New Roman"/>
                <w:sz w:val="24"/>
                <w:szCs w:val="24"/>
                <w:lang w:val="kk-KZ"/>
              </w:rPr>
              <w:t>начальных классов</w:t>
            </w:r>
            <w:r w:rsidR="007821C9" w:rsidRPr="00710C5A">
              <w:rPr>
                <w:rFonts w:ascii="Times New Roman" w:hAnsi="Times New Roman" w:cs="Times New Roman"/>
                <w:sz w:val="24"/>
                <w:szCs w:val="24"/>
                <w:lang w:val="kk-KZ"/>
              </w:rPr>
              <w:t>)</w:t>
            </w:r>
          </w:p>
          <w:p w14:paraId="0668DD70" w14:textId="6D18910D" w:rsidR="00196178" w:rsidRPr="00710C5A"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Шалашун К.В. (учитель нформатики</w:t>
            </w:r>
            <w:r w:rsidR="00196178" w:rsidRPr="00710C5A">
              <w:rPr>
                <w:rFonts w:ascii="Times New Roman" w:hAnsi="Times New Roman" w:cs="Times New Roman"/>
                <w:sz w:val="24"/>
                <w:szCs w:val="24"/>
                <w:lang w:val="kk-KZ"/>
              </w:rPr>
              <w:t>)</w:t>
            </w:r>
          </w:p>
          <w:p w14:paraId="0003CAB6" w14:textId="1E2F6378" w:rsidR="00196178" w:rsidRPr="00710C5A"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Сарсенбаева К.А</w:t>
            </w:r>
            <w:r w:rsidR="00A3572E" w:rsidRPr="00710C5A">
              <w:rPr>
                <w:rFonts w:ascii="Times New Roman" w:hAnsi="Times New Roman" w:cs="Times New Roman"/>
                <w:sz w:val="24"/>
                <w:szCs w:val="24"/>
                <w:lang w:val="kk-KZ"/>
              </w:rPr>
              <w:t>. (</w:t>
            </w:r>
            <w:r w:rsidR="00196178" w:rsidRPr="00710C5A">
              <w:rPr>
                <w:rFonts w:ascii="Times New Roman" w:hAnsi="Times New Roman" w:cs="Times New Roman"/>
                <w:sz w:val="24"/>
                <w:szCs w:val="24"/>
                <w:lang w:val="kk-KZ"/>
              </w:rPr>
              <w:t>учитель казахского языка)</w:t>
            </w:r>
          </w:p>
          <w:p w14:paraId="2C84645C" w14:textId="3FA0CC8D" w:rsidR="00196178" w:rsidRPr="00710C5A" w:rsidRDefault="00196178" w:rsidP="0039230E">
            <w:pPr>
              <w:pStyle w:val="a7"/>
              <w:numPr>
                <w:ilvl w:val="0"/>
                <w:numId w:val="3"/>
              </w:numPr>
              <w:spacing w:line="240" w:lineRule="auto"/>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Миргородская Т.В.. (воспитатель предшколы)</w:t>
            </w:r>
          </w:p>
          <w:p w14:paraId="305C50AB" w14:textId="03105BC1" w:rsidR="007821C9" w:rsidRPr="00710C5A" w:rsidRDefault="007821C9" w:rsidP="0039230E">
            <w:pPr>
              <w:pStyle w:val="a7"/>
              <w:numPr>
                <w:ilvl w:val="0"/>
                <w:numId w:val="3"/>
              </w:numPr>
              <w:spacing w:line="240" w:lineRule="auto"/>
              <w:jc w:val="both"/>
              <w:rPr>
                <w:rFonts w:ascii="Times New Roman" w:hAnsi="Times New Roman" w:cs="Times New Roman"/>
                <w:sz w:val="24"/>
                <w:szCs w:val="24"/>
                <w:lang w:val="kk-KZ"/>
              </w:rPr>
            </w:pPr>
            <w:r w:rsidRPr="00710C5A">
              <w:rPr>
                <w:rFonts w:ascii="Times New Roman" w:hAnsi="Times New Roman" w:cs="Times New Roman"/>
                <w:sz w:val="24"/>
                <w:szCs w:val="24"/>
                <w:lang w:val="kk-KZ"/>
              </w:rPr>
              <w:t>Рустамова К.Р (учитель английского языка)</w:t>
            </w:r>
          </w:p>
          <w:p w14:paraId="4E1AE454" w14:textId="1377444E" w:rsidR="007821C9" w:rsidRPr="00710C5A"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Портная И.А</w:t>
            </w:r>
            <w:r w:rsidR="007821C9" w:rsidRPr="00710C5A">
              <w:rPr>
                <w:rFonts w:ascii="Times New Roman" w:hAnsi="Times New Roman" w:cs="Times New Roman"/>
                <w:sz w:val="24"/>
                <w:szCs w:val="24"/>
                <w:lang w:val="kk-KZ"/>
              </w:rPr>
              <w:t>. (учитель начальных классов)</w:t>
            </w:r>
          </w:p>
          <w:p w14:paraId="259CBF13" w14:textId="53A156E9" w:rsidR="007821C9" w:rsidRPr="00710C5A"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Алексеенок М.Г. (учитель истории</w:t>
            </w:r>
            <w:r w:rsidR="007821C9" w:rsidRPr="00710C5A">
              <w:rPr>
                <w:rFonts w:ascii="Times New Roman" w:hAnsi="Times New Roman" w:cs="Times New Roman"/>
                <w:sz w:val="24"/>
                <w:szCs w:val="24"/>
                <w:lang w:val="kk-KZ"/>
              </w:rPr>
              <w:t>)</w:t>
            </w:r>
          </w:p>
          <w:p w14:paraId="4F3D6229" w14:textId="20F95163" w:rsidR="007821C9" w:rsidRPr="00710C5A"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Ташенов Д.Б. (учитель математики</w:t>
            </w:r>
            <w:r w:rsidR="007821C9" w:rsidRPr="00710C5A">
              <w:rPr>
                <w:rFonts w:ascii="Times New Roman" w:hAnsi="Times New Roman" w:cs="Times New Roman"/>
                <w:sz w:val="24"/>
                <w:szCs w:val="24"/>
                <w:lang w:val="kk-KZ"/>
              </w:rPr>
              <w:t>)</w:t>
            </w:r>
          </w:p>
          <w:p w14:paraId="6F56BF37" w14:textId="2CD73021" w:rsidR="007821C9"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Шалабай Е.Т</w:t>
            </w:r>
            <w:r w:rsidR="007821C9" w:rsidRPr="00710C5A">
              <w:rPr>
                <w:rFonts w:ascii="Times New Roman" w:hAnsi="Times New Roman" w:cs="Times New Roman"/>
                <w:sz w:val="24"/>
                <w:szCs w:val="24"/>
                <w:lang w:val="kk-KZ"/>
              </w:rPr>
              <w:t xml:space="preserve">. (учитель </w:t>
            </w:r>
            <w:r>
              <w:rPr>
                <w:rFonts w:ascii="Times New Roman" w:hAnsi="Times New Roman" w:cs="Times New Roman"/>
                <w:sz w:val="24"/>
                <w:szCs w:val="24"/>
                <w:lang w:val="kk-KZ"/>
              </w:rPr>
              <w:t>НВТП</w:t>
            </w:r>
            <w:r w:rsidR="007821C9" w:rsidRPr="00710C5A">
              <w:rPr>
                <w:rFonts w:ascii="Times New Roman" w:hAnsi="Times New Roman" w:cs="Times New Roman"/>
                <w:sz w:val="24"/>
                <w:szCs w:val="24"/>
                <w:lang w:val="kk-KZ"/>
              </w:rPr>
              <w:t>)</w:t>
            </w:r>
          </w:p>
          <w:p w14:paraId="565E3528" w14:textId="772A3132" w:rsidR="001C7E1D" w:rsidRDefault="001C7E1D" w:rsidP="0039230E">
            <w:pPr>
              <w:pStyle w:val="a7"/>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Ярыза Г.В. (учитель биологии и химии)</w:t>
            </w:r>
          </w:p>
          <w:p w14:paraId="3C26E0F2" w14:textId="786AF708" w:rsidR="004F2AA7" w:rsidRDefault="004F2AA7" w:rsidP="004F2AA7">
            <w:pPr>
              <w:pStyle w:val="a7"/>
              <w:spacing w:line="240" w:lineRule="auto"/>
              <w:jc w:val="both"/>
              <w:rPr>
                <w:rFonts w:ascii="Times New Roman" w:hAnsi="Times New Roman" w:cs="Times New Roman"/>
                <w:sz w:val="24"/>
                <w:szCs w:val="24"/>
                <w:lang w:val="kk-KZ"/>
              </w:rPr>
            </w:pPr>
            <w:hyperlink r:id="rId19" w:history="1">
              <w:r w:rsidRPr="001B11E1">
                <w:rPr>
                  <w:rStyle w:val="a9"/>
                  <w:rFonts w:ascii="Times New Roman" w:hAnsi="Times New Roman" w:cs="Times New Roman"/>
                  <w:sz w:val="24"/>
                  <w:szCs w:val="24"/>
                  <w:lang w:val="kk-KZ"/>
                </w:rPr>
                <w:t>http://zeren-alekseevka.edu.kz/content/tarifikaciya</w:t>
              </w:r>
            </w:hyperlink>
          </w:p>
          <w:p w14:paraId="6A69CE3B" w14:textId="77777777" w:rsidR="004F2AA7" w:rsidRPr="00710C5A" w:rsidRDefault="004F2AA7" w:rsidP="004F2AA7">
            <w:pPr>
              <w:pStyle w:val="a7"/>
              <w:spacing w:line="240" w:lineRule="auto"/>
              <w:jc w:val="both"/>
              <w:rPr>
                <w:rFonts w:ascii="Times New Roman" w:hAnsi="Times New Roman" w:cs="Times New Roman"/>
                <w:sz w:val="24"/>
                <w:szCs w:val="24"/>
                <w:lang w:val="kk-KZ"/>
              </w:rPr>
            </w:pPr>
          </w:p>
          <w:p w14:paraId="40439AEB" w14:textId="77777777" w:rsidR="00196178" w:rsidRPr="00710C5A" w:rsidRDefault="00196178" w:rsidP="0039230E">
            <w:pPr>
              <w:pStyle w:val="a7"/>
              <w:numPr>
                <w:ilvl w:val="0"/>
                <w:numId w:val="1"/>
              </w:numPr>
              <w:spacing w:line="240" w:lineRule="auto"/>
              <w:ind w:left="176" w:hanging="142"/>
              <w:jc w:val="both"/>
              <w:rPr>
                <w:rFonts w:ascii="Times New Roman" w:hAnsi="Times New Roman" w:cs="Times New Roman"/>
                <w:b/>
                <w:sz w:val="24"/>
                <w:szCs w:val="24"/>
                <w:lang w:val="kk-KZ"/>
              </w:rPr>
            </w:pPr>
            <w:r w:rsidRPr="00710C5A">
              <w:rPr>
                <w:rFonts w:ascii="Times New Roman" w:hAnsi="Times New Roman" w:cs="Times New Roman"/>
                <w:b/>
                <w:spacing w:val="2"/>
                <w:sz w:val="24"/>
                <w:szCs w:val="24"/>
                <w:shd w:val="clear" w:color="auto" w:fill="FFFFFF"/>
              </w:rPr>
              <w:t xml:space="preserve">Сведения по повышению квалификации руководящих кадров и педагогов по соответствующему профилю </w:t>
            </w:r>
            <w:r w:rsidRPr="00710C5A">
              <w:rPr>
                <w:rFonts w:ascii="Times New Roman" w:hAnsi="Times New Roman" w:cs="Times New Roman"/>
                <w:b/>
                <w:spacing w:val="2"/>
                <w:sz w:val="24"/>
                <w:szCs w:val="24"/>
              </w:rPr>
              <w:t>за оцениваемый период.</w:t>
            </w:r>
          </w:p>
          <w:p w14:paraId="7C9AF20C" w14:textId="77777777" w:rsidR="00196178" w:rsidRPr="00710C5A" w:rsidRDefault="00196178" w:rsidP="00D61089">
            <w:pPr>
              <w:pStyle w:val="a7"/>
              <w:spacing w:line="240" w:lineRule="auto"/>
              <w:ind w:left="34"/>
              <w:jc w:val="both"/>
              <w:rPr>
                <w:rFonts w:ascii="Times New Roman" w:hAnsi="Times New Roman" w:cs="Times New Roman"/>
                <w:spacing w:val="2"/>
                <w:sz w:val="24"/>
                <w:szCs w:val="24"/>
                <w:shd w:val="clear" w:color="auto" w:fill="FFFFFF"/>
                <w:lang w:val="kk-KZ"/>
              </w:rPr>
            </w:pPr>
            <w:r w:rsidRPr="00710C5A">
              <w:rPr>
                <w:rFonts w:ascii="Times New Roman" w:hAnsi="Times New Roman" w:cs="Times New Roman"/>
                <w:spacing w:val="2"/>
                <w:sz w:val="24"/>
                <w:szCs w:val="24"/>
                <w:shd w:val="clear" w:color="auto" w:fill="FFFFFF"/>
                <w:lang w:val="kk-KZ"/>
              </w:rPr>
              <w:t>Педагоги школы своевременно проходят курсы повышения квалификации согласно утвержденного графика.</w:t>
            </w:r>
          </w:p>
          <w:p w14:paraId="5F44BDE7" w14:textId="36387B8E" w:rsidR="00196178" w:rsidRPr="00710C5A" w:rsidRDefault="00196178" w:rsidP="00D61089">
            <w:pPr>
              <w:pStyle w:val="a7"/>
              <w:spacing w:line="240" w:lineRule="auto"/>
              <w:ind w:left="34"/>
              <w:jc w:val="both"/>
              <w:rPr>
                <w:rFonts w:ascii="Times New Roman" w:hAnsi="Times New Roman" w:cs="Times New Roman"/>
                <w:spacing w:val="2"/>
                <w:sz w:val="24"/>
                <w:szCs w:val="24"/>
                <w:shd w:val="clear" w:color="auto" w:fill="FFFFFF"/>
                <w:lang w:val="kk-KZ"/>
              </w:rPr>
            </w:pPr>
            <w:r w:rsidRPr="00710C5A">
              <w:rPr>
                <w:rFonts w:ascii="Times New Roman" w:hAnsi="Times New Roman" w:cs="Times New Roman"/>
                <w:spacing w:val="2"/>
                <w:sz w:val="24"/>
                <w:szCs w:val="24"/>
                <w:shd w:val="clear" w:color="auto" w:fill="FFFFFF"/>
                <w:lang w:val="kk-KZ"/>
              </w:rPr>
              <w:t>Сертификаты о прохождении курсов и перспективный график повышения квалификации педагогов загружены на сайт школы.</w:t>
            </w:r>
          </w:p>
          <w:p w14:paraId="7F085349" w14:textId="5BD09E95" w:rsidR="00196178" w:rsidRPr="00710C5A" w:rsidRDefault="00196178" w:rsidP="00360859">
            <w:pPr>
              <w:pStyle w:val="ae"/>
              <w:tabs>
                <w:tab w:val="num" w:pos="0"/>
              </w:tabs>
              <w:jc w:val="both"/>
              <w:rPr>
                <w:rFonts w:ascii="Times New Roman" w:eastAsiaTheme="minorHAnsi" w:hAnsi="Times New Roman"/>
                <w:sz w:val="24"/>
                <w:szCs w:val="24"/>
                <w:lang w:val="kk-KZ"/>
              </w:rPr>
            </w:pPr>
            <w:r w:rsidRPr="00710C5A">
              <w:rPr>
                <w:rFonts w:ascii="Times New Roman" w:eastAsiaTheme="minorHAnsi" w:hAnsi="Times New Roman"/>
                <w:sz w:val="24"/>
                <w:szCs w:val="24"/>
                <w:lang w:val="kk-KZ"/>
              </w:rPr>
              <w:t>Руководитель школы Шалашун Людмила Андреевна прошла  курсы «Лидерство и управление в малокомплектной школе» 2022 год.</w:t>
            </w:r>
          </w:p>
          <w:p w14:paraId="234CC8A9" w14:textId="6B2CE984" w:rsidR="00196178" w:rsidRPr="00710C5A" w:rsidRDefault="00196178" w:rsidP="004E3538">
            <w:pPr>
              <w:pStyle w:val="a7"/>
              <w:spacing w:line="240" w:lineRule="auto"/>
              <w:ind w:left="34"/>
              <w:jc w:val="both"/>
              <w:rPr>
                <w:rFonts w:ascii="Times New Roman" w:hAnsi="Times New Roman" w:cs="Times New Roman"/>
                <w:spacing w:val="2"/>
                <w:sz w:val="24"/>
                <w:szCs w:val="24"/>
                <w:shd w:val="clear" w:color="auto" w:fill="FFFFFF"/>
                <w:lang w:val="kk-KZ"/>
              </w:rPr>
            </w:pPr>
            <w:r w:rsidRPr="00710C5A">
              <w:rPr>
                <w:rFonts w:ascii="Times New Roman" w:hAnsi="Times New Roman" w:cs="Times New Roman"/>
                <w:spacing w:val="2"/>
                <w:sz w:val="24"/>
                <w:szCs w:val="24"/>
                <w:shd w:val="clear" w:color="auto" w:fill="FFFFFF"/>
                <w:lang w:val="kk-KZ"/>
              </w:rPr>
              <w:lastRenderedPageBreak/>
              <w:t>Заместитель директора по ВР Губина Мар</w:t>
            </w:r>
            <w:r w:rsidR="00CD661E">
              <w:rPr>
                <w:rFonts w:ascii="Times New Roman" w:hAnsi="Times New Roman" w:cs="Times New Roman"/>
                <w:spacing w:val="2"/>
                <w:sz w:val="24"/>
                <w:szCs w:val="24"/>
                <w:shd w:val="clear" w:color="auto" w:fill="FFFFFF"/>
                <w:lang w:val="kk-KZ"/>
              </w:rPr>
              <w:t>и</w:t>
            </w:r>
            <w:r w:rsidRPr="00710C5A">
              <w:rPr>
                <w:rFonts w:ascii="Times New Roman" w:hAnsi="Times New Roman" w:cs="Times New Roman"/>
                <w:spacing w:val="2"/>
                <w:sz w:val="24"/>
                <w:szCs w:val="24"/>
                <w:shd w:val="clear" w:color="auto" w:fill="FFFFFF"/>
                <w:lang w:val="kk-KZ"/>
              </w:rPr>
              <w:t>на Евгеньевна прошла</w:t>
            </w:r>
            <w:r w:rsidR="00E2408E" w:rsidRPr="00710C5A">
              <w:rPr>
                <w:rFonts w:ascii="Times New Roman" w:hAnsi="Times New Roman" w:cs="Times New Roman"/>
                <w:spacing w:val="2"/>
                <w:sz w:val="24"/>
                <w:szCs w:val="24"/>
                <w:shd w:val="clear" w:color="auto" w:fill="FFFFFF"/>
                <w:lang w:val="kk-KZ"/>
              </w:rPr>
              <w:t xml:space="preserve"> курсы повышения квалификации з</w:t>
            </w:r>
            <w:r w:rsidRPr="00710C5A">
              <w:rPr>
                <w:rFonts w:ascii="Times New Roman" w:hAnsi="Times New Roman" w:cs="Times New Roman"/>
                <w:spacing w:val="2"/>
                <w:sz w:val="24"/>
                <w:szCs w:val="24"/>
                <w:shd w:val="clear" w:color="auto" w:fill="FFFFFF"/>
                <w:lang w:val="kk-KZ"/>
              </w:rPr>
              <w:t>аместителей руководителей по ВР</w:t>
            </w:r>
            <w:r w:rsidR="00E2408E" w:rsidRPr="00710C5A">
              <w:rPr>
                <w:rFonts w:ascii="Times New Roman" w:hAnsi="Times New Roman" w:cs="Times New Roman"/>
                <w:spacing w:val="2"/>
                <w:sz w:val="24"/>
                <w:szCs w:val="24"/>
                <w:shd w:val="clear" w:color="auto" w:fill="FFFFFF"/>
                <w:lang w:val="kk-KZ"/>
              </w:rPr>
              <w:t xml:space="preserve"> «Обеспечение благоприятной воспитываающей среды в организациях образования» Национальный институт гармоничного развития человека 2023</w:t>
            </w:r>
            <w:r w:rsidRPr="00710C5A">
              <w:rPr>
                <w:rFonts w:ascii="Times New Roman" w:hAnsi="Times New Roman" w:cs="Times New Roman"/>
                <w:spacing w:val="2"/>
                <w:sz w:val="24"/>
                <w:szCs w:val="24"/>
                <w:shd w:val="clear" w:color="auto" w:fill="FFFFFF"/>
                <w:lang w:val="kk-KZ"/>
              </w:rPr>
              <w:t xml:space="preserve"> год. </w:t>
            </w:r>
          </w:p>
          <w:p w14:paraId="09459A00" w14:textId="77777777" w:rsidR="00F36CF0" w:rsidRPr="00710C5A" w:rsidRDefault="00F36CF0" w:rsidP="00F36CF0">
            <w:pPr>
              <w:pStyle w:val="a7"/>
              <w:spacing w:after="0" w:line="240" w:lineRule="auto"/>
              <w:ind w:left="176"/>
              <w:jc w:val="both"/>
              <w:rPr>
                <w:rStyle w:val="pageconetntfixer"/>
                <w:rFonts w:ascii="Times New Roman" w:hAnsi="Times New Roman" w:cs="Times New Roman"/>
                <w:sz w:val="24"/>
                <w:szCs w:val="24"/>
              </w:rPr>
            </w:pPr>
          </w:p>
          <w:p w14:paraId="076B38AA" w14:textId="3AFFFACF" w:rsidR="00196178" w:rsidRPr="00710C5A" w:rsidRDefault="00196178" w:rsidP="00F36CF0">
            <w:pPr>
              <w:pStyle w:val="a7"/>
              <w:spacing w:after="0" w:line="240" w:lineRule="auto"/>
              <w:ind w:left="176"/>
              <w:jc w:val="both"/>
              <w:rPr>
                <w:rFonts w:ascii="Times New Roman" w:hAnsi="Times New Roman" w:cs="Times New Roman"/>
                <w:b/>
                <w:bCs/>
                <w:sz w:val="24"/>
                <w:szCs w:val="24"/>
              </w:rPr>
            </w:pPr>
            <w:r w:rsidRPr="00710C5A">
              <w:rPr>
                <w:rFonts w:ascii="Times New Roman" w:hAnsi="Times New Roman" w:cs="Times New Roman"/>
                <w:b/>
                <w:bCs/>
                <w:sz w:val="24"/>
                <w:szCs w:val="24"/>
                <w:lang w:val="kk-KZ"/>
              </w:rPr>
              <w:t>С</w:t>
            </w:r>
            <w:r w:rsidRPr="00710C5A">
              <w:rPr>
                <w:rFonts w:ascii="Times New Roman" w:hAnsi="Times New Roman" w:cs="Times New Roman"/>
                <w:b/>
                <w:bCs/>
                <w:sz w:val="24"/>
                <w:szCs w:val="24"/>
              </w:rPr>
              <w:t>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текущий учебный год, утвержденных уполномоченным органом в сфере образования;</w:t>
            </w:r>
          </w:p>
          <w:p w14:paraId="7D7000B7" w14:textId="7D1354F0" w:rsidR="00196178" w:rsidRPr="00710C5A" w:rsidRDefault="00196178" w:rsidP="00BE7AA5">
            <w:pPr>
              <w:pStyle w:val="ae"/>
              <w:tabs>
                <w:tab w:val="num" w:pos="0"/>
              </w:tabs>
              <w:jc w:val="both"/>
              <w:rPr>
                <w:rFonts w:ascii="Times New Roman" w:eastAsiaTheme="minorHAnsi" w:hAnsi="Times New Roman"/>
                <w:sz w:val="24"/>
                <w:szCs w:val="24"/>
              </w:rPr>
            </w:pPr>
          </w:p>
          <w:p w14:paraId="71B3B015" w14:textId="15771AA1" w:rsidR="006B6E1C" w:rsidRPr="006B6E1C" w:rsidRDefault="00F47F0D" w:rsidP="006B6E1C">
            <w:pPr>
              <w:pStyle w:val="a7"/>
              <w:numPr>
                <w:ilvl w:val="0"/>
                <w:numId w:val="4"/>
              </w:numPr>
              <w:rPr>
                <w:rFonts w:eastAsia="Calibri" w:cs="Times New Roman"/>
                <w:bCs/>
                <w:sz w:val="24"/>
                <w:szCs w:val="24"/>
              </w:rPr>
            </w:pPr>
            <w:r w:rsidRPr="00F47F0D">
              <w:rPr>
                <w:rFonts w:ascii="Times New Roman" w:eastAsia="Calibri" w:hAnsi="Times New Roman" w:cs="Times New Roman"/>
                <w:bCs/>
                <w:sz w:val="24"/>
                <w:szCs w:val="24"/>
                <w:lang w:val="kk-KZ"/>
              </w:rPr>
              <w:t>Луценко Ирина Викторовна (учитель начальных классов,педагог-модератор)  подготовила участников в Республиканском конкурсе «Ақбота» 1 место, 2 место, в Районном конкурсе «Алтын Сака» сертификат, «Зерде» 1 место</w:t>
            </w:r>
            <w:r w:rsidR="006B6E1C">
              <w:rPr>
                <w:rFonts w:ascii="Times New Roman" w:eastAsia="Calibri" w:hAnsi="Times New Roman" w:cs="Times New Roman"/>
                <w:bCs/>
                <w:sz w:val="24"/>
                <w:szCs w:val="24"/>
                <w:lang w:val="kk-KZ"/>
              </w:rPr>
              <w:t>,</w:t>
            </w:r>
            <w:r w:rsidR="006B6E1C" w:rsidRPr="006B6E1C">
              <w:rPr>
                <w:rFonts w:eastAsiaTheme="minorEastAsia" w:cs="Times New Roman"/>
                <w:kern w:val="2"/>
                <w:lang w:eastAsia="ru-RU"/>
              </w:rPr>
              <w:t xml:space="preserve"> </w:t>
            </w:r>
            <w:r w:rsidR="006B6E1C" w:rsidRPr="006B6E1C">
              <w:rPr>
                <w:rFonts w:ascii="Times New Roman" w:eastAsia="Calibri" w:hAnsi="Times New Roman" w:cs="Times New Roman"/>
                <w:bCs/>
                <w:sz w:val="24"/>
                <w:szCs w:val="24"/>
              </w:rPr>
              <w:t>в районном конкурсе «Лучший классный руководитель - 2024»- диплом ,3 место</w:t>
            </w:r>
            <w:r w:rsidR="006B6E1C" w:rsidRPr="006B6E1C">
              <w:rPr>
                <w:rFonts w:eastAsia="Calibri" w:cs="Times New Roman"/>
                <w:bCs/>
                <w:sz w:val="24"/>
                <w:szCs w:val="24"/>
              </w:rPr>
              <w:t xml:space="preserve">. </w:t>
            </w:r>
          </w:p>
          <w:p w14:paraId="13CAA6A9" w14:textId="395CE025" w:rsidR="00F47F0D" w:rsidRPr="006B6E1C" w:rsidRDefault="006B6E1C" w:rsidP="006B6E1C">
            <w:pPr>
              <w:pStyle w:val="a7"/>
              <w:numPr>
                <w:ilvl w:val="0"/>
                <w:numId w:val="4"/>
              </w:num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F47F0D" w:rsidRPr="006B6E1C">
              <w:rPr>
                <w:rFonts w:ascii="Times New Roman" w:eastAsia="Calibri" w:hAnsi="Times New Roman" w:cs="Times New Roman"/>
                <w:bCs/>
                <w:sz w:val="24"/>
                <w:szCs w:val="24"/>
                <w:lang w:val="kk-KZ"/>
              </w:rPr>
              <w:t xml:space="preserve">Портная Ирина Александровна (учитель начальных классов,педагог-эксперт)  подготовила участников в Республиканском конкурсе «Ақбота»  3 место. Республиканская олимпиада по математике «Бастау» (1 место,2 место,3 место). </w:t>
            </w:r>
            <w:r w:rsidR="00F47F0D" w:rsidRPr="006B6E1C">
              <w:rPr>
                <w:rFonts w:ascii="Times New Roman" w:eastAsia="Calibri" w:hAnsi="Times New Roman" w:cs="Times New Roman"/>
                <w:bCs/>
                <w:sz w:val="24"/>
                <w:szCs w:val="24"/>
              </w:rPr>
              <w:t xml:space="preserve">Математическая олимпиада «Алтын </w:t>
            </w:r>
            <w:r w:rsidR="00F47F0D" w:rsidRPr="006B6E1C">
              <w:rPr>
                <w:rFonts w:ascii="Times New Roman" w:eastAsia="Calibri" w:hAnsi="Times New Roman" w:cs="Times New Roman"/>
                <w:bCs/>
                <w:sz w:val="24"/>
                <w:szCs w:val="24"/>
                <w:lang w:val="kk-KZ"/>
              </w:rPr>
              <w:t>тұғыр</w:t>
            </w:r>
            <w:r w:rsidR="00F47F0D" w:rsidRPr="006B6E1C">
              <w:rPr>
                <w:rFonts w:ascii="Times New Roman" w:eastAsia="Calibri" w:hAnsi="Times New Roman" w:cs="Times New Roman"/>
                <w:bCs/>
                <w:sz w:val="24"/>
                <w:szCs w:val="24"/>
              </w:rPr>
              <w:t>» сертификат</w:t>
            </w:r>
            <w:r>
              <w:rPr>
                <w:rFonts w:ascii="Times New Roman" w:eastAsia="Calibri" w:hAnsi="Times New Roman" w:cs="Times New Roman"/>
                <w:bCs/>
                <w:sz w:val="24"/>
                <w:szCs w:val="24"/>
              </w:rPr>
              <w:t xml:space="preserve">, </w:t>
            </w:r>
            <w:r w:rsidRPr="006B6E1C">
              <w:rPr>
                <w:rFonts w:ascii="Times New Roman" w:eastAsia="Calibri" w:hAnsi="Times New Roman" w:cs="Times New Roman"/>
                <w:bCs/>
                <w:sz w:val="24"/>
                <w:szCs w:val="24"/>
              </w:rPr>
              <w:t xml:space="preserve">Экологический конкурс «Земля наш общий </w:t>
            </w:r>
            <w:r>
              <w:rPr>
                <w:rFonts w:ascii="Times New Roman" w:eastAsia="Calibri" w:hAnsi="Times New Roman" w:cs="Times New Roman"/>
                <w:bCs/>
                <w:sz w:val="24"/>
                <w:szCs w:val="24"/>
              </w:rPr>
              <w:t>дом» (Диплом 1 место</w:t>
            </w:r>
            <w:r w:rsidRPr="006B6E1C">
              <w:rPr>
                <w:rFonts w:ascii="Times New Roman" w:eastAsia="Calibri" w:hAnsi="Times New Roman" w:cs="Times New Roman"/>
                <w:bCs/>
                <w:sz w:val="24"/>
                <w:szCs w:val="24"/>
              </w:rPr>
              <w:t>)</w:t>
            </w:r>
          </w:p>
          <w:p w14:paraId="7A583A9B" w14:textId="453C53C4" w:rsidR="004B6762" w:rsidRPr="00F47F0D" w:rsidRDefault="00196178" w:rsidP="00F47F0D">
            <w:pPr>
              <w:pStyle w:val="ae"/>
              <w:numPr>
                <w:ilvl w:val="0"/>
                <w:numId w:val="4"/>
              </w:numPr>
              <w:jc w:val="both"/>
              <w:rPr>
                <w:rFonts w:ascii="Times New Roman" w:hAnsi="Times New Roman"/>
                <w:bCs/>
                <w:sz w:val="24"/>
                <w:szCs w:val="24"/>
                <w:lang w:val="kk-KZ"/>
              </w:rPr>
            </w:pPr>
            <w:r w:rsidRPr="00F47F0D">
              <w:rPr>
                <w:rFonts w:ascii="Times New Roman" w:hAnsi="Times New Roman"/>
                <w:bCs/>
                <w:sz w:val="24"/>
                <w:szCs w:val="24"/>
                <w:lang w:val="kk-KZ"/>
              </w:rPr>
              <w:t xml:space="preserve">Шалашун Людмила Андреевна (учитель русского языка и литературы) </w:t>
            </w:r>
            <w:r w:rsidR="004B6762" w:rsidRPr="00F47F0D">
              <w:rPr>
                <w:rFonts w:ascii="Times New Roman" w:hAnsi="Times New Roman"/>
                <w:sz w:val="24"/>
                <w:szCs w:val="24"/>
              </w:rPr>
              <w:t>участвовала в областном семинаре-практикуме по распространению ППО на тему «Диалектная фразеология. Её особенности отличия от общенародной», подготовила призёра интеллектуальной олимпиады «</w:t>
            </w:r>
            <w:proofErr w:type="spellStart"/>
            <w:r w:rsidR="004B6762" w:rsidRPr="00F47F0D">
              <w:rPr>
                <w:rFonts w:ascii="Times New Roman" w:hAnsi="Times New Roman"/>
                <w:sz w:val="24"/>
                <w:szCs w:val="24"/>
              </w:rPr>
              <w:t>Акбота</w:t>
            </w:r>
            <w:proofErr w:type="spellEnd"/>
            <w:r w:rsidR="004B6762" w:rsidRPr="00F47F0D">
              <w:rPr>
                <w:rFonts w:ascii="Times New Roman" w:hAnsi="Times New Roman"/>
                <w:sz w:val="24"/>
                <w:szCs w:val="24"/>
              </w:rPr>
              <w:t>» (диплом 3 степени).</w:t>
            </w:r>
          </w:p>
          <w:p w14:paraId="16F37236" w14:textId="7D3E980D" w:rsidR="00196178" w:rsidRPr="004B6762" w:rsidRDefault="004B6762" w:rsidP="004B6762">
            <w:pPr>
              <w:pStyle w:val="a7"/>
              <w:numPr>
                <w:ilvl w:val="0"/>
                <w:numId w:val="4"/>
              </w:numPr>
              <w:rPr>
                <w:rFonts w:ascii="Times New Roman" w:hAnsi="Times New Roman" w:cs="Times New Roman"/>
                <w:sz w:val="24"/>
                <w:szCs w:val="24"/>
              </w:rPr>
            </w:pPr>
            <w:r w:rsidRPr="004B6762">
              <w:rPr>
                <w:rFonts w:ascii="Times New Roman" w:hAnsi="Times New Roman" w:cs="Times New Roman"/>
                <w:sz w:val="24"/>
                <w:szCs w:val="24"/>
              </w:rPr>
              <w:t>Зайцева Г.А. (учитель русского языка и литературы) подготовила призёра (3 место) на предметную районную олимпиаду среди учащихся 9-11 классов.</w:t>
            </w:r>
          </w:p>
          <w:p w14:paraId="0C29065F" w14:textId="77777777" w:rsidR="004B6762" w:rsidRPr="004B6762" w:rsidRDefault="004B6762" w:rsidP="004B6762">
            <w:pPr>
              <w:pStyle w:val="a7"/>
              <w:numPr>
                <w:ilvl w:val="0"/>
                <w:numId w:val="4"/>
              </w:numPr>
              <w:rPr>
                <w:rFonts w:ascii="Times New Roman" w:hAnsi="Times New Roman" w:cs="Times New Roman"/>
                <w:sz w:val="28"/>
                <w:szCs w:val="28"/>
              </w:rPr>
            </w:pPr>
            <w:r w:rsidRPr="004B6762">
              <w:rPr>
                <w:rFonts w:ascii="Times New Roman" w:eastAsia="Calibri" w:hAnsi="Times New Roman" w:cs="Times New Roman"/>
                <w:bCs/>
                <w:sz w:val="24"/>
                <w:szCs w:val="24"/>
                <w:lang w:val="kk-KZ"/>
              </w:rPr>
              <w:t>Шалабай Ерасыл Темиргалиевич (учитель НВТП) подготовил участника районного соревнования «Отан қорғаушы» в личном зачёте, II место.</w:t>
            </w:r>
          </w:p>
          <w:p w14:paraId="3FD11DDE" w14:textId="1CE61539" w:rsidR="004B6762" w:rsidRPr="004B6762" w:rsidRDefault="004B6762" w:rsidP="004B6762">
            <w:pPr>
              <w:pStyle w:val="a7"/>
              <w:numPr>
                <w:ilvl w:val="0"/>
                <w:numId w:val="4"/>
              </w:numPr>
              <w:rPr>
                <w:rFonts w:ascii="Times New Roman" w:hAnsi="Times New Roman" w:cs="Times New Roman"/>
                <w:sz w:val="28"/>
                <w:szCs w:val="28"/>
              </w:rPr>
            </w:pPr>
            <w:proofErr w:type="spellStart"/>
            <w:r w:rsidRPr="004B6762">
              <w:rPr>
                <w:rFonts w:ascii="Times New Roman" w:eastAsia="Calibri" w:hAnsi="Times New Roman" w:cs="Times New Roman"/>
                <w:bCs/>
                <w:sz w:val="24"/>
                <w:szCs w:val="24"/>
              </w:rPr>
              <w:t>Ташенов</w:t>
            </w:r>
            <w:proofErr w:type="spellEnd"/>
            <w:r w:rsidRPr="004B6762">
              <w:rPr>
                <w:rFonts w:ascii="Times New Roman" w:eastAsia="Calibri" w:hAnsi="Times New Roman" w:cs="Times New Roman"/>
                <w:bCs/>
                <w:sz w:val="24"/>
                <w:szCs w:val="24"/>
              </w:rPr>
              <w:t xml:space="preserve"> </w:t>
            </w:r>
            <w:proofErr w:type="spellStart"/>
            <w:r w:rsidRPr="004B6762">
              <w:rPr>
                <w:rFonts w:ascii="Times New Roman" w:eastAsia="Calibri" w:hAnsi="Times New Roman" w:cs="Times New Roman"/>
                <w:bCs/>
                <w:sz w:val="24"/>
                <w:szCs w:val="24"/>
              </w:rPr>
              <w:t>Даулет</w:t>
            </w:r>
            <w:proofErr w:type="spellEnd"/>
            <w:r w:rsidRPr="004B6762">
              <w:rPr>
                <w:rFonts w:ascii="Times New Roman" w:eastAsia="Calibri" w:hAnsi="Times New Roman" w:cs="Times New Roman"/>
                <w:bCs/>
                <w:sz w:val="24"/>
                <w:szCs w:val="24"/>
              </w:rPr>
              <w:t xml:space="preserve"> Булатович (учитель математики) подготовил участников школьного этапа республиканской олимпиады «</w:t>
            </w:r>
            <w:r w:rsidRPr="004B6762">
              <w:rPr>
                <w:rFonts w:ascii="Times New Roman" w:eastAsia="Calibri" w:hAnsi="Times New Roman" w:cs="Times New Roman"/>
                <w:bCs/>
                <w:sz w:val="24"/>
                <w:szCs w:val="24"/>
                <w:lang w:val="kk-KZ"/>
              </w:rPr>
              <w:t>Алтын сақа</w:t>
            </w:r>
            <w:r w:rsidRPr="004B6762">
              <w:rPr>
                <w:rFonts w:ascii="Times New Roman" w:eastAsia="Calibri" w:hAnsi="Times New Roman" w:cs="Times New Roman"/>
                <w:bCs/>
                <w:sz w:val="24"/>
                <w:szCs w:val="24"/>
              </w:rPr>
              <w:t xml:space="preserve">» в 5-х классах, I и </w:t>
            </w:r>
            <w:r w:rsidRPr="004B6762">
              <w:rPr>
                <w:rFonts w:ascii="Times New Roman" w:eastAsia="Calibri" w:hAnsi="Times New Roman" w:cs="Times New Roman"/>
                <w:bCs/>
                <w:sz w:val="24"/>
                <w:szCs w:val="24"/>
                <w:lang w:val="en-US"/>
              </w:rPr>
              <w:t>II</w:t>
            </w:r>
            <w:r w:rsidRPr="004B6762">
              <w:rPr>
                <w:rFonts w:ascii="Times New Roman" w:eastAsia="Calibri" w:hAnsi="Times New Roman" w:cs="Times New Roman"/>
                <w:bCs/>
                <w:sz w:val="24"/>
                <w:szCs w:val="24"/>
              </w:rPr>
              <w:t xml:space="preserve"> места; школьного этапа республиканской олимпиады по математике в 5 – 6 классах, </w:t>
            </w:r>
            <w:r w:rsidRPr="004B6762">
              <w:rPr>
                <w:rFonts w:ascii="Times New Roman" w:eastAsia="Calibri" w:hAnsi="Times New Roman" w:cs="Times New Roman"/>
                <w:bCs/>
                <w:sz w:val="24"/>
                <w:szCs w:val="24"/>
                <w:lang w:val="en-US"/>
              </w:rPr>
              <w:t>I</w:t>
            </w:r>
            <w:r w:rsidRPr="004B6762">
              <w:rPr>
                <w:rFonts w:ascii="Times New Roman" w:eastAsia="Calibri" w:hAnsi="Times New Roman" w:cs="Times New Roman"/>
                <w:bCs/>
                <w:sz w:val="24"/>
                <w:szCs w:val="24"/>
              </w:rPr>
              <w:t xml:space="preserve"> место; районного этапа республиканской олимпиады по математике в 5 – 6 классах, </w:t>
            </w:r>
            <w:r w:rsidRPr="004B6762">
              <w:rPr>
                <w:rFonts w:ascii="Times New Roman" w:eastAsia="Calibri" w:hAnsi="Times New Roman" w:cs="Times New Roman"/>
                <w:bCs/>
                <w:sz w:val="24"/>
                <w:szCs w:val="24"/>
                <w:lang w:val="en-US"/>
              </w:rPr>
              <w:t>III</w:t>
            </w:r>
            <w:r w:rsidRPr="004B6762">
              <w:rPr>
                <w:rFonts w:ascii="Times New Roman" w:eastAsia="Calibri" w:hAnsi="Times New Roman" w:cs="Times New Roman"/>
                <w:bCs/>
                <w:sz w:val="24"/>
                <w:szCs w:val="24"/>
              </w:rPr>
              <w:t xml:space="preserve"> место. </w:t>
            </w:r>
          </w:p>
          <w:p w14:paraId="0B1B6483" w14:textId="5473A5EA" w:rsidR="004B6762" w:rsidRPr="004B6762" w:rsidRDefault="004B6762" w:rsidP="009E74E0">
            <w:pPr>
              <w:pStyle w:val="a7"/>
              <w:numPr>
                <w:ilvl w:val="0"/>
                <w:numId w:val="4"/>
              </w:numPr>
              <w:rPr>
                <w:rFonts w:ascii="Times New Roman" w:hAnsi="Times New Roman" w:cs="Times New Roman"/>
                <w:sz w:val="28"/>
                <w:szCs w:val="28"/>
              </w:rPr>
            </w:pPr>
            <w:proofErr w:type="spellStart"/>
            <w:r w:rsidRPr="004B6762">
              <w:rPr>
                <w:rFonts w:ascii="Times New Roman" w:eastAsia="Calibri" w:hAnsi="Times New Roman" w:cs="Times New Roman"/>
                <w:sz w:val="24"/>
                <w:szCs w:val="24"/>
              </w:rPr>
              <w:t>Корочанский</w:t>
            </w:r>
            <w:proofErr w:type="spellEnd"/>
            <w:r w:rsidRPr="004B6762">
              <w:rPr>
                <w:rFonts w:ascii="Times New Roman" w:eastAsia="Calibri" w:hAnsi="Times New Roman" w:cs="Times New Roman"/>
                <w:sz w:val="24"/>
                <w:szCs w:val="24"/>
              </w:rPr>
              <w:t xml:space="preserve"> Александр Иванович (учитель истории и географии) подготовил участников районной олимпиады по географии, </w:t>
            </w:r>
            <w:r w:rsidRPr="004B6762">
              <w:rPr>
                <w:rFonts w:ascii="Times New Roman" w:eastAsia="Calibri" w:hAnsi="Times New Roman" w:cs="Times New Roman"/>
                <w:sz w:val="24"/>
                <w:szCs w:val="24"/>
                <w:lang w:val="en-US"/>
              </w:rPr>
              <w:t>I</w:t>
            </w:r>
            <w:r w:rsidRPr="004B6762">
              <w:rPr>
                <w:rFonts w:ascii="Times New Roman" w:eastAsia="Calibri" w:hAnsi="Times New Roman" w:cs="Times New Roman"/>
                <w:sz w:val="24"/>
                <w:szCs w:val="24"/>
              </w:rPr>
              <w:t xml:space="preserve"> </w:t>
            </w:r>
            <w:proofErr w:type="gramStart"/>
            <w:r w:rsidRPr="004B6762">
              <w:rPr>
                <w:rFonts w:ascii="Times New Roman" w:eastAsia="Calibri" w:hAnsi="Times New Roman" w:cs="Times New Roman"/>
                <w:sz w:val="24"/>
                <w:szCs w:val="24"/>
              </w:rPr>
              <w:t xml:space="preserve">и  </w:t>
            </w:r>
            <w:r w:rsidRPr="004B6762">
              <w:rPr>
                <w:rFonts w:ascii="Times New Roman" w:eastAsia="Calibri" w:hAnsi="Times New Roman" w:cs="Times New Roman"/>
                <w:sz w:val="24"/>
                <w:szCs w:val="24"/>
                <w:lang w:val="en-US"/>
              </w:rPr>
              <w:t>II</w:t>
            </w:r>
            <w:proofErr w:type="gramEnd"/>
            <w:r w:rsidRPr="004B6762">
              <w:rPr>
                <w:rFonts w:ascii="Times New Roman" w:eastAsia="Calibri" w:hAnsi="Times New Roman" w:cs="Times New Roman"/>
                <w:sz w:val="24"/>
                <w:szCs w:val="24"/>
              </w:rPr>
              <w:t xml:space="preserve">  места; районного этапа конкурса научно-исследовательских проектов, </w:t>
            </w:r>
            <w:r w:rsidRPr="004B6762">
              <w:rPr>
                <w:rFonts w:ascii="Times New Roman" w:eastAsia="Calibri" w:hAnsi="Times New Roman" w:cs="Times New Roman"/>
                <w:sz w:val="24"/>
                <w:szCs w:val="24"/>
                <w:lang w:val="en-US"/>
              </w:rPr>
              <w:t>II</w:t>
            </w:r>
            <w:r w:rsidRPr="004B6762">
              <w:rPr>
                <w:rFonts w:ascii="Times New Roman" w:eastAsia="Calibri" w:hAnsi="Times New Roman" w:cs="Times New Roman"/>
                <w:sz w:val="24"/>
                <w:szCs w:val="24"/>
              </w:rPr>
              <w:t xml:space="preserve"> место. </w:t>
            </w:r>
          </w:p>
          <w:p w14:paraId="56A1CC30" w14:textId="34EB99C8" w:rsidR="009E74E0" w:rsidRPr="009E74E0" w:rsidRDefault="00196178" w:rsidP="009E74E0">
            <w:pPr>
              <w:pStyle w:val="a7"/>
              <w:numPr>
                <w:ilvl w:val="0"/>
                <w:numId w:val="4"/>
              </w:numPr>
              <w:rPr>
                <w:rFonts w:ascii="Times New Roman" w:hAnsi="Times New Roman" w:cs="Times New Roman"/>
                <w:sz w:val="28"/>
                <w:szCs w:val="28"/>
              </w:rPr>
            </w:pPr>
            <w:r w:rsidRPr="009E74E0">
              <w:rPr>
                <w:rFonts w:ascii="Times New Roman" w:hAnsi="Times New Roman" w:cs="Times New Roman"/>
                <w:bCs/>
                <w:sz w:val="24"/>
                <w:szCs w:val="24"/>
                <w:lang w:val="kk-KZ"/>
              </w:rPr>
              <w:t xml:space="preserve">Алексеенко Марина Георгиевна (учитель истории) </w:t>
            </w:r>
            <w:r w:rsidR="009E74E0" w:rsidRPr="009E74E0">
              <w:rPr>
                <w:rFonts w:ascii="Times New Roman" w:hAnsi="Times New Roman" w:cs="Times New Roman"/>
                <w:sz w:val="24"/>
                <w:szCs w:val="24"/>
              </w:rPr>
              <w:t>подготовила призёра (3 место) на районный конкурс «Лучшая легенда о туристских объектах», победителя заключительного тура республиканско</w:t>
            </w:r>
            <w:r w:rsidR="004B6762">
              <w:rPr>
                <w:rFonts w:ascii="Times New Roman" w:hAnsi="Times New Roman" w:cs="Times New Roman"/>
                <w:sz w:val="24"/>
                <w:szCs w:val="24"/>
              </w:rPr>
              <w:t>й дистанционной олимпиады «</w:t>
            </w:r>
            <w:proofErr w:type="spellStart"/>
            <w:r w:rsidR="004B6762">
              <w:rPr>
                <w:rFonts w:ascii="Times New Roman" w:hAnsi="Times New Roman" w:cs="Times New Roman"/>
                <w:sz w:val="24"/>
                <w:szCs w:val="24"/>
              </w:rPr>
              <w:t>Тари</w:t>
            </w:r>
            <w:r w:rsidR="009E74E0" w:rsidRPr="009E74E0">
              <w:rPr>
                <w:rFonts w:ascii="Times New Roman" w:hAnsi="Times New Roman" w:cs="Times New Roman"/>
                <w:sz w:val="24"/>
                <w:szCs w:val="24"/>
              </w:rPr>
              <w:t>х</w:t>
            </w:r>
            <w:proofErr w:type="spellEnd"/>
            <w:r w:rsidR="004B6762">
              <w:rPr>
                <w:rFonts w:ascii="Times New Roman" w:hAnsi="Times New Roman" w:cs="Times New Roman"/>
                <w:sz w:val="24"/>
                <w:szCs w:val="24"/>
              </w:rPr>
              <w:t xml:space="preserve"> </w:t>
            </w:r>
            <w:proofErr w:type="spellStart"/>
            <w:r w:rsidR="009E74E0" w:rsidRPr="009E74E0">
              <w:rPr>
                <w:rFonts w:ascii="Times New Roman" w:hAnsi="Times New Roman" w:cs="Times New Roman"/>
                <w:sz w:val="24"/>
                <w:szCs w:val="24"/>
              </w:rPr>
              <w:t>ата</w:t>
            </w:r>
            <w:proofErr w:type="spellEnd"/>
            <w:r w:rsidR="009E74E0" w:rsidRPr="009E74E0">
              <w:rPr>
                <w:rFonts w:ascii="Times New Roman" w:hAnsi="Times New Roman" w:cs="Times New Roman"/>
                <w:sz w:val="24"/>
                <w:szCs w:val="24"/>
              </w:rPr>
              <w:t>» среди учащихся 5-9 классов (диплом 3 степени), лауреата регионального этапа онлайн-конкурса «Я эко-</w:t>
            </w:r>
            <w:proofErr w:type="spellStart"/>
            <w:r w:rsidR="009E74E0" w:rsidRPr="009E74E0">
              <w:rPr>
                <w:rFonts w:ascii="Times New Roman" w:hAnsi="Times New Roman" w:cs="Times New Roman"/>
                <w:sz w:val="24"/>
                <w:szCs w:val="24"/>
              </w:rPr>
              <w:t>блогер</w:t>
            </w:r>
            <w:proofErr w:type="spellEnd"/>
            <w:r w:rsidR="009E74E0" w:rsidRPr="009E74E0">
              <w:rPr>
                <w:rFonts w:ascii="Times New Roman" w:hAnsi="Times New Roman" w:cs="Times New Roman"/>
                <w:sz w:val="24"/>
                <w:szCs w:val="24"/>
              </w:rPr>
              <w:t xml:space="preserve">», призёра </w:t>
            </w:r>
            <w:r w:rsidR="009E74E0" w:rsidRPr="009E74E0">
              <w:rPr>
                <w:rFonts w:ascii="Times New Roman" w:hAnsi="Times New Roman" w:cs="Times New Roman"/>
                <w:sz w:val="24"/>
                <w:szCs w:val="24"/>
              </w:rPr>
              <w:lastRenderedPageBreak/>
              <w:t xml:space="preserve">(2 место) по истории Казахстана на предметную районную олимпиаду среди учащихся 7-8 классов, призёра (3 место) на предметную олимпиаду по истории Казахстана среди учащихся 5-6 классов, победителей областного </w:t>
            </w:r>
            <w:proofErr w:type="spellStart"/>
            <w:r w:rsidR="009E74E0" w:rsidRPr="009E74E0">
              <w:rPr>
                <w:rFonts w:ascii="Times New Roman" w:hAnsi="Times New Roman" w:cs="Times New Roman"/>
                <w:sz w:val="24"/>
                <w:szCs w:val="24"/>
              </w:rPr>
              <w:t>дебатного</w:t>
            </w:r>
            <w:proofErr w:type="spellEnd"/>
            <w:r w:rsidR="009E74E0" w:rsidRPr="009E74E0">
              <w:rPr>
                <w:rFonts w:ascii="Times New Roman" w:hAnsi="Times New Roman" w:cs="Times New Roman"/>
                <w:sz w:val="24"/>
                <w:szCs w:val="24"/>
              </w:rPr>
              <w:t xml:space="preserve"> турнира (диплом 2 степени).</w:t>
            </w:r>
          </w:p>
          <w:p w14:paraId="7E45A00B" w14:textId="0682338A" w:rsidR="006B6E1C" w:rsidRPr="006B6E1C" w:rsidRDefault="00196178" w:rsidP="006B6E1C">
            <w:pPr>
              <w:pStyle w:val="a7"/>
              <w:numPr>
                <w:ilvl w:val="0"/>
                <w:numId w:val="4"/>
              </w:numPr>
              <w:rPr>
                <w:rFonts w:ascii="Times New Roman" w:hAnsi="Times New Roman" w:cs="Times New Roman"/>
                <w:sz w:val="24"/>
                <w:szCs w:val="24"/>
                <w:lang w:val="kk-KZ"/>
              </w:rPr>
            </w:pPr>
            <w:proofErr w:type="spellStart"/>
            <w:r w:rsidRPr="00710C5A">
              <w:rPr>
                <w:rFonts w:ascii="Times New Roman" w:hAnsi="Times New Roman" w:cs="Times New Roman"/>
                <w:sz w:val="24"/>
                <w:szCs w:val="24"/>
              </w:rPr>
              <w:t>Аскербаева</w:t>
            </w:r>
            <w:proofErr w:type="spellEnd"/>
            <w:r w:rsidRPr="00710C5A">
              <w:rPr>
                <w:rFonts w:ascii="Times New Roman" w:hAnsi="Times New Roman" w:cs="Times New Roman"/>
                <w:sz w:val="24"/>
                <w:szCs w:val="24"/>
              </w:rPr>
              <w:t xml:space="preserve"> </w:t>
            </w:r>
            <w:proofErr w:type="spellStart"/>
            <w:r w:rsidRPr="00710C5A">
              <w:rPr>
                <w:rFonts w:ascii="Times New Roman" w:hAnsi="Times New Roman" w:cs="Times New Roman"/>
                <w:sz w:val="24"/>
                <w:szCs w:val="24"/>
              </w:rPr>
              <w:t>Ризагуль</w:t>
            </w:r>
            <w:proofErr w:type="spellEnd"/>
            <w:r w:rsidRPr="00710C5A">
              <w:rPr>
                <w:rFonts w:ascii="Times New Roman" w:hAnsi="Times New Roman" w:cs="Times New Roman"/>
                <w:sz w:val="24"/>
                <w:szCs w:val="24"/>
              </w:rPr>
              <w:t xml:space="preserve"> </w:t>
            </w:r>
            <w:proofErr w:type="spellStart"/>
            <w:r w:rsidRPr="00710C5A">
              <w:rPr>
                <w:rFonts w:ascii="Times New Roman" w:hAnsi="Times New Roman" w:cs="Times New Roman"/>
                <w:sz w:val="24"/>
                <w:szCs w:val="24"/>
              </w:rPr>
              <w:t>Карилыбаевна</w:t>
            </w:r>
            <w:proofErr w:type="spellEnd"/>
            <w:r w:rsidRPr="00710C5A">
              <w:rPr>
                <w:rFonts w:ascii="Times New Roman" w:hAnsi="Times New Roman" w:cs="Times New Roman"/>
                <w:sz w:val="24"/>
                <w:szCs w:val="24"/>
              </w:rPr>
              <w:t xml:space="preserve"> (</w:t>
            </w:r>
            <w:proofErr w:type="spellStart"/>
            <w:r w:rsidRPr="00710C5A">
              <w:rPr>
                <w:rFonts w:ascii="Times New Roman" w:hAnsi="Times New Roman" w:cs="Times New Roman"/>
                <w:sz w:val="24"/>
                <w:szCs w:val="24"/>
              </w:rPr>
              <w:t>бастауыш</w:t>
            </w:r>
            <w:proofErr w:type="spellEnd"/>
            <w:r w:rsidRPr="00710C5A">
              <w:rPr>
                <w:rFonts w:ascii="Times New Roman" w:hAnsi="Times New Roman" w:cs="Times New Roman"/>
                <w:sz w:val="24"/>
                <w:szCs w:val="24"/>
              </w:rPr>
              <w:t xml:space="preserve"> </w:t>
            </w:r>
            <w:proofErr w:type="spellStart"/>
            <w:r w:rsidRPr="00710C5A">
              <w:rPr>
                <w:rFonts w:ascii="Times New Roman" w:hAnsi="Times New Roman" w:cs="Times New Roman"/>
                <w:sz w:val="24"/>
                <w:szCs w:val="24"/>
              </w:rPr>
              <w:t>сынып</w:t>
            </w:r>
            <w:proofErr w:type="spellEnd"/>
            <w:r w:rsidRPr="00710C5A">
              <w:rPr>
                <w:rFonts w:ascii="Times New Roman" w:hAnsi="Times New Roman" w:cs="Times New Roman"/>
                <w:sz w:val="24"/>
                <w:szCs w:val="24"/>
              </w:rPr>
              <w:t xml:space="preserve">) </w:t>
            </w:r>
            <w:r w:rsidR="006B6E1C" w:rsidRPr="006B6E1C">
              <w:rPr>
                <w:rFonts w:ascii="Times New Roman" w:hAnsi="Times New Roman" w:cs="Times New Roman"/>
                <w:sz w:val="24"/>
                <w:szCs w:val="24"/>
                <w:lang w:val="kk-KZ"/>
              </w:rPr>
              <w:t xml:space="preserve">подготовила участников в Республиканском конкурсе «Ақбота» </w:t>
            </w:r>
            <w:proofErr w:type="gramStart"/>
            <w:r w:rsidR="006B6E1C" w:rsidRPr="006B6E1C">
              <w:rPr>
                <w:rFonts w:ascii="Times New Roman" w:hAnsi="Times New Roman" w:cs="Times New Roman"/>
                <w:sz w:val="24"/>
                <w:szCs w:val="24"/>
                <w:lang w:val="kk-KZ"/>
              </w:rPr>
              <w:t>сертификат ,</w:t>
            </w:r>
            <w:proofErr w:type="gramEnd"/>
            <w:r w:rsidR="006B6E1C" w:rsidRPr="006B6E1C">
              <w:rPr>
                <w:rFonts w:ascii="Times New Roman" w:hAnsi="Times New Roman" w:cs="Times New Roman"/>
                <w:sz w:val="24"/>
                <w:szCs w:val="24"/>
                <w:lang w:val="kk-KZ"/>
              </w:rPr>
              <w:t xml:space="preserve"> олимпиада для учителей начальных  классов «Алтын тұғыр</w:t>
            </w:r>
            <w:r w:rsidR="006B6E1C" w:rsidRPr="006B6E1C">
              <w:rPr>
                <w:rFonts w:ascii="Times New Roman" w:hAnsi="Times New Roman" w:cs="Times New Roman"/>
                <w:sz w:val="24"/>
                <w:szCs w:val="24"/>
              </w:rPr>
              <w:t>»- сертификат</w:t>
            </w:r>
            <w:r w:rsidR="006B6E1C">
              <w:rPr>
                <w:rFonts w:ascii="Times New Roman" w:hAnsi="Times New Roman" w:cs="Times New Roman"/>
                <w:sz w:val="24"/>
                <w:szCs w:val="24"/>
              </w:rPr>
              <w:t>.</w:t>
            </w:r>
          </w:p>
          <w:p w14:paraId="27C9670F" w14:textId="6ACE0FEB" w:rsidR="00F47F0D" w:rsidRPr="00F47F0D" w:rsidRDefault="00F47F0D" w:rsidP="00F47F0D">
            <w:pPr>
              <w:pStyle w:val="a7"/>
              <w:numPr>
                <w:ilvl w:val="0"/>
                <w:numId w:val="4"/>
              </w:numPr>
              <w:rPr>
                <w:rFonts w:ascii="Times New Roman" w:hAnsi="Times New Roman" w:cs="Times New Roman"/>
                <w:sz w:val="24"/>
                <w:szCs w:val="24"/>
              </w:rPr>
            </w:pPr>
            <w:proofErr w:type="spellStart"/>
            <w:r w:rsidRPr="00F47F0D">
              <w:rPr>
                <w:rFonts w:ascii="Times New Roman" w:hAnsi="Times New Roman" w:cs="Times New Roman"/>
                <w:sz w:val="24"/>
                <w:szCs w:val="24"/>
              </w:rPr>
              <w:t>Азжеурова</w:t>
            </w:r>
            <w:proofErr w:type="spellEnd"/>
            <w:r w:rsidRPr="00F47F0D">
              <w:rPr>
                <w:rFonts w:ascii="Times New Roman" w:hAnsi="Times New Roman" w:cs="Times New Roman"/>
                <w:sz w:val="24"/>
                <w:szCs w:val="24"/>
              </w:rPr>
              <w:t xml:space="preserve"> Мария Владимировна (учитель начальных </w:t>
            </w:r>
            <w:proofErr w:type="spellStart"/>
            <w:proofErr w:type="gramStart"/>
            <w:r w:rsidRPr="00F47F0D">
              <w:rPr>
                <w:rFonts w:ascii="Times New Roman" w:hAnsi="Times New Roman" w:cs="Times New Roman"/>
                <w:sz w:val="24"/>
                <w:szCs w:val="24"/>
              </w:rPr>
              <w:t>классов,педагог</w:t>
            </w:r>
            <w:proofErr w:type="spellEnd"/>
            <w:proofErr w:type="gramEnd"/>
            <w:r w:rsidRPr="00F47F0D">
              <w:rPr>
                <w:rFonts w:ascii="Times New Roman" w:hAnsi="Times New Roman" w:cs="Times New Roman"/>
                <w:sz w:val="24"/>
                <w:szCs w:val="24"/>
              </w:rPr>
              <w:t>-эксперт)  подготовила участников в Республиканском конкурсе «Алтын Сака» 3 место, участие в конкурсе научно-исследовательских и творческих проектов «</w:t>
            </w:r>
            <w:proofErr w:type="spellStart"/>
            <w:r w:rsidRPr="00F47F0D">
              <w:rPr>
                <w:rFonts w:ascii="Times New Roman" w:hAnsi="Times New Roman" w:cs="Times New Roman"/>
                <w:sz w:val="24"/>
                <w:szCs w:val="24"/>
              </w:rPr>
              <w:t>Зерде</w:t>
            </w:r>
            <w:proofErr w:type="spellEnd"/>
            <w:r w:rsidRPr="00F47F0D">
              <w:rPr>
                <w:rFonts w:ascii="Times New Roman" w:hAnsi="Times New Roman" w:cs="Times New Roman"/>
                <w:sz w:val="24"/>
                <w:szCs w:val="24"/>
              </w:rPr>
              <w:t>» 2 место.</w:t>
            </w:r>
          </w:p>
          <w:p w14:paraId="74C0A4E7" w14:textId="20E1D2D6" w:rsidR="004B6762" w:rsidRDefault="004B6762" w:rsidP="0039230E">
            <w:pPr>
              <w:pStyle w:val="a7"/>
              <w:numPr>
                <w:ilvl w:val="0"/>
                <w:numId w:val="4"/>
              </w:numPr>
              <w:rPr>
                <w:rFonts w:ascii="Times New Roman" w:hAnsi="Times New Roman" w:cs="Times New Roman"/>
                <w:sz w:val="24"/>
                <w:szCs w:val="24"/>
              </w:rPr>
            </w:pPr>
            <w:proofErr w:type="spellStart"/>
            <w:r w:rsidRPr="004B6762">
              <w:rPr>
                <w:rFonts w:ascii="Times New Roman" w:hAnsi="Times New Roman" w:cs="Times New Roman"/>
                <w:sz w:val="24"/>
                <w:szCs w:val="24"/>
              </w:rPr>
              <w:t>Шалашун</w:t>
            </w:r>
            <w:proofErr w:type="spellEnd"/>
            <w:r w:rsidRPr="004B6762">
              <w:rPr>
                <w:rFonts w:ascii="Times New Roman" w:hAnsi="Times New Roman" w:cs="Times New Roman"/>
                <w:sz w:val="24"/>
                <w:szCs w:val="24"/>
              </w:rPr>
              <w:t xml:space="preserve"> Константин Владимирович (учитель физики и информатики) подготовил участников районного конкурса робототехники «</w:t>
            </w:r>
            <w:r w:rsidRPr="004B6762">
              <w:rPr>
                <w:rFonts w:ascii="Times New Roman" w:hAnsi="Times New Roman" w:cs="Times New Roman"/>
                <w:sz w:val="24"/>
                <w:szCs w:val="24"/>
                <w:lang w:val="kk-KZ"/>
              </w:rPr>
              <w:t>Инверстік согзық бойымен жарыс</w:t>
            </w:r>
            <w:r w:rsidRPr="004B6762">
              <w:rPr>
                <w:rFonts w:ascii="Times New Roman" w:hAnsi="Times New Roman" w:cs="Times New Roman"/>
                <w:sz w:val="24"/>
                <w:szCs w:val="24"/>
              </w:rPr>
              <w:t xml:space="preserve">», </w:t>
            </w:r>
            <w:r w:rsidRPr="004B6762">
              <w:rPr>
                <w:rFonts w:ascii="Times New Roman" w:hAnsi="Times New Roman" w:cs="Times New Roman"/>
                <w:sz w:val="24"/>
                <w:szCs w:val="24"/>
                <w:lang w:val="en-US"/>
              </w:rPr>
              <w:t>I</w:t>
            </w:r>
            <w:r w:rsidRPr="004B6762">
              <w:rPr>
                <w:rFonts w:ascii="Times New Roman" w:hAnsi="Times New Roman" w:cs="Times New Roman"/>
                <w:sz w:val="24"/>
                <w:szCs w:val="24"/>
              </w:rPr>
              <w:t xml:space="preserve"> место</w:t>
            </w:r>
            <w:proofErr w:type="gramStart"/>
            <w:r w:rsidR="006B6E1C">
              <w:rPr>
                <w:rFonts w:ascii="Times New Roman" w:hAnsi="Times New Roman" w:cs="Times New Roman"/>
                <w:sz w:val="24"/>
                <w:szCs w:val="24"/>
              </w:rPr>
              <w:t xml:space="preserve">, </w:t>
            </w:r>
            <w:r w:rsidRPr="004B6762">
              <w:rPr>
                <w:rFonts w:ascii="Times New Roman" w:hAnsi="Times New Roman" w:cs="Times New Roman"/>
                <w:sz w:val="24"/>
                <w:szCs w:val="24"/>
              </w:rPr>
              <w:t>.</w:t>
            </w:r>
            <w:proofErr w:type="gramEnd"/>
            <w:r w:rsidRPr="004B6762">
              <w:rPr>
                <w:rFonts w:ascii="Times New Roman" w:hAnsi="Times New Roman" w:cs="Times New Roman"/>
                <w:sz w:val="24"/>
                <w:szCs w:val="24"/>
              </w:rPr>
              <w:t xml:space="preserve"> </w:t>
            </w:r>
            <w:r w:rsidR="006B6E1C" w:rsidRPr="006B6E1C">
              <w:rPr>
                <w:rFonts w:ascii="Times New Roman" w:hAnsi="Times New Roman" w:cs="Times New Roman"/>
                <w:sz w:val="24"/>
                <w:szCs w:val="24"/>
              </w:rPr>
              <w:t>Команда «</w:t>
            </w:r>
            <w:proofErr w:type="spellStart"/>
            <w:r w:rsidR="006B6E1C" w:rsidRPr="006B6E1C">
              <w:rPr>
                <w:rFonts w:ascii="Times New Roman" w:hAnsi="Times New Roman" w:cs="Times New Roman"/>
                <w:sz w:val="24"/>
                <w:szCs w:val="24"/>
                <w:lang w:val="en-US"/>
              </w:rPr>
              <w:t>Robotek</w:t>
            </w:r>
            <w:proofErr w:type="spellEnd"/>
            <w:r w:rsidR="006B6E1C" w:rsidRPr="006B6E1C">
              <w:rPr>
                <w:rFonts w:ascii="Times New Roman" w:hAnsi="Times New Roman" w:cs="Times New Roman"/>
                <w:sz w:val="24"/>
                <w:szCs w:val="24"/>
              </w:rPr>
              <w:t>-</w:t>
            </w:r>
            <w:r w:rsidR="006B6E1C" w:rsidRPr="006B6E1C">
              <w:rPr>
                <w:rFonts w:ascii="Times New Roman" w:hAnsi="Times New Roman" w:cs="Times New Roman"/>
                <w:sz w:val="24"/>
                <w:szCs w:val="24"/>
                <w:lang w:val="en-US"/>
              </w:rPr>
              <w:t>Technology</w:t>
            </w:r>
            <w:r w:rsidR="006B6E1C" w:rsidRPr="006B6E1C">
              <w:rPr>
                <w:rFonts w:ascii="Times New Roman" w:hAnsi="Times New Roman" w:cs="Times New Roman"/>
                <w:sz w:val="24"/>
                <w:szCs w:val="24"/>
              </w:rPr>
              <w:t>» - из учащихся 6 «Б» класса Миргородского З., Тимохина В., приняла участие в Областном конкурсе по робототехнике «</w:t>
            </w:r>
            <w:proofErr w:type="spellStart"/>
            <w:r w:rsidR="006B6E1C" w:rsidRPr="006B6E1C">
              <w:rPr>
                <w:rFonts w:ascii="Times New Roman" w:hAnsi="Times New Roman" w:cs="Times New Roman"/>
                <w:sz w:val="24"/>
                <w:szCs w:val="24"/>
              </w:rPr>
              <w:t>Grand</w:t>
            </w:r>
            <w:proofErr w:type="spellEnd"/>
            <w:r w:rsidR="006B6E1C" w:rsidRPr="006B6E1C">
              <w:rPr>
                <w:rFonts w:ascii="Times New Roman" w:hAnsi="Times New Roman" w:cs="Times New Roman"/>
                <w:sz w:val="24"/>
                <w:szCs w:val="24"/>
              </w:rPr>
              <w:t xml:space="preserve"> </w:t>
            </w:r>
            <w:proofErr w:type="spellStart"/>
            <w:proofErr w:type="gramStart"/>
            <w:r w:rsidR="006B6E1C" w:rsidRPr="006B6E1C">
              <w:rPr>
                <w:rFonts w:ascii="Times New Roman" w:hAnsi="Times New Roman" w:cs="Times New Roman"/>
                <w:sz w:val="24"/>
                <w:szCs w:val="24"/>
              </w:rPr>
              <w:t>Tournament»в</w:t>
            </w:r>
            <w:proofErr w:type="spellEnd"/>
            <w:proofErr w:type="gramEnd"/>
            <w:r w:rsidR="006B6E1C" w:rsidRPr="006B6E1C">
              <w:rPr>
                <w:rFonts w:ascii="Times New Roman" w:hAnsi="Times New Roman" w:cs="Times New Roman"/>
                <w:sz w:val="24"/>
                <w:szCs w:val="24"/>
              </w:rPr>
              <w:t xml:space="preserve">  номинации «Гонка по инверсной линии» -сертификат за участие</w:t>
            </w:r>
            <w:r w:rsidR="006B6E1C">
              <w:rPr>
                <w:rFonts w:ascii="Times New Roman" w:hAnsi="Times New Roman" w:cs="Times New Roman"/>
                <w:sz w:val="24"/>
                <w:szCs w:val="24"/>
              </w:rPr>
              <w:t>.</w:t>
            </w:r>
          </w:p>
          <w:p w14:paraId="35EF7AE3" w14:textId="2039B86D" w:rsidR="006B6E1C" w:rsidRPr="006B6E1C" w:rsidRDefault="00415C09" w:rsidP="006B6E1C">
            <w:pPr>
              <w:pStyle w:val="a7"/>
              <w:numPr>
                <w:ilvl w:val="0"/>
                <w:numId w:val="4"/>
              </w:numPr>
              <w:spacing w:after="160" w:line="259" w:lineRule="auto"/>
              <w:rPr>
                <w:rFonts w:ascii="Times New Roman" w:hAnsi="Times New Roman" w:cs="Times New Roman"/>
                <w:lang w:val="kk-KZ"/>
              </w:rPr>
            </w:pPr>
            <w:proofErr w:type="spellStart"/>
            <w:r w:rsidRPr="006B6E1C">
              <w:rPr>
                <w:rFonts w:ascii="Times New Roman" w:hAnsi="Times New Roman" w:cs="Times New Roman"/>
                <w:sz w:val="24"/>
                <w:szCs w:val="24"/>
              </w:rPr>
              <w:t>Финк</w:t>
            </w:r>
            <w:proofErr w:type="spellEnd"/>
            <w:r w:rsidRPr="006B6E1C">
              <w:rPr>
                <w:rFonts w:ascii="Times New Roman" w:hAnsi="Times New Roman" w:cs="Times New Roman"/>
                <w:sz w:val="24"/>
                <w:szCs w:val="24"/>
              </w:rPr>
              <w:t xml:space="preserve"> </w:t>
            </w:r>
            <w:proofErr w:type="spellStart"/>
            <w:r w:rsidRPr="006B6E1C">
              <w:rPr>
                <w:rFonts w:ascii="Times New Roman" w:hAnsi="Times New Roman" w:cs="Times New Roman"/>
                <w:sz w:val="24"/>
                <w:szCs w:val="24"/>
              </w:rPr>
              <w:t>Алия</w:t>
            </w:r>
            <w:proofErr w:type="spellEnd"/>
            <w:r w:rsidRPr="006B6E1C">
              <w:rPr>
                <w:rFonts w:ascii="Times New Roman" w:hAnsi="Times New Roman" w:cs="Times New Roman"/>
                <w:sz w:val="24"/>
                <w:szCs w:val="24"/>
              </w:rPr>
              <w:t xml:space="preserve"> </w:t>
            </w:r>
            <w:proofErr w:type="spellStart"/>
            <w:r w:rsidRPr="006B6E1C">
              <w:rPr>
                <w:rFonts w:ascii="Times New Roman" w:hAnsi="Times New Roman" w:cs="Times New Roman"/>
                <w:sz w:val="24"/>
                <w:szCs w:val="24"/>
              </w:rPr>
              <w:t>Елюбаевна</w:t>
            </w:r>
            <w:proofErr w:type="spellEnd"/>
            <w:r w:rsidRPr="006B6E1C">
              <w:rPr>
                <w:rFonts w:ascii="Times New Roman" w:hAnsi="Times New Roman" w:cs="Times New Roman"/>
                <w:sz w:val="24"/>
                <w:szCs w:val="24"/>
              </w:rPr>
              <w:t xml:space="preserve"> (учитель начальных классов) в олимпиаде «А</w:t>
            </w:r>
            <w:r w:rsidRPr="006B6E1C">
              <w:rPr>
                <w:rFonts w:ascii="Times New Roman" w:hAnsi="Times New Roman" w:cs="Times New Roman"/>
                <w:sz w:val="24"/>
                <w:szCs w:val="24"/>
                <w:lang w:val="kk-KZ"/>
              </w:rPr>
              <w:t>қбота</w:t>
            </w:r>
            <w:r w:rsidRPr="006B6E1C">
              <w:rPr>
                <w:rFonts w:ascii="Times New Roman" w:hAnsi="Times New Roman" w:cs="Times New Roman"/>
                <w:sz w:val="24"/>
                <w:szCs w:val="24"/>
              </w:rPr>
              <w:t>»,</w:t>
            </w:r>
            <w:r w:rsidR="00F47F0D" w:rsidRPr="006B6E1C">
              <w:rPr>
                <w:rFonts w:ascii="Times New Roman" w:hAnsi="Times New Roman" w:cs="Times New Roman"/>
                <w:bCs/>
                <w:sz w:val="24"/>
                <w:szCs w:val="24"/>
                <w:lang w:val="kk-KZ"/>
              </w:rPr>
              <w:t xml:space="preserve"> областной</w:t>
            </w:r>
            <w:r w:rsidRPr="006B6E1C">
              <w:rPr>
                <w:rFonts w:ascii="Times New Roman" w:hAnsi="Times New Roman" w:cs="Times New Roman"/>
                <w:bCs/>
                <w:sz w:val="24"/>
                <w:szCs w:val="24"/>
                <w:lang w:val="kk-KZ"/>
              </w:rPr>
              <w:t xml:space="preserve"> конкурс </w:t>
            </w:r>
            <w:r w:rsidR="00F47F0D" w:rsidRPr="006B6E1C">
              <w:rPr>
                <w:rFonts w:ascii="Times New Roman" w:hAnsi="Times New Roman" w:cs="Times New Roman"/>
                <w:bCs/>
                <w:sz w:val="24"/>
                <w:szCs w:val="24"/>
                <w:lang w:val="kk-KZ"/>
              </w:rPr>
              <w:t>«Мен табиғатты білемін»</w:t>
            </w:r>
            <w:r w:rsidR="006B6E1C" w:rsidRPr="006B6E1C">
              <w:rPr>
                <w:rFonts w:ascii="Times New Roman" w:hAnsi="Times New Roman" w:cs="Times New Roman"/>
                <w:bCs/>
                <w:sz w:val="24"/>
                <w:szCs w:val="24"/>
                <w:lang w:val="kk-KZ"/>
              </w:rPr>
              <w:t xml:space="preserve">, </w:t>
            </w:r>
            <w:r w:rsidR="006B6E1C" w:rsidRPr="006B6E1C">
              <w:rPr>
                <w:rFonts w:ascii="Times New Roman" w:hAnsi="Times New Roman" w:cs="Times New Roman"/>
                <w:sz w:val="24"/>
                <w:szCs w:val="24"/>
                <w:lang w:val="kk-KZ"/>
              </w:rPr>
              <w:t xml:space="preserve">олимпиада для учителей </w:t>
            </w:r>
            <w:proofErr w:type="gramStart"/>
            <w:r w:rsidR="006B6E1C" w:rsidRPr="006B6E1C">
              <w:rPr>
                <w:rFonts w:ascii="Times New Roman" w:hAnsi="Times New Roman" w:cs="Times New Roman"/>
                <w:sz w:val="24"/>
                <w:szCs w:val="24"/>
                <w:lang w:val="kk-KZ"/>
              </w:rPr>
              <w:t>начальных  классов</w:t>
            </w:r>
            <w:proofErr w:type="gramEnd"/>
            <w:r w:rsidR="006B6E1C" w:rsidRPr="006B6E1C">
              <w:rPr>
                <w:rFonts w:ascii="Times New Roman" w:hAnsi="Times New Roman" w:cs="Times New Roman"/>
                <w:sz w:val="24"/>
                <w:szCs w:val="24"/>
                <w:lang w:val="kk-KZ"/>
              </w:rPr>
              <w:t xml:space="preserve"> «Алтын тұғыр</w:t>
            </w:r>
            <w:r w:rsidR="006B6E1C" w:rsidRPr="006B6E1C">
              <w:rPr>
                <w:rFonts w:ascii="Times New Roman" w:hAnsi="Times New Roman" w:cs="Times New Roman"/>
                <w:sz w:val="24"/>
                <w:szCs w:val="24"/>
              </w:rPr>
              <w:t>»- сертификат за участие.</w:t>
            </w:r>
          </w:p>
          <w:p w14:paraId="0B5A8C1E" w14:textId="718246C9" w:rsidR="009E74E0" w:rsidRPr="009E74E0" w:rsidRDefault="009E74E0" w:rsidP="009E74E0">
            <w:pPr>
              <w:pStyle w:val="a7"/>
              <w:numPr>
                <w:ilvl w:val="0"/>
                <w:numId w:val="4"/>
              </w:numPr>
              <w:ind w:right="567"/>
              <w:rPr>
                <w:rFonts w:ascii="Times New Roman" w:eastAsia="Calibri" w:hAnsi="Times New Roman" w:cs="Times New Roman"/>
                <w:color w:val="000000"/>
                <w:sz w:val="24"/>
                <w:szCs w:val="24"/>
                <w:shd w:val="clear" w:color="auto" w:fill="FFFFFF"/>
                <w:lang w:val="kk-KZ"/>
              </w:rPr>
            </w:pPr>
            <w:r w:rsidRPr="009E74E0">
              <w:rPr>
                <w:rFonts w:ascii="Times New Roman" w:eastAsia="Calibri" w:hAnsi="Times New Roman" w:cs="Times New Roman"/>
                <w:color w:val="000000"/>
                <w:sz w:val="24"/>
                <w:szCs w:val="24"/>
                <w:shd w:val="clear" w:color="auto" w:fill="FFFFFF"/>
                <w:lang w:val="kk-KZ"/>
              </w:rPr>
              <w:t>Альжанова Айжан Ермагановна (учитель казахского языка и литературы) подготовила победителей олимпиад и конкурсов.</w:t>
            </w:r>
          </w:p>
          <w:p w14:paraId="2BBE04B6"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 xml:space="preserve">Қазақ тілі мен әдебиеті пәнінен 5-6 сыныптар арасындағы республикалық олимпиаданың аудандық кезеңі 2-орын; </w:t>
            </w:r>
          </w:p>
          <w:p w14:paraId="33C77B3B" w14:textId="77777777" w:rsidR="009E74E0" w:rsidRPr="009E74E0" w:rsidRDefault="009E74E0" w:rsidP="009E74E0">
            <w:pPr>
              <w:ind w:right="567"/>
              <w:rPr>
                <w:rFonts w:eastAsia="Calibri" w:cs="Times New Roman"/>
                <w:i/>
                <w:color w:val="000000"/>
                <w:sz w:val="24"/>
                <w:szCs w:val="24"/>
                <w:shd w:val="clear" w:color="auto" w:fill="FFFFFF"/>
                <w:lang w:val="kk-KZ"/>
              </w:rPr>
            </w:pPr>
            <w:r w:rsidRPr="009E74E0">
              <w:rPr>
                <w:rFonts w:eastAsia="Calibri" w:cs="Times New Roman"/>
                <w:i/>
                <w:color w:val="000000"/>
                <w:sz w:val="24"/>
                <w:szCs w:val="24"/>
                <w:shd w:val="clear" w:color="auto" w:fill="FFFFFF"/>
                <w:lang w:val="kk-KZ"/>
              </w:rPr>
              <w:t>Республиканская олимпиада среди 5-6 классов по казахскому языку и литературе на районном уровне 2 место</w:t>
            </w:r>
          </w:p>
          <w:p w14:paraId="06CF5A5B" w14:textId="77777777" w:rsidR="009E74E0" w:rsidRPr="009E74E0" w:rsidRDefault="009E74E0" w:rsidP="009E74E0">
            <w:pPr>
              <w:ind w:left="567" w:right="567"/>
              <w:rPr>
                <w:rFonts w:eastAsia="Calibri" w:cs="Times New Roman"/>
                <w:color w:val="000000"/>
                <w:sz w:val="24"/>
                <w:szCs w:val="24"/>
                <w:shd w:val="clear" w:color="auto" w:fill="FFFFFF"/>
                <w:lang w:val="kk-KZ"/>
              </w:rPr>
            </w:pPr>
          </w:p>
          <w:p w14:paraId="5BCA1951"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Қазақ тілі мен әдебиеті пәнінен 7-8 сыныптар арасындағы республикалық олимпиаданың аудандық кезеңі 3-орын;</w:t>
            </w:r>
          </w:p>
          <w:p w14:paraId="733A2478" w14:textId="77777777" w:rsidR="009E74E0" w:rsidRPr="009E74E0" w:rsidRDefault="009E74E0" w:rsidP="009E74E0">
            <w:pPr>
              <w:ind w:right="567"/>
              <w:rPr>
                <w:rFonts w:eastAsia="Calibri" w:cs="Times New Roman"/>
                <w:i/>
                <w:color w:val="000000"/>
                <w:sz w:val="24"/>
                <w:szCs w:val="24"/>
                <w:shd w:val="clear" w:color="auto" w:fill="FFFFFF"/>
                <w:lang w:val="kk-KZ"/>
              </w:rPr>
            </w:pPr>
            <w:r w:rsidRPr="009E74E0">
              <w:rPr>
                <w:rFonts w:eastAsia="Calibri" w:cs="Times New Roman"/>
                <w:i/>
                <w:color w:val="000000"/>
                <w:sz w:val="24"/>
                <w:szCs w:val="24"/>
                <w:shd w:val="clear" w:color="auto" w:fill="FFFFFF"/>
                <w:lang w:val="kk-KZ"/>
              </w:rPr>
              <w:t>Республиканская олимпиада среди 7-8 классов по казахскому языку и литературе на районном уровне 3 место</w:t>
            </w:r>
          </w:p>
          <w:p w14:paraId="18960CF4" w14:textId="77777777" w:rsidR="009E74E0" w:rsidRPr="009E74E0" w:rsidRDefault="009E74E0" w:rsidP="009E74E0">
            <w:pPr>
              <w:ind w:left="567" w:right="567"/>
              <w:rPr>
                <w:rFonts w:eastAsia="Calibri" w:cs="Times New Roman"/>
                <w:color w:val="000000"/>
                <w:sz w:val="24"/>
                <w:szCs w:val="24"/>
                <w:shd w:val="clear" w:color="auto" w:fill="FFFFFF"/>
                <w:lang w:val="kk-KZ"/>
              </w:rPr>
            </w:pPr>
          </w:p>
          <w:p w14:paraId="4F7B9BC5"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 xml:space="preserve">Жалпы білім беретін мектептерге арналған «Ақбота» зияткерлік олимпиадасының 2 жүлдегері ІІ дәрежелі диплом. </w:t>
            </w:r>
          </w:p>
          <w:p w14:paraId="5413B812" w14:textId="77777777" w:rsidR="009E74E0" w:rsidRPr="009E74E0" w:rsidRDefault="009E74E0" w:rsidP="009E74E0">
            <w:pPr>
              <w:ind w:right="567"/>
              <w:rPr>
                <w:rFonts w:eastAsia="Calibri" w:cs="Times New Roman"/>
                <w:i/>
                <w:color w:val="000000"/>
                <w:sz w:val="24"/>
                <w:szCs w:val="24"/>
                <w:shd w:val="clear" w:color="auto" w:fill="FFFFFF"/>
                <w:lang w:val="kk-KZ"/>
              </w:rPr>
            </w:pPr>
            <w:r w:rsidRPr="009E74E0">
              <w:rPr>
                <w:rFonts w:eastAsia="Calibri" w:cs="Times New Roman"/>
                <w:i/>
                <w:color w:val="000000"/>
                <w:sz w:val="24"/>
                <w:szCs w:val="24"/>
                <w:shd w:val="clear" w:color="auto" w:fill="FFFFFF"/>
                <w:lang w:val="kk-KZ"/>
              </w:rPr>
              <w:t>Республиканский конкурс «Ақбота» 2 диплома ІІ степени</w:t>
            </w:r>
          </w:p>
          <w:p w14:paraId="13896CC6" w14:textId="77777777" w:rsidR="009E74E0" w:rsidRPr="009E74E0" w:rsidRDefault="009E74E0" w:rsidP="009E74E0">
            <w:pPr>
              <w:ind w:left="567" w:right="567"/>
              <w:rPr>
                <w:rFonts w:eastAsia="Calibri" w:cs="Times New Roman"/>
                <w:color w:val="000000"/>
                <w:sz w:val="24"/>
                <w:szCs w:val="24"/>
                <w:shd w:val="clear" w:color="auto" w:fill="FFFFFF"/>
                <w:lang w:val="kk-KZ"/>
              </w:rPr>
            </w:pPr>
          </w:p>
          <w:p w14:paraId="1A1EA06E"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Аудандық «Мен-экоблогермін» атты онлайн байқауының «Экомультфильм» номинациясы бойынша аудандык кезеңнің жеңімпазы І дәрежелі диплом;</w:t>
            </w:r>
          </w:p>
          <w:p w14:paraId="23FD4DCA"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i/>
                <w:color w:val="000000"/>
                <w:sz w:val="24"/>
                <w:szCs w:val="24"/>
                <w:shd w:val="clear" w:color="auto" w:fill="FFFFFF"/>
                <w:lang w:val="kk-KZ"/>
              </w:rPr>
              <w:t>Районный онлайн конкурс «Мен-экоблогермін» в номинации «Экомультфильм» диплом І степени</w:t>
            </w:r>
            <w:r w:rsidRPr="009E74E0">
              <w:rPr>
                <w:rFonts w:eastAsia="Calibri" w:cs="Times New Roman"/>
                <w:i/>
                <w:color w:val="000000"/>
                <w:sz w:val="24"/>
                <w:szCs w:val="24"/>
                <w:lang w:val="kk-KZ"/>
              </w:rPr>
              <w:br/>
            </w:r>
          </w:p>
          <w:p w14:paraId="479E1034"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Аудандық «Мен-экоблогермін» атты онлайн байқауының «Қыста құстарды тамақтандыру» номинациясы бойынша аудандық кезеңнің жеңімпаздары І, ІІІ дәрежелі дипломдар.</w:t>
            </w:r>
          </w:p>
          <w:p w14:paraId="15E08238" w14:textId="77777777" w:rsidR="009E74E0" w:rsidRPr="009E74E0" w:rsidRDefault="009E74E0" w:rsidP="009E74E0">
            <w:pPr>
              <w:rPr>
                <w:rFonts w:eastAsia="Calibri" w:cs="Times New Roman"/>
                <w:i/>
                <w:color w:val="000000"/>
                <w:sz w:val="24"/>
                <w:szCs w:val="24"/>
                <w:shd w:val="clear" w:color="auto" w:fill="FFFFFF"/>
                <w:lang w:val="kk-KZ"/>
              </w:rPr>
            </w:pPr>
            <w:r w:rsidRPr="009E74E0">
              <w:rPr>
                <w:rFonts w:eastAsia="Calibri" w:cs="Times New Roman"/>
                <w:i/>
                <w:color w:val="000000"/>
                <w:sz w:val="24"/>
                <w:szCs w:val="24"/>
                <w:shd w:val="clear" w:color="auto" w:fill="FFFFFF"/>
                <w:lang w:val="kk-KZ"/>
              </w:rPr>
              <w:lastRenderedPageBreak/>
              <w:t>Районный онлайн конкурс «Мен-экоблогермін» в номинации «Қыста құстарды тамақтандыру»  дипломы І, ІІІ степени</w:t>
            </w:r>
            <w:r w:rsidRPr="009E74E0">
              <w:rPr>
                <w:rFonts w:eastAsia="Calibri" w:cs="Times New Roman"/>
                <w:i/>
                <w:color w:val="000000"/>
                <w:sz w:val="24"/>
                <w:szCs w:val="24"/>
                <w:lang w:val="kk-KZ"/>
              </w:rPr>
              <w:br/>
            </w:r>
          </w:p>
          <w:p w14:paraId="60F06453" w14:textId="77777777" w:rsidR="009E74E0" w:rsidRPr="009E74E0" w:rsidRDefault="009E74E0" w:rsidP="009E74E0">
            <w:pPr>
              <w:ind w:right="567"/>
              <w:rPr>
                <w:rFonts w:eastAsia="Calibri" w:cs="Times New Roman"/>
                <w:color w:val="000000"/>
                <w:sz w:val="24"/>
                <w:szCs w:val="24"/>
                <w:shd w:val="clear" w:color="auto" w:fill="FFFFFF"/>
                <w:lang w:val="kk-KZ"/>
              </w:rPr>
            </w:pPr>
            <w:r w:rsidRPr="009E74E0">
              <w:rPr>
                <w:rFonts w:eastAsia="Calibri" w:cs="Times New Roman"/>
                <w:color w:val="000000"/>
                <w:sz w:val="24"/>
                <w:szCs w:val="24"/>
                <w:shd w:val="clear" w:color="auto" w:fill="FFFFFF"/>
                <w:lang w:val="kk-KZ"/>
              </w:rPr>
              <w:t>«Білім Айнасы республикалық ғылыми-танымдық басылымның редакциясы ұйымдастырған жас суретшілерге арналған «Бояулар құпиясы – Ғарыш әлемі» тақырыбында өткен конкурсында 1 орын</w:t>
            </w:r>
          </w:p>
          <w:p w14:paraId="0145B706" w14:textId="77777777" w:rsidR="009E74E0" w:rsidRPr="009E74E0" w:rsidRDefault="009E74E0" w:rsidP="009E74E0">
            <w:pPr>
              <w:ind w:right="567"/>
              <w:rPr>
                <w:rFonts w:eastAsia="Calibri" w:cs="Times New Roman"/>
                <w:i/>
                <w:color w:val="000000"/>
                <w:sz w:val="24"/>
                <w:szCs w:val="24"/>
                <w:shd w:val="clear" w:color="auto" w:fill="FFFFFF"/>
                <w:lang w:val="kk-KZ"/>
              </w:rPr>
            </w:pPr>
            <w:r w:rsidRPr="009E74E0">
              <w:rPr>
                <w:rFonts w:eastAsia="Calibri" w:cs="Times New Roman"/>
                <w:i/>
                <w:color w:val="000000"/>
                <w:sz w:val="24"/>
                <w:szCs w:val="24"/>
                <w:shd w:val="clear" w:color="auto" w:fill="FFFFFF"/>
                <w:lang w:val="kk-KZ"/>
              </w:rPr>
              <w:t>Республиканский научно-познавательный конкурс редакций «Білім Айнасы» среди молодых художников на тему «Бояулар құпиясы-Ғарыш әлемі» 1 место</w:t>
            </w:r>
          </w:p>
          <w:p w14:paraId="31C5D483" w14:textId="1C2B11A9" w:rsidR="00415C09" w:rsidRPr="00710C5A" w:rsidRDefault="004B6762" w:rsidP="004B6762">
            <w:pPr>
              <w:pStyle w:val="a7"/>
              <w:numPr>
                <w:ilvl w:val="0"/>
                <w:numId w:val="4"/>
              </w:numPr>
              <w:rPr>
                <w:rFonts w:ascii="Times New Roman" w:hAnsi="Times New Roman" w:cs="Times New Roman"/>
                <w:sz w:val="24"/>
                <w:szCs w:val="24"/>
              </w:rPr>
            </w:pPr>
            <w:proofErr w:type="spellStart"/>
            <w:r w:rsidRPr="004B6762">
              <w:rPr>
                <w:rFonts w:ascii="Times New Roman" w:hAnsi="Times New Roman" w:cs="Times New Roman"/>
                <w:sz w:val="24"/>
                <w:szCs w:val="24"/>
              </w:rPr>
              <w:t>Жайна</w:t>
            </w:r>
            <w:proofErr w:type="spellEnd"/>
            <w:r w:rsidRPr="004B6762">
              <w:rPr>
                <w:rFonts w:ascii="Times New Roman" w:hAnsi="Times New Roman" w:cs="Times New Roman"/>
                <w:sz w:val="24"/>
                <w:szCs w:val="24"/>
              </w:rPr>
              <w:t xml:space="preserve"> </w:t>
            </w:r>
            <w:proofErr w:type="spellStart"/>
            <w:r w:rsidRPr="004B6762">
              <w:rPr>
                <w:rFonts w:ascii="Times New Roman" w:hAnsi="Times New Roman" w:cs="Times New Roman"/>
                <w:sz w:val="24"/>
                <w:szCs w:val="24"/>
              </w:rPr>
              <w:t>Табарак</w:t>
            </w:r>
            <w:proofErr w:type="spellEnd"/>
            <w:r w:rsidRPr="004B6762">
              <w:rPr>
                <w:rFonts w:ascii="Times New Roman" w:hAnsi="Times New Roman" w:cs="Times New Roman"/>
                <w:sz w:val="24"/>
                <w:szCs w:val="24"/>
              </w:rPr>
              <w:t xml:space="preserve"> (учитель казахского языка и литературы) подготовила призёра (3 место) на предметную районную олимпиаду, приняла участие в семинаре-тренинге на тему «Современные методы и технологии преподавания казахского языка как второго», призёров интеллектуальной олимпиады «</w:t>
            </w:r>
            <w:proofErr w:type="spellStart"/>
            <w:r w:rsidRPr="004B6762">
              <w:rPr>
                <w:rFonts w:ascii="Times New Roman" w:hAnsi="Times New Roman" w:cs="Times New Roman"/>
                <w:sz w:val="24"/>
                <w:szCs w:val="24"/>
              </w:rPr>
              <w:t>Акбота</w:t>
            </w:r>
            <w:proofErr w:type="spellEnd"/>
            <w:r w:rsidRPr="004B6762">
              <w:rPr>
                <w:rFonts w:ascii="Times New Roman" w:hAnsi="Times New Roman" w:cs="Times New Roman"/>
                <w:sz w:val="24"/>
                <w:szCs w:val="24"/>
              </w:rPr>
              <w:t>» (дипломы 2 и 3 степени).</w:t>
            </w:r>
          </w:p>
          <w:p w14:paraId="08DA5C16" w14:textId="2354342C" w:rsidR="00196178" w:rsidRDefault="00A8340B" w:rsidP="004A3937">
            <w:pPr>
              <w:pStyle w:val="a7"/>
              <w:ind w:left="536"/>
              <w:rPr>
                <w:rFonts w:ascii="Times New Roman" w:hAnsi="Times New Roman"/>
                <w:sz w:val="28"/>
              </w:rPr>
            </w:pPr>
            <w:hyperlink r:id="rId20" w:history="1">
              <w:r w:rsidRPr="001B11E1">
                <w:rPr>
                  <w:rStyle w:val="a9"/>
                  <w:rFonts w:ascii="Times New Roman" w:hAnsi="Times New Roman"/>
                  <w:sz w:val="28"/>
                </w:rPr>
                <w:t>http://zeren-alekseevka.edu.kz/content/dostigheniya-uchiteley</w:t>
              </w:r>
            </w:hyperlink>
          </w:p>
          <w:p w14:paraId="20DFEBD6" w14:textId="147FE0A8" w:rsidR="00A8340B" w:rsidRPr="00710C5A" w:rsidRDefault="00A8340B" w:rsidP="004A3937">
            <w:pPr>
              <w:pStyle w:val="a7"/>
              <w:ind w:left="536"/>
              <w:rPr>
                <w:rFonts w:ascii="Times New Roman" w:hAnsi="Times New Roman" w:cs="Times New Roman"/>
                <w:sz w:val="24"/>
                <w:szCs w:val="24"/>
                <w:lang w:val="kk-KZ"/>
              </w:rPr>
            </w:pPr>
          </w:p>
        </w:tc>
      </w:tr>
      <w:tr w:rsidR="00196178" w:rsidRPr="00710C5A" w14:paraId="032937E3" w14:textId="77777777" w:rsidTr="002E27D7">
        <w:trPr>
          <w:trHeight w:val="718"/>
        </w:trPr>
        <w:tc>
          <w:tcPr>
            <w:tcW w:w="490" w:type="dxa"/>
          </w:tcPr>
          <w:p w14:paraId="4ABE07E2" w14:textId="465ECD63" w:rsidR="00196178" w:rsidRPr="00710C5A" w:rsidRDefault="00196178" w:rsidP="00116ECB">
            <w:pPr>
              <w:contextualSpacing/>
              <w:rPr>
                <w:rFonts w:cs="Times New Roman"/>
                <w:b/>
                <w:sz w:val="24"/>
                <w:szCs w:val="24"/>
              </w:rPr>
            </w:pPr>
            <w:r w:rsidRPr="00710C5A">
              <w:rPr>
                <w:rFonts w:cs="Times New Roman"/>
                <w:b/>
                <w:sz w:val="24"/>
                <w:szCs w:val="24"/>
              </w:rPr>
              <w:lastRenderedPageBreak/>
              <w:t>3</w:t>
            </w:r>
          </w:p>
        </w:tc>
        <w:tc>
          <w:tcPr>
            <w:tcW w:w="1773" w:type="dxa"/>
            <w:gridSpan w:val="2"/>
          </w:tcPr>
          <w:p w14:paraId="77413334" w14:textId="77777777" w:rsidR="00196178" w:rsidRPr="00710C5A" w:rsidRDefault="00196178" w:rsidP="00974CF9">
            <w:pPr>
              <w:pStyle w:val="ae"/>
              <w:tabs>
                <w:tab w:val="num" w:pos="0"/>
              </w:tabs>
              <w:rPr>
                <w:rFonts w:ascii="Times New Roman" w:hAnsi="Times New Roman"/>
                <w:b/>
                <w:sz w:val="24"/>
                <w:szCs w:val="24"/>
              </w:rPr>
            </w:pPr>
            <w:r w:rsidRPr="00710C5A">
              <w:rPr>
                <w:rFonts w:ascii="Times New Roman" w:eastAsiaTheme="minorHAnsi" w:hAnsi="Times New Roman"/>
                <w:b/>
                <w:sz w:val="24"/>
                <w:szCs w:val="24"/>
              </w:rPr>
              <w:t>Контингент обучающихся</w:t>
            </w:r>
          </w:p>
        </w:tc>
        <w:tc>
          <w:tcPr>
            <w:tcW w:w="13330" w:type="dxa"/>
            <w:gridSpan w:val="11"/>
          </w:tcPr>
          <w:p w14:paraId="1B564462" w14:textId="77777777" w:rsidR="00196178" w:rsidRPr="00710C5A" w:rsidRDefault="00196178" w:rsidP="00974CF9">
            <w:pPr>
              <w:tabs>
                <w:tab w:val="left" w:pos="851"/>
                <w:tab w:val="left" w:pos="1134"/>
              </w:tabs>
              <w:jc w:val="both"/>
              <w:rPr>
                <w:rFonts w:cs="Times New Roman"/>
                <w:b/>
                <w:sz w:val="24"/>
                <w:szCs w:val="24"/>
                <w:lang w:eastAsia="ar-SA"/>
              </w:rPr>
            </w:pPr>
            <w:r w:rsidRPr="00710C5A">
              <w:rPr>
                <w:rFonts w:cs="Times New Roman"/>
                <w:b/>
                <w:sz w:val="24"/>
                <w:szCs w:val="24"/>
                <w:lang w:eastAsia="ar-SA"/>
              </w:rPr>
              <w:t>Количественный состав контингента обучающихся:</w:t>
            </w:r>
          </w:p>
          <w:p w14:paraId="49DA8C51" w14:textId="0D0D17FF" w:rsidR="00196178" w:rsidRPr="00710C5A" w:rsidRDefault="00380285" w:rsidP="006B3C7C">
            <w:pPr>
              <w:tabs>
                <w:tab w:val="left" w:pos="851"/>
                <w:tab w:val="left" w:pos="1134"/>
              </w:tabs>
              <w:jc w:val="both"/>
              <w:rPr>
                <w:rFonts w:cs="Times New Roman"/>
                <w:bCs/>
                <w:sz w:val="24"/>
                <w:szCs w:val="24"/>
                <w:lang w:eastAsia="ar-SA"/>
              </w:rPr>
            </w:pPr>
            <w:r>
              <w:rPr>
                <w:rFonts w:cs="Times New Roman"/>
                <w:bCs/>
                <w:sz w:val="24"/>
                <w:szCs w:val="24"/>
                <w:lang w:eastAsia="ar-SA"/>
              </w:rPr>
              <w:t>В 2024-2025</w:t>
            </w:r>
            <w:r w:rsidR="00196178" w:rsidRPr="00710C5A">
              <w:rPr>
                <w:rFonts w:cs="Times New Roman"/>
                <w:bCs/>
                <w:sz w:val="24"/>
                <w:szCs w:val="24"/>
                <w:lang w:eastAsia="ar-SA"/>
              </w:rPr>
              <w:t xml:space="preserve"> учебном году в</w:t>
            </w:r>
            <w:r>
              <w:rPr>
                <w:rFonts w:cs="Times New Roman"/>
                <w:bCs/>
                <w:sz w:val="24"/>
                <w:szCs w:val="24"/>
                <w:lang w:eastAsia="ar-SA"/>
              </w:rPr>
              <w:t xml:space="preserve"> школе обучалось 110</w:t>
            </w:r>
            <w:r w:rsidR="00196178" w:rsidRPr="00710C5A">
              <w:rPr>
                <w:rFonts w:cs="Times New Roman"/>
                <w:bCs/>
                <w:sz w:val="24"/>
                <w:szCs w:val="24"/>
                <w:lang w:eastAsia="ar-SA"/>
              </w:rPr>
              <w:t xml:space="preserve"> учащихся с 1-11 классы из них:</w:t>
            </w:r>
          </w:p>
          <w:p w14:paraId="15F1A86C" w14:textId="14B46E53"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
                <w:spacing w:val="2"/>
                <w:sz w:val="24"/>
                <w:szCs w:val="24"/>
                <w:shd w:val="clear" w:color="auto" w:fill="FFFFFF"/>
              </w:rPr>
              <w:t xml:space="preserve">-Сведения </w:t>
            </w:r>
            <w:r w:rsidRPr="00710C5A">
              <w:rPr>
                <w:rFonts w:cs="Times New Roman"/>
                <w:spacing w:val="2"/>
                <w:sz w:val="24"/>
                <w:szCs w:val="24"/>
                <w:shd w:val="clear" w:color="auto" w:fill="FFFFFF"/>
              </w:rPr>
              <w:t xml:space="preserve">о контингенте </w:t>
            </w:r>
            <w:r w:rsidRPr="00710C5A">
              <w:rPr>
                <w:rFonts w:cs="Times New Roman"/>
                <w:sz w:val="24"/>
                <w:szCs w:val="24"/>
                <w:lang w:eastAsia="ar-SA"/>
              </w:rPr>
              <w:t xml:space="preserve">обучающихся по уровням, в том числе </w:t>
            </w:r>
            <w:r w:rsidRPr="00710C5A">
              <w:rPr>
                <w:rFonts w:cs="Times New Roman"/>
                <w:spacing w:val="2"/>
                <w:sz w:val="24"/>
                <w:szCs w:val="24"/>
                <w:shd w:val="clear" w:color="auto" w:fill="FFFFFF"/>
              </w:rPr>
              <w:t>с особыми образовательными потребностями</w:t>
            </w:r>
            <w:r w:rsidRPr="00710C5A">
              <w:rPr>
                <w:rFonts w:cs="Times New Roman"/>
                <w:bCs/>
                <w:sz w:val="24"/>
                <w:szCs w:val="24"/>
                <w:lang w:eastAsia="ar-SA"/>
              </w:rPr>
              <w:t xml:space="preserve"> </w:t>
            </w:r>
          </w:p>
          <w:p w14:paraId="315A4242" w14:textId="1FCA4179" w:rsidR="009B7853" w:rsidRPr="00710C5A" w:rsidRDefault="00380285" w:rsidP="009B7853">
            <w:pPr>
              <w:pStyle w:val="75"/>
              <w:rPr>
                <w:rFonts w:ascii="Times New Roman" w:hAnsi="Times New Roman" w:cs="Times New Roman"/>
                <w:color w:val="auto"/>
                <w:sz w:val="24"/>
                <w:szCs w:val="24"/>
              </w:rPr>
            </w:pPr>
            <w:r>
              <w:rPr>
                <w:rFonts w:ascii="Times New Roman" w:hAnsi="Times New Roman" w:cs="Times New Roman"/>
                <w:color w:val="auto"/>
                <w:sz w:val="24"/>
                <w:szCs w:val="24"/>
              </w:rPr>
              <w:t xml:space="preserve">1–4 классы </w:t>
            </w:r>
            <w:proofErr w:type="gramStart"/>
            <w:r>
              <w:rPr>
                <w:rFonts w:ascii="Times New Roman" w:hAnsi="Times New Roman" w:cs="Times New Roman"/>
                <w:color w:val="auto"/>
                <w:sz w:val="24"/>
                <w:szCs w:val="24"/>
              </w:rPr>
              <w:t>–  41</w:t>
            </w:r>
            <w:proofErr w:type="gramEnd"/>
            <w:r w:rsidR="009B7853" w:rsidRPr="00710C5A">
              <w:rPr>
                <w:rFonts w:ascii="Times New Roman" w:hAnsi="Times New Roman" w:cs="Times New Roman"/>
                <w:color w:val="auto"/>
                <w:sz w:val="24"/>
                <w:szCs w:val="24"/>
              </w:rPr>
              <w:t xml:space="preserve"> учащихся;</w:t>
            </w:r>
          </w:p>
          <w:p w14:paraId="6EACA6E1" w14:textId="533C9584" w:rsidR="009B7853" w:rsidRPr="00710C5A" w:rsidRDefault="00380285" w:rsidP="009B7853">
            <w:pPr>
              <w:pStyle w:val="75"/>
              <w:rPr>
                <w:rFonts w:ascii="Times New Roman" w:hAnsi="Times New Roman" w:cs="Times New Roman"/>
                <w:color w:val="auto"/>
                <w:sz w:val="24"/>
                <w:szCs w:val="24"/>
              </w:rPr>
            </w:pPr>
            <w:r>
              <w:rPr>
                <w:rFonts w:ascii="Times New Roman" w:hAnsi="Times New Roman" w:cs="Times New Roman"/>
                <w:color w:val="auto"/>
                <w:sz w:val="24"/>
                <w:szCs w:val="24"/>
              </w:rPr>
              <w:t>5–9 классы –   60</w:t>
            </w:r>
            <w:r w:rsidR="009B7853" w:rsidRPr="00710C5A">
              <w:rPr>
                <w:rFonts w:ascii="Times New Roman" w:hAnsi="Times New Roman" w:cs="Times New Roman"/>
                <w:color w:val="auto"/>
                <w:sz w:val="24"/>
                <w:szCs w:val="24"/>
              </w:rPr>
              <w:t xml:space="preserve"> учащихся;</w:t>
            </w:r>
          </w:p>
          <w:p w14:paraId="708AFBD3" w14:textId="0F973F3D" w:rsidR="009B7853" w:rsidRPr="00710C5A" w:rsidRDefault="00380285" w:rsidP="009B7853">
            <w:pPr>
              <w:pStyle w:val="75"/>
              <w:rPr>
                <w:rFonts w:ascii="Times New Roman" w:hAnsi="Times New Roman" w:cs="Times New Roman"/>
                <w:color w:val="auto"/>
                <w:sz w:val="24"/>
                <w:szCs w:val="24"/>
              </w:rPr>
            </w:pPr>
            <w:r>
              <w:rPr>
                <w:rFonts w:ascii="Times New Roman" w:hAnsi="Times New Roman" w:cs="Times New Roman"/>
                <w:color w:val="auto"/>
                <w:sz w:val="24"/>
                <w:szCs w:val="24"/>
              </w:rPr>
              <w:t xml:space="preserve">10–11 </w:t>
            </w:r>
            <w:proofErr w:type="gramStart"/>
            <w:r>
              <w:rPr>
                <w:rFonts w:ascii="Times New Roman" w:hAnsi="Times New Roman" w:cs="Times New Roman"/>
                <w:color w:val="auto"/>
                <w:sz w:val="24"/>
                <w:szCs w:val="24"/>
              </w:rPr>
              <w:t>классы  -</w:t>
            </w:r>
            <w:proofErr w:type="gramEnd"/>
            <w:r>
              <w:rPr>
                <w:rFonts w:ascii="Times New Roman" w:hAnsi="Times New Roman" w:cs="Times New Roman"/>
                <w:color w:val="auto"/>
                <w:sz w:val="24"/>
                <w:szCs w:val="24"/>
              </w:rPr>
              <w:t xml:space="preserve">  9</w:t>
            </w:r>
            <w:r w:rsidR="009B7853" w:rsidRPr="00710C5A">
              <w:rPr>
                <w:rFonts w:ascii="Times New Roman" w:hAnsi="Times New Roman" w:cs="Times New Roman"/>
                <w:color w:val="auto"/>
                <w:sz w:val="24"/>
                <w:szCs w:val="24"/>
              </w:rPr>
              <w:t xml:space="preserve"> учащихся;</w:t>
            </w:r>
          </w:p>
          <w:p w14:paraId="1EEBB1AF" w14:textId="77777777" w:rsidR="009B7853" w:rsidRPr="00710C5A" w:rsidRDefault="009B7853" w:rsidP="009B7853">
            <w:pPr>
              <w:pStyle w:val="75"/>
              <w:rPr>
                <w:rFonts w:ascii="Times New Roman" w:hAnsi="Times New Roman" w:cs="Times New Roman"/>
                <w:color w:val="auto"/>
                <w:sz w:val="24"/>
                <w:szCs w:val="24"/>
              </w:rPr>
            </w:pPr>
            <w:r w:rsidRPr="00710C5A">
              <w:rPr>
                <w:rFonts w:ascii="Times New Roman" w:hAnsi="Times New Roman" w:cs="Times New Roman"/>
                <w:color w:val="auto"/>
                <w:sz w:val="24"/>
                <w:szCs w:val="24"/>
              </w:rPr>
              <w:t>Нет учащихся с обучением на дому;</w:t>
            </w:r>
          </w:p>
          <w:p w14:paraId="530C4CEE" w14:textId="17AF377C" w:rsidR="009B7853" w:rsidRPr="00A8340B" w:rsidRDefault="00380285" w:rsidP="009B7853">
            <w:pPr>
              <w:pStyle w:val="75"/>
              <w:rPr>
                <w:rFonts w:ascii="Times New Roman" w:hAnsi="Times New Roman" w:cs="Times New Roman"/>
                <w:color w:val="auto"/>
                <w:sz w:val="24"/>
                <w:szCs w:val="24"/>
              </w:rPr>
            </w:pPr>
            <w:proofErr w:type="gramStart"/>
            <w:r w:rsidRPr="00A8340B">
              <w:rPr>
                <w:rFonts w:ascii="Times New Roman" w:hAnsi="Times New Roman" w:cs="Times New Roman"/>
                <w:color w:val="auto"/>
                <w:sz w:val="24"/>
                <w:szCs w:val="24"/>
              </w:rPr>
              <w:t>3</w:t>
            </w:r>
            <w:r w:rsidR="009B7853" w:rsidRPr="00A8340B">
              <w:rPr>
                <w:rFonts w:ascii="Times New Roman" w:hAnsi="Times New Roman" w:cs="Times New Roman"/>
                <w:color w:val="auto"/>
                <w:sz w:val="24"/>
                <w:szCs w:val="24"/>
              </w:rPr>
              <w:t xml:space="preserve">  </w:t>
            </w:r>
            <w:r w:rsidR="009B7853" w:rsidRPr="00710C5A">
              <w:rPr>
                <w:rFonts w:ascii="Times New Roman" w:hAnsi="Times New Roman" w:cs="Times New Roman"/>
                <w:color w:val="auto"/>
                <w:sz w:val="24"/>
                <w:szCs w:val="24"/>
              </w:rPr>
              <w:t>учащихся</w:t>
            </w:r>
            <w:proofErr w:type="gramEnd"/>
            <w:r w:rsidR="009B7853" w:rsidRPr="00A8340B">
              <w:rPr>
                <w:rFonts w:ascii="Times New Roman" w:hAnsi="Times New Roman" w:cs="Times New Roman"/>
                <w:color w:val="auto"/>
                <w:sz w:val="24"/>
                <w:szCs w:val="24"/>
              </w:rPr>
              <w:t xml:space="preserve"> </w:t>
            </w:r>
            <w:r w:rsidR="009B7853" w:rsidRPr="00710C5A">
              <w:rPr>
                <w:rFonts w:ascii="Times New Roman" w:hAnsi="Times New Roman" w:cs="Times New Roman"/>
                <w:color w:val="auto"/>
                <w:sz w:val="24"/>
                <w:szCs w:val="24"/>
              </w:rPr>
              <w:t>с</w:t>
            </w:r>
            <w:r w:rsidR="009B7853" w:rsidRPr="00A8340B">
              <w:rPr>
                <w:rFonts w:ascii="Times New Roman" w:hAnsi="Times New Roman" w:cs="Times New Roman"/>
                <w:color w:val="auto"/>
                <w:sz w:val="24"/>
                <w:szCs w:val="24"/>
              </w:rPr>
              <w:t xml:space="preserve"> </w:t>
            </w:r>
            <w:r w:rsidR="009B7853" w:rsidRPr="00710C5A">
              <w:rPr>
                <w:rFonts w:ascii="Times New Roman" w:hAnsi="Times New Roman" w:cs="Times New Roman"/>
                <w:color w:val="auto"/>
                <w:sz w:val="24"/>
                <w:szCs w:val="24"/>
              </w:rPr>
              <w:t>ООП</w:t>
            </w:r>
            <w:r w:rsidR="009B7853" w:rsidRPr="00A8340B">
              <w:rPr>
                <w:rFonts w:ascii="Times New Roman" w:hAnsi="Times New Roman" w:cs="Times New Roman"/>
                <w:color w:val="auto"/>
                <w:sz w:val="24"/>
                <w:szCs w:val="24"/>
              </w:rPr>
              <w:t>.</w:t>
            </w:r>
          </w:p>
          <w:p w14:paraId="57EB8E63" w14:textId="197DA545" w:rsidR="00F36CF0" w:rsidRDefault="00A8340B" w:rsidP="00974CF9">
            <w:pPr>
              <w:tabs>
                <w:tab w:val="left" w:pos="851"/>
                <w:tab w:val="left" w:pos="1134"/>
              </w:tabs>
              <w:jc w:val="both"/>
              <w:rPr>
                <w:rFonts w:cs="Times New Roman"/>
                <w:spacing w:val="2"/>
                <w:sz w:val="24"/>
                <w:szCs w:val="24"/>
                <w:shd w:val="clear" w:color="auto" w:fill="FFFFFF"/>
              </w:rPr>
            </w:pPr>
            <w:hyperlink r:id="rId21" w:history="1">
              <w:r w:rsidRPr="001B11E1">
                <w:rPr>
                  <w:rStyle w:val="a9"/>
                  <w:rFonts w:cs="Times New Roman"/>
                  <w:spacing w:val="2"/>
                  <w:sz w:val="24"/>
                  <w:szCs w:val="24"/>
                  <w:shd w:val="clear" w:color="auto" w:fill="FFFFFF"/>
                </w:rPr>
                <w:t>http://zeren-alekseevka.edu.kz/content/1129-17-06-25-12-04-43-kontingent</w:t>
              </w:r>
            </w:hyperlink>
          </w:p>
          <w:p w14:paraId="57F56706" w14:textId="77777777" w:rsidR="00A8340B" w:rsidRPr="00A8340B" w:rsidRDefault="00A8340B" w:rsidP="00974CF9">
            <w:pPr>
              <w:tabs>
                <w:tab w:val="left" w:pos="851"/>
                <w:tab w:val="left" w:pos="1134"/>
              </w:tabs>
              <w:jc w:val="both"/>
              <w:rPr>
                <w:rFonts w:cs="Times New Roman"/>
                <w:spacing w:val="2"/>
                <w:sz w:val="24"/>
                <w:szCs w:val="24"/>
                <w:shd w:val="clear" w:color="auto" w:fill="FFFFFF"/>
              </w:rPr>
            </w:pPr>
          </w:p>
          <w:p w14:paraId="4160F9F6" w14:textId="26501DAE"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 xml:space="preserve">- </w:t>
            </w:r>
            <w:r w:rsidRPr="00710C5A">
              <w:rPr>
                <w:rFonts w:cs="Times New Roman"/>
                <w:b/>
                <w:sz w:val="24"/>
                <w:szCs w:val="24"/>
                <w:lang w:eastAsia="ar-SA"/>
              </w:rPr>
              <w:t>Сведения</w:t>
            </w:r>
            <w:r w:rsidRPr="00710C5A">
              <w:rPr>
                <w:rFonts w:cs="Times New Roman"/>
                <w:sz w:val="24"/>
                <w:szCs w:val="24"/>
                <w:lang w:eastAsia="ar-SA"/>
              </w:rPr>
              <w:t xml:space="preserve"> о наполняемости классов</w:t>
            </w:r>
            <w:r w:rsidR="00380285">
              <w:rPr>
                <w:rFonts w:cs="Times New Roman"/>
                <w:sz w:val="24"/>
                <w:szCs w:val="24"/>
                <w:lang w:eastAsia="ar-SA"/>
              </w:rPr>
              <w:t xml:space="preserve"> в 2024-2025</w:t>
            </w:r>
            <w:r w:rsidRPr="00710C5A">
              <w:rPr>
                <w:rFonts w:cs="Times New Roman"/>
                <w:sz w:val="24"/>
                <w:szCs w:val="24"/>
                <w:lang w:eastAsia="ar-SA"/>
              </w:rPr>
              <w:t xml:space="preserve"> учебном году</w:t>
            </w:r>
          </w:p>
          <w:tbl>
            <w:tblPr>
              <w:tblW w:w="0" w:type="auto"/>
              <w:tblLayout w:type="fixed"/>
              <w:tblLook w:val="04A0" w:firstRow="1" w:lastRow="0" w:firstColumn="1" w:lastColumn="0" w:noHBand="0" w:noVBand="1"/>
            </w:tblPr>
            <w:tblGrid>
              <w:gridCol w:w="2509"/>
              <w:gridCol w:w="2510"/>
            </w:tblGrid>
            <w:tr w:rsidR="00196178" w:rsidRPr="00710C5A" w14:paraId="497AF582" w14:textId="77777777" w:rsidTr="006B3C7C">
              <w:tc>
                <w:tcPr>
                  <w:tcW w:w="2509" w:type="dxa"/>
                </w:tcPr>
                <w:p w14:paraId="387489EF" w14:textId="070507DB"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 xml:space="preserve">Класс </w:t>
                  </w:r>
                </w:p>
              </w:tc>
              <w:tc>
                <w:tcPr>
                  <w:tcW w:w="2510" w:type="dxa"/>
                </w:tcPr>
                <w:p w14:paraId="69DC74D5" w14:textId="534DD668"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Количество учащихся</w:t>
                  </w:r>
                </w:p>
              </w:tc>
            </w:tr>
            <w:tr w:rsidR="00196178" w:rsidRPr="00710C5A" w14:paraId="41D2EAF3" w14:textId="77777777" w:rsidTr="006B3C7C">
              <w:tc>
                <w:tcPr>
                  <w:tcW w:w="2509" w:type="dxa"/>
                </w:tcPr>
                <w:p w14:paraId="0D2945CF" w14:textId="6A8F6A49"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1</w:t>
                  </w:r>
                </w:p>
              </w:tc>
              <w:tc>
                <w:tcPr>
                  <w:tcW w:w="2510" w:type="dxa"/>
                </w:tcPr>
                <w:p w14:paraId="0367D7EA" w14:textId="01FCC2BC"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10</w:t>
                  </w:r>
                </w:p>
              </w:tc>
            </w:tr>
            <w:tr w:rsidR="00196178" w:rsidRPr="00710C5A" w14:paraId="59B4680B" w14:textId="77777777" w:rsidTr="006B3C7C">
              <w:tc>
                <w:tcPr>
                  <w:tcW w:w="2509" w:type="dxa"/>
                </w:tcPr>
                <w:p w14:paraId="538C35EE" w14:textId="1E23E540"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2 а</w:t>
                  </w:r>
                </w:p>
              </w:tc>
              <w:tc>
                <w:tcPr>
                  <w:tcW w:w="2510" w:type="dxa"/>
                </w:tcPr>
                <w:p w14:paraId="44FDDA81" w14:textId="7005D28B"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2</w:t>
                  </w:r>
                </w:p>
              </w:tc>
            </w:tr>
            <w:tr w:rsidR="00196178" w:rsidRPr="00710C5A" w14:paraId="69D2730F" w14:textId="77777777" w:rsidTr="006B3C7C">
              <w:tc>
                <w:tcPr>
                  <w:tcW w:w="2509" w:type="dxa"/>
                </w:tcPr>
                <w:p w14:paraId="79085E63" w14:textId="621E8205"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2</w:t>
                  </w:r>
                  <w:r w:rsidR="00380285">
                    <w:rPr>
                      <w:rFonts w:cs="Times New Roman"/>
                      <w:sz w:val="24"/>
                      <w:szCs w:val="24"/>
                      <w:lang w:eastAsia="ar-SA"/>
                    </w:rPr>
                    <w:t xml:space="preserve"> б</w:t>
                  </w:r>
                </w:p>
              </w:tc>
              <w:tc>
                <w:tcPr>
                  <w:tcW w:w="2510" w:type="dxa"/>
                </w:tcPr>
                <w:p w14:paraId="5119E77C" w14:textId="6B37C2C1"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9</w:t>
                  </w:r>
                </w:p>
              </w:tc>
            </w:tr>
            <w:tr w:rsidR="00196178" w:rsidRPr="00710C5A" w14:paraId="4BC4992A" w14:textId="77777777" w:rsidTr="006B3C7C">
              <w:tc>
                <w:tcPr>
                  <w:tcW w:w="2509" w:type="dxa"/>
                </w:tcPr>
                <w:p w14:paraId="4994FFAF" w14:textId="44D2956F"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3</w:t>
                  </w:r>
                </w:p>
              </w:tc>
              <w:tc>
                <w:tcPr>
                  <w:tcW w:w="2510" w:type="dxa"/>
                </w:tcPr>
                <w:p w14:paraId="7421B25D" w14:textId="468B838F"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11</w:t>
                  </w:r>
                </w:p>
              </w:tc>
            </w:tr>
            <w:tr w:rsidR="00196178" w:rsidRPr="00710C5A" w14:paraId="0C917351" w14:textId="77777777" w:rsidTr="006B3C7C">
              <w:tc>
                <w:tcPr>
                  <w:tcW w:w="2509" w:type="dxa"/>
                </w:tcPr>
                <w:p w14:paraId="5034B201" w14:textId="0B6FF931"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4</w:t>
                  </w:r>
                </w:p>
              </w:tc>
              <w:tc>
                <w:tcPr>
                  <w:tcW w:w="2510" w:type="dxa"/>
                </w:tcPr>
                <w:p w14:paraId="109DB0B9" w14:textId="1096705A"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9  /  41</w:t>
                  </w:r>
                </w:p>
              </w:tc>
            </w:tr>
            <w:tr w:rsidR="00196178" w:rsidRPr="00710C5A" w14:paraId="21B06041" w14:textId="77777777" w:rsidTr="006B3C7C">
              <w:tc>
                <w:tcPr>
                  <w:tcW w:w="2509" w:type="dxa"/>
                </w:tcPr>
                <w:p w14:paraId="43019031" w14:textId="56B2C19F"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5</w:t>
                  </w:r>
                </w:p>
              </w:tc>
              <w:tc>
                <w:tcPr>
                  <w:tcW w:w="2510" w:type="dxa"/>
                </w:tcPr>
                <w:p w14:paraId="2E057042" w14:textId="53751835"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10</w:t>
                  </w:r>
                  <w:r w:rsidR="009B7853" w:rsidRPr="00710C5A">
                    <w:rPr>
                      <w:rFonts w:cs="Times New Roman"/>
                      <w:sz w:val="24"/>
                      <w:szCs w:val="24"/>
                      <w:lang w:eastAsia="ar-SA"/>
                    </w:rPr>
                    <w:t xml:space="preserve">       </w:t>
                  </w:r>
                </w:p>
              </w:tc>
            </w:tr>
            <w:tr w:rsidR="00196178" w:rsidRPr="00710C5A" w14:paraId="4EB8F3FB" w14:textId="77777777" w:rsidTr="006B3C7C">
              <w:tc>
                <w:tcPr>
                  <w:tcW w:w="2509" w:type="dxa"/>
                </w:tcPr>
                <w:p w14:paraId="06697402" w14:textId="48EAFDA1"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6</w:t>
                  </w:r>
                </w:p>
              </w:tc>
              <w:tc>
                <w:tcPr>
                  <w:tcW w:w="2510" w:type="dxa"/>
                </w:tcPr>
                <w:p w14:paraId="169434C4" w14:textId="6A0BDA04" w:rsidR="00196178" w:rsidRPr="00710C5A" w:rsidRDefault="00380285" w:rsidP="000B3D03">
                  <w:pPr>
                    <w:tabs>
                      <w:tab w:val="left" w:pos="851"/>
                      <w:tab w:val="left" w:pos="1134"/>
                    </w:tabs>
                    <w:jc w:val="both"/>
                    <w:rPr>
                      <w:rFonts w:cs="Times New Roman"/>
                      <w:sz w:val="24"/>
                      <w:szCs w:val="24"/>
                      <w:lang w:eastAsia="ar-SA"/>
                    </w:rPr>
                  </w:pPr>
                  <w:r>
                    <w:rPr>
                      <w:rFonts w:cs="Times New Roman"/>
                      <w:sz w:val="24"/>
                      <w:szCs w:val="24"/>
                      <w:lang w:eastAsia="ar-SA"/>
                    </w:rPr>
                    <w:t>24</w:t>
                  </w:r>
                </w:p>
              </w:tc>
            </w:tr>
            <w:tr w:rsidR="00196178" w:rsidRPr="00710C5A" w14:paraId="6330B5B2" w14:textId="77777777" w:rsidTr="006B3C7C">
              <w:tc>
                <w:tcPr>
                  <w:tcW w:w="2509" w:type="dxa"/>
                </w:tcPr>
                <w:p w14:paraId="2874C78A" w14:textId="3827499B" w:rsidR="00196178" w:rsidRPr="00710C5A" w:rsidRDefault="009B7853" w:rsidP="00C62F2C">
                  <w:pPr>
                    <w:tabs>
                      <w:tab w:val="left" w:pos="851"/>
                      <w:tab w:val="left" w:pos="1134"/>
                    </w:tabs>
                    <w:jc w:val="both"/>
                    <w:rPr>
                      <w:rFonts w:cs="Times New Roman"/>
                      <w:sz w:val="24"/>
                      <w:szCs w:val="24"/>
                      <w:lang w:eastAsia="ar-SA"/>
                    </w:rPr>
                  </w:pPr>
                  <w:r w:rsidRPr="00710C5A">
                    <w:rPr>
                      <w:rFonts w:cs="Times New Roman"/>
                      <w:sz w:val="24"/>
                      <w:szCs w:val="24"/>
                      <w:lang w:eastAsia="ar-SA"/>
                    </w:rPr>
                    <w:t>7</w:t>
                  </w:r>
                </w:p>
              </w:tc>
              <w:tc>
                <w:tcPr>
                  <w:tcW w:w="2510" w:type="dxa"/>
                </w:tcPr>
                <w:p w14:paraId="2317CD6E" w14:textId="1C4666A1" w:rsidR="00196178" w:rsidRPr="00710C5A" w:rsidRDefault="00380285" w:rsidP="00C62F2C">
                  <w:pPr>
                    <w:tabs>
                      <w:tab w:val="left" w:pos="851"/>
                      <w:tab w:val="left" w:pos="1134"/>
                    </w:tabs>
                    <w:jc w:val="both"/>
                    <w:rPr>
                      <w:rFonts w:cs="Times New Roman"/>
                      <w:sz w:val="24"/>
                      <w:szCs w:val="24"/>
                      <w:lang w:eastAsia="ar-SA"/>
                    </w:rPr>
                  </w:pPr>
                  <w:r>
                    <w:rPr>
                      <w:rFonts w:cs="Times New Roman"/>
                      <w:sz w:val="24"/>
                      <w:szCs w:val="24"/>
                      <w:lang w:eastAsia="ar-SA"/>
                    </w:rPr>
                    <w:t>9</w:t>
                  </w:r>
                </w:p>
              </w:tc>
            </w:tr>
            <w:tr w:rsidR="00196178" w:rsidRPr="00710C5A" w14:paraId="25CB79AE" w14:textId="77777777" w:rsidTr="006B3C7C">
              <w:tc>
                <w:tcPr>
                  <w:tcW w:w="2509" w:type="dxa"/>
                </w:tcPr>
                <w:p w14:paraId="5EB76B78" w14:textId="5F988759" w:rsidR="00196178" w:rsidRPr="00710C5A" w:rsidRDefault="009B7853" w:rsidP="00C62F2C">
                  <w:pPr>
                    <w:tabs>
                      <w:tab w:val="left" w:pos="851"/>
                      <w:tab w:val="left" w:pos="1134"/>
                    </w:tabs>
                    <w:jc w:val="both"/>
                    <w:rPr>
                      <w:rFonts w:cs="Times New Roman"/>
                      <w:sz w:val="24"/>
                      <w:szCs w:val="24"/>
                      <w:lang w:eastAsia="ar-SA"/>
                    </w:rPr>
                  </w:pPr>
                  <w:r w:rsidRPr="00710C5A">
                    <w:rPr>
                      <w:rFonts w:cs="Times New Roman"/>
                      <w:sz w:val="24"/>
                      <w:szCs w:val="24"/>
                      <w:lang w:eastAsia="ar-SA"/>
                    </w:rPr>
                    <w:t>8</w:t>
                  </w:r>
                </w:p>
              </w:tc>
              <w:tc>
                <w:tcPr>
                  <w:tcW w:w="2510" w:type="dxa"/>
                </w:tcPr>
                <w:p w14:paraId="3DA2B376" w14:textId="37C5D7E4" w:rsidR="00196178" w:rsidRPr="00710C5A" w:rsidRDefault="00380285" w:rsidP="00C62F2C">
                  <w:pPr>
                    <w:tabs>
                      <w:tab w:val="left" w:pos="851"/>
                      <w:tab w:val="left" w:pos="1134"/>
                    </w:tabs>
                    <w:jc w:val="both"/>
                    <w:rPr>
                      <w:rFonts w:cs="Times New Roman"/>
                      <w:sz w:val="24"/>
                      <w:szCs w:val="24"/>
                      <w:lang w:eastAsia="ar-SA"/>
                    </w:rPr>
                  </w:pPr>
                  <w:r>
                    <w:rPr>
                      <w:rFonts w:cs="Times New Roman"/>
                      <w:sz w:val="24"/>
                      <w:szCs w:val="24"/>
                      <w:lang w:eastAsia="ar-SA"/>
                    </w:rPr>
                    <w:t>10</w:t>
                  </w:r>
                </w:p>
              </w:tc>
            </w:tr>
            <w:tr w:rsidR="00196178" w:rsidRPr="00710C5A" w14:paraId="3FF75686" w14:textId="77777777" w:rsidTr="006B3C7C">
              <w:tc>
                <w:tcPr>
                  <w:tcW w:w="2509" w:type="dxa"/>
                </w:tcPr>
                <w:p w14:paraId="0A07CA73" w14:textId="3C1AE206" w:rsidR="00196178" w:rsidRPr="00710C5A" w:rsidRDefault="009B7853" w:rsidP="00C62F2C">
                  <w:pPr>
                    <w:tabs>
                      <w:tab w:val="left" w:pos="851"/>
                      <w:tab w:val="left" w:pos="1134"/>
                    </w:tabs>
                    <w:jc w:val="both"/>
                    <w:rPr>
                      <w:rFonts w:cs="Times New Roman"/>
                      <w:sz w:val="24"/>
                      <w:szCs w:val="24"/>
                      <w:lang w:eastAsia="ar-SA"/>
                    </w:rPr>
                  </w:pPr>
                  <w:r w:rsidRPr="00710C5A">
                    <w:rPr>
                      <w:rFonts w:cs="Times New Roman"/>
                      <w:sz w:val="24"/>
                      <w:szCs w:val="24"/>
                      <w:lang w:eastAsia="ar-SA"/>
                    </w:rPr>
                    <w:lastRenderedPageBreak/>
                    <w:t>9</w:t>
                  </w:r>
                </w:p>
              </w:tc>
              <w:tc>
                <w:tcPr>
                  <w:tcW w:w="2510" w:type="dxa"/>
                </w:tcPr>
                <w:p w14:paraId="67EE6721" w14:textId="40A31E7E" w:rsidR="00196178" w:rsidRPr="00710C5A" w:rsidRDefault="00380285" w:rsidP="00C62F2C">
                  <w:pPr>
                    <w:tabs>
                      <w:tab w:val="left" w:pos="851"/>
                      <w:tab w:val="left" w:pos="1134"/>
                    </w:tabs>
                    <w:jc w:val="both"/>
                    <w:rPr>
                      <w:rFonts w:cs="Times New Roman"/>
                      <w:sz w:val="24"/>
                      <w:szCs w:val="24"/>
                      <w:lang w:eastAsia="ar-SA"/>
                    </w:rPr>
                  </w:pPr>
                  <w:r>
                    <w:rPr>
                      <w:rFonts w:cs="Times New Roman"/>
                      <w:sz w:val="24"/>
                      <w:szCs w:val="24"/>
                      <w:lang w:eastAsia="ar-SA"/>
                    </w:rPr>
                    <w:t>7    /  60</w:t>
                  </w:r>
                </w:p>
              </w:tc>
            </w:tr>
            <w:tr w:rsidR="00196178" w:rsidRPr="00710C5A" w14:paraId="4CAB7383" w14:textId="77777777" w:rsidTr="006B3C7C">
              <w:tc>
                <w:tcPr>
                  <w:tcW w:w="2509" w:type="dxa"/>
                </w:tcPr>
                <w:p w14:paraId="0EBF1DFC" w14:textId="229B76D1"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10</w:t>
                  </w:r>
                </w:p>
              </w:tc>
              <w:tc>
                <w:tcPr>
                  <w:tcW w:w="2510" w:type="dxa"/>
                </w:tcPr>
                <w:p w14:paraId="54EE1514" w14:textId="1FD5E732"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 xml:space="preserve">5        </w:t>
                  </w:r>
                </w:p>
              </w:tc>
            </w:tr>
            <w:tr w:rsidR="00196178" w:rsidRPr="00710C5A" w14:paraId="12F1244A" w14:textId="77777777" w:rsidTr="006B3C7C">
              <w:tc>
                <w:tcPr>
                  <w:tcW w:w="2509" w:type="dxa"/>
                </w:tcPr>
                <w:p w14:paraId="687B3ADC" w14:textId="01AC1993" w:rsidR="00196178" w:rsidRPr="00710C5A" w:rsidRDefault="009B7853"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11</w:t>
                  </w:r>
                </w:p>
              </w:tc>
              <w:tc>
                <w:tcPr>
                  <w:tcW w:w="2510" w:type="dxa"/>
                </w:tcPr>
                <w:p w14:paraId="5A8DF4B2" w14:textId="1713BF18" w:rsidR="00196178" w:rsidRPr="00710C5A" w:rsidRDefault="00D53BC1" w:rsidP="000B3D03">
                  <w:pPr>
                    <w:tabs>
                      <w:tab w:val="left" w:pos="851"/>
                      <w:tab w:val="left" w:pos="1134"/>
                    </w:tabs>
                    <w:jc w:val="both"/>
                    <w:rPr>
                      <w:rFonts w:cs="Times New Roman"/>
                      <w:sz w:val="24"/>
                      <w:szCs w:val="24"/>
                      <w:lang w:eastAsia="ar-SA"/>
                    </w:rPr>
                  </w:pPr>
                  <w:r>
                    <w:rPr>
                      <w:rFonts w:cs="Times New Roman"/>
                      <w:sz w:val="24"/>
                      <w:szCs w:val="24"/>
                      <w:lang w:eastAsia="ar-SA"/>
                    </w:rPr>
                    <w:t>4    /  9</w:t>
                  </w:r>
                </w:p>
              </w:tc>
            </w:tr>
            <w:tr w:rsidR="00196178" w:rsidRPr="00710C5A" w14:paraId="20ACD74B" w14:textId="77777777" w:rsidTr="006B3C7C">
              <w:tc>
                <w:tcPr>
                  <w:tcW w:w="2509" w:type="dxa"/>
                </w:tcPr>
                <w:p w14:paraId="4809D345" w14:textId="425DC1F1" w:rsidR="00196178" w:rsidRPr="00710C5A" w:rsidRDefault="00196178" w:rsidP="000B3D03">
                  <w:pPr>
                    <w:tabs>
                      <w:tab w:val="left" w:pos="851"/>
                      <w:tab w:val="left" w:pos="1134"/>
                    </w:tabs>
                    <w:jc w:val="both"/>
                    <w:rPr>
                      <w:rFonts w:cs="Times New Roman"/>
                      <w:sz w:val="24"/>
                      <w:szCs w:val="24"/>
                      <w:lang w:eastAsia="ar-SA"/>
                    </w:rPr>
                  </w:pPr>
                </w:p>
              </w:tc>
              <w:tc>
                <w:tcPr>
                  <w:tcW w:w="2510" w:type="dxa"/>
                </w:tcPr>
                <w:p w14:paraId="3BFAD43C" w14:textId="21E61478" w:rsidR="00196178" w:rsidRPr="00710C5A" w:rsidRDefault="00196178" w:rsidP="000B3D03">
                  <w:pPr>
                    <w:tabs>
                      <w:tab w:val="left" w:pos="851"/>
                      <w:tab w:val="left" w:pos="1134"/>
                    </w:tabs>
                    <w:jc w:val="both"/>
                    <w:rPr>
                      <w:rFonts w:cs="Times New Roman"/>
                      <w:sz w:val="24"/>
                      <w:szCs w:val="24"/>
                      <w:lang w:eastAsia="ar-SA"/>
                    </w:rPr>
                  </w:pPr>
                </w:p>
              </w:tc>
            </w:tr>
            <w:tr w:rsidR="00196178" w:rsidRPr="00710C5A" w14:paraId="5A10F28B" w14:textId="77777777" w:rsidTr="006B3C7C">
              <w:tc>
                <w:tcPr>
                  <w:tcW w:w="2509" w:type="dxa"/>
                </w:tcPr>
                <w:p w14:paraId="415B4795" w14:textId="41524830" w:rsidR="00196178" w:rsidRPr="00710C5A" w:rsidRDefault="00196178" w:rsidP="000B3D03">
                  <w:pPr>
                    <w:tabs>
                      <w:tab w:val="left" w:pos="851"/>
                      <w:tab w:val="left" w:pos="1134"/>
                    </w:tabs>
                    <w:jc w:val="both"/>
                    <w:rPr>
                      <w:rFonts w:cs="Times New Roman"/>
                      <w:sz w:val="24"/>
                      <w:szCs w:val="24"/>
                      <w:lang w:eastAsia="ar-SA"/>
                    </w:rPr>
                  </w:pPr>
                  <w:r w:rsidRPr="00710C5A">
                    <w:rPr>
                      <w:rFonts w:cs="Times New Roman"/>
                      <w:sz w:val="24"/>
                      <w:szCs w:val="24"/>
                      <w:lang w:eastAsia="ar-SA"/>
                    </w:rPr>
                    <w:t>Всего:</w:t>
                  </w:r>
                </w:p>
              </w:tc>
              <w:tc>
                <w:tcPr>
                  <w:tcW w:w="2510" w:type="dxa"/>
                </w:tcPr>
                <w:p w14:paraId="65D5E722" w14:textId="0EE5C1AD" w:rsidR="00196178" w:rsidRPr="00710C5A" w:rsidRDefault="00D53BC1" w:rsidP="000B3D03">
                  <w:pPr>
                    <w:tabs>
                      <w:tab w:val="left" w:pos="851"/>
                      <w:tab w:val="left" w:pos="1134"/>
                    </w:tabs>
                    <w:jc w:val="both"/>
                    <w:rPr>
                      <w:rFonts w:cs="Times New Roman"/>
                      <w:sz w:val="24"/>
                      <w:szCs w:val="24"/>
                      <w:lang w:eastAsia="ar-SA"/>
                    </w:rPr>
                  </w:pPr>
                  <w:r>
                    <w:rPr>
                      <w:rFonts w:cs="Times New Roman"/>
                      <w:sz w:val="24"/>
                      <w:szCs w:val="24"/>
                      <w:lang w:eastAsia="ar-SA"/>
                    </w:rPr>
                    <w:t>110</w:t>
                  </w:r>
                </w:p>
              </w:tc>
            </w:tr>
          </w:tbl>
          <w:p w14:paraId="6AC907B9" w14:textId="1185FC15" w:rsidR="00196178" w:rsidRPr="00710C5A" w:rsidRDefault="00196178" w:rsidP="000B3D03">
            <w:pPr>
              <w:tabs>
                <w:tab w:val="left" w:pos="851"/>
                <w:tab w:val="left" w:pos="1134"/>
              </w:tabs>
              <w:jc w:val="both"/>
              <w:rPr>
                <w:rFonts w:cs="Times New Roman"/>
                <w:sz w:val="24"/>
                <w:szCs w:val="24"/>
                <w:lang w:eastAsia="ar-SA"/>
              </w:rPr>
            </w:pPr>
          </w:p>
          <w:p w14:paraId="1ADF80F9" w14:textId="756588A7" w:rsidR="00196178" w:rsidRPr="00710C5A" w:rsidRDefault="00196178" w:rsidP="00CC668A">
            <w:pPr>
              <w:jc w:val="both"/>
              <w:rPr>
                <w:rFonts w:cs="Times New Roman"/>
                <w:spacing w:val="2"/>
                <w:sz w:val="24"/>
                <w:szCs w:val="24"/>
                <w:shd w:val="clear" w:color="auto" w:fill="FFFFFF"/>
                <w:lang w:val="kk-KZ"/>
              </w:rPr>
            </w:pPr>
            <w:r w:rsidRPr="00710C5A">
              <w:rPr>
                <w:rFonts w:cs="Times New Roman"/>
                <w:spacing w:val="2"/>
                <w:sz w:val="24"/>
                <w:szCs w:val="24"/>
                <w:shd w:val="clear" w:color="auto" w:fill="FFFFFF"/>
                <w:lang w:val="kk-KZ"/>
              </w:rPr>
              <w:t xml:space="preserve">- </w:t>
            </w:r>
            <w:r w:rsidRPr="00710C5A">
              <w:rPr>
                <w:rFonts w:cs="Times New Roman"/>
                <w:b/>
                <w:spacing w:val="2"/>
                <w:sz w:val="24"/>
                <w:szCs w:val="24"/>
                <w:shd w:val="clear" w:color="auto" w:fill="FFFFFF"/>
                <w:lang w:val="kk-KZ"/>
              </w:rPr>
              <w:t>сведения</w:t>
            </w:r>
            <w:r w:rsidRPr="00710C5A">
              <w:rPr>
                <w:rFonts w:cs="Times New Roman"/>
                <w:spacing w:val="2"/>
                <w:sz w:val="24"/>
                <w:szCs w:val="24"/>
                <w:shd w:val="clear" w:color="auto" w:fill="FFFFFF"/>
                <w:lang w:val="kk-KZ"/>
              </w:rPr>
              <w:t xml:space="preserve"> о движении контингента обучающихся</w:t>
            </w:r>
            <w:r w:rsidR="00D53BC1">
              <w:rPr>
                <w:rFonts w:cs="Times New Roman"/>
                <w:spacing w:val="2"/>
                <w:sz w:val="24"/>
                <w:szCs w:val="24"/>
                <w:shd w:val="clear" w:color="auto" w:fill="FFFFFF"/>
                <w:lang w:val="kk-KZ"/>
              </w:rPr>
              <w:t xml:space="preserve"> за 2024-2025</w:t>
            </w:r>
            <w:r w:rsidR="00E2408E" w:rsidRPr="00710C5A">
              <w:rPr>
                <w:rFonts w:cs="Times New Roman"/>
                <w:spacing w:val="2"/>
                <w:sz w:val="24"/>
                <w:szCs w:val="24"/>
                <w:shd w:val="clear" w:color="auto" w:fill="FFFFFF"/>
                <w:lang w:val="kk-KZ"/>
              </w:rPr>
              <w:t xml:space="preserve"> учебный год</w:t>
            </w:r>
          </w:p>
          <w:tbl>
            <w:tblPr>
              <w:tblW w:w="4421" w:type="dxa"/>
              <w:tblInd w:w="427" w:type="dxa"/>
              <w:tblLayout w:type="fixed"/>
              <w:tblLook w:val="04A0" w:firstRow="1" w:lastRow="0" w:firstColumn="1" w:lastColumn="0" w:noHBand="0" w:noVBand="1"/>
            </w:tblPr>
            <w:tblGrid>
              <w:gridCol w:w="2153"/>
              <w:gridCol w:w="1134"/>
              <w:gridCol w:w="1134"/>
            </w:tblGrid>
            <w:tr w:rsidR="00196178" w:rsidRPr="00710C5A" w14:paraId="4C1F5844" w14:textId="77777777" w:rsidTr="006B3C7C">
              <w:tc>
                <w:tcPr>
                  <w:tcW w:w="2153" w:type="dxa"/>
                </w:tcPr>
                <w:p w14:paraId="0B637E64" w14:textId="77777777"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Cs/>
                      <w:sz w:val="24"/>
                      <w:szCs w:val="24"/>
                      <w:lang w:eastAsia="ar-SA"/>
                    </w:rPr>
                    <w:t>Уровень обучения</w:t>
                  </w:r>
                </w:p>
              </w:tc>
              <w:tc>
                <w:tcPr>
                  <w:tcW w:w="1134" w:type="dxa"/>
                </w:tcPr>
                <w:p w14:paraId="02F48312" w14:textId="77777777" w:rsidR="00196178" w:rsidRPr="00710C5A" w:rsidRDefault="00196178" w:rsidP="006B3C7C">
                  <w:pPr>
                    <w:tabs>
                      <w:tab w:val="left" w:pos="851"/>
                      <w:tab w:val="left" w:pos="1134"/>
                    </w:tabs>
                    <w:jc w:val="both"/>
                    <w:rPr>
                      <w:rFonts w:cs="Times New Roman"/>
                      <w:bCs/>
                      <w:sz w:val="24"/>
                      <w:szCs w:val="24"/>
                      <w:lang w:eastAsia="ar-SA"/>
                    </w:rPr>
                  </w:pPr>
                  <w:proofErr w:type="gramStart"/>
                  <w:r w:rsidRPr="00710C5A">
                    <w:rPr>
                      <w:rFonts w:cs="Times New Roman"/>
                      <w:bCs/>
                      <w:sz w:val="24"/>
                      <w:szCs w:val="24"/>
                      <w:lang w:eastAsia="ar-SA"/>
                    </w:rPr>
                    <w:t>прибыло</w:t>
                  </w:r>
                  <w:proofErr w:type="gramEnd"/>
                </w:p>
              </w:tc>
              <w:tc>
                <w:tcPr>
                  <w:tcW w:w="1134" w:type="dxa"/>
                </w:tcPr>
                <w:p w14:paraId="7954FA9D" w14:textId="77777777" w:rsidR="00196178" w:rsidRPr="00710C5A" w:rsidRDefault="00196178" w:rsidP="006B3C7C">
                  <w:pPr>
                    <w:tabs>
                      <w:tab w:val="left" w:pos="851"/>
                      <w:tab w:val="left" w:pos="1134"/>
                    </w:tabs>
                    <w:jc w:val="both"/>
                    <w:rPr>
                      <w:rFonts w:cs="Times New Roman"/>
                      <w:bCs/>
                      <w:sz w:val="24"/>
                      <w:szCs w:val="24"/>
                      <w:lang w:eastAsia="ar-SA"/>
                    </w:rPr>
                  </w:pPr>
                  <w:proofErr w:type="gramStart"/>
                  <w:r w:rsidRPr="00710C5A">
                    <w:rPr>
                      <w:rFonts w:cs="Times New Roman"/>
                      <w:bCs/>
                      <w:sz w:val="24"/>
                      <w:szCs w:val="24"/>
                      <w:lang w:eastAsia="ar-SA"/>
                    </w:rPr>
                    <w:t>выбыло</w:t>
                  </w:r>
                  <w:proofErr w:type="gramEnd"/>
                </w:p>
              </w:tc>
            </w:tr>
            <w:tr w:rsidR="00196178" w:rsidRPr="00710C5A" w14:paraId="0299433C" w14:textId="77777777" w:rsidTr="006B3C7C">
              <w:tc>
                <w:tcPr>
                  <w:tcW w:w="2153" w:type="dxa"/>
                </w:tcPr>
                <w:p w14:paraId="698A0397" w14:textId="77777777"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Cs/>
                      <w:sz w:val="24"/>
                      <w:szCs w:val="24"/>
                      <w:lang w:eastAsia="ar-SA"/>
                    </w:rPr>
                    <w:t>Начальное звено</w:t>
                  </w:r>
                </w:p>
              </w:tc>
              <w:tc>
                <w:tcPr>
                  <w:tcW w:w="1134" w:type="dxa"/>
                </w:tcPr>
                <w:p w14:paraId="6EB89E5B" w14:textId="181C8681" w:rsidR="00196178" w:rsidRPr="00710C5A" w:rsidRDefault="007A5ABF" w:rsidP="006B3C7C">
                  <w:pPr>
                    <w:tabs>
                      <w:tab w:val="left" w:pos="851"/>
                      <w:tab w:val="left" w:pos="1134"/>
                    </w:tabs>
                    <w:jc w:val="both"/>
                    <w:rPr>
                      <w:rFonts w:cs="Times New Roman"/>
                      <w:bCs/>
                      <w:sz w:val="24"/>
                      <w:szCs w:val="24"/>
                      <w:lang w:eastAsia="ar-SA"/>
                    </w:rPr>
                  </w:pPr>
                  <w:r>
                    <w:rPr>
                      <w:rFonts w:cs="Times New Roman"/>
                      <w:bCs/>
                      <w:sz w:val="24"/>
                      <w:szCs w:val="24"/>
                      <w:lang w:eastAsia="ar-SA"/>
                    </w:rPr>
                    <w:t>1</w:t>
                  </w:r>
                </w:p>
              </w:tc>
              <w:tc>
                <w:tcPr>
                  <w:tcW w:w="1134" w:type="dxa"/>
                </w:tcPr>
                <w:p w14:paraId="3B9FF57B" w14:textId="5EC713BA" w:rsidR="00196178" w:rsidRPr="00710C5A" w:rsidRDefault="007A5ABF" w:rsidP="006B3C7C">
                  <w:pPr>
                    <w:tabs>
                      <w:tab w:val="left" w:pos="851"/>
                      <w:tab w:val="left" w:pos="1134"/>
                    </w:tabs>
                    <w:jc w:val="both"/>
                    <w:rPr>
                      <w:rFonts w:cs="Times New Roman"/>
                      <w:bCs/>
                      <w:sz w:val="24"/>
                      <w:szCs w:val="24"/>
                      <w:lang w:eastAsia="ar-SA"/>
                    </w:rPr>
                  </w:pPr>
                  <w:r>
                    <w:rPr>
                      <w:rFonts w:cs="Times New Roman"/>
                      <w:bCs/>
                      <w:sz w:val="24"/>
                      <w:szCs w:val="24"/>
                      <w:lang w:eastAsia="ar-SA"/>
                    </w:rPr>
                    <w:t>4</w:t>
                  </w:r>
                </w:p>
              </w:tc>
            </w:tr>
            <w:tr w:rsidR="00196178" w:rsidRPr="00710C5A" w14:paraId="467A0C66" w14:textId="77777777" w:rsidTr="006B3C7C">
              <w:tc>
                <w:tcPr>
                  <w:tcW w:w="2153" w:type="dxa"/>
                </w:tcPr>
                <w:p w14:paraId="4CB4F637" w14:textId="77777777"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Cs/>
                      <w:sz w:val="24"/>
                      <w:szCs w:val="24"/>
                      <w:lang w:eastAsia="ar-SA"/>
                    </w:rPr>
                    <w:t>Среднее звено</w:t>
                  </w:r>
                </w:p>
              </w:tc>
              <w:tc>
                <w:tcPr>
                  <w:tcW w:w="1134" w:type="dxa"/>
                </w:tcPr>
                <w:p w14:paraId="55567645" w14:textId="3028A34B" w:rsidR="00196178" w:rsidRPr="00710C5A" w:rsidRDefault="007A5ABF" w:rsidP="006B3C7C">
                  <w:pPr>
                    <w:tabs>
                      <w:tab w:val="left" w:pos="851"/>
                      <w:tab w:val="left" w:pos="1134"/>
                    </w:tabs>
                    <w:jc w:val="both"/>
                    <w:rPr>
                      <w:rFonts w:cs="Times New Roman"/>
                      <w:bCs/>
                      <w:sz w:val="24"/>
                      <w:szCs w:val="24"/>
                      <w:lang w:eastAsia="ar-SA"/>
                    </w:rPr>
                  </w:pPr>
                  <w:r>
                    <w:rPr>
                      <w:rFonts w:cs="Times New Roman"/>
                      <w:bCs/>
                      <w:sz w:val="24"/>
                      <w:szCs w:val="24"/>
                      <w:lang w:eastAsia="ar-SA"/>
                    </w:rPr>
                    <w:t>4</w:t>
                  </w:r>
                </w:p>
              </w:tc>
              <w:tc>
                <w:tcPr>
                  <w:tcW w:w="1134" w:type="dxa"/>
                </w:tcPr>
                <w:p w14:paraId="7104212F" w14:textId="45BA422E" w:rsidR="00196178" w:rsidRPr="00710C5A" w:rsidRDefault="00D53BC1" w:rsidP="006B3C7C">
                  <w:pPr>
                    <w:tabs>
                      <w:tab w:val="left" w:pos="851"/>
                      <w:tab w:val="left" w:pos="1134"/>
                    </w:tabs>
                    <w:jc w:val="both"/>
                    <w:rPr>
                      <w:rFonts w:cs="Times New Roman"/>
                      <w:bCs/>
                      <w:sz w:val="24"/>
                      <w:szCs w:val="24"/>
                      <w:lang w:eastAsia="ar-SA"/>
                    </w:rPr>
                  </w:pPr>
                  <w:r>
                    <w:rPr>
                      <w:rFonts w:cs="Times New Roman"/>
                      <w:bCs/>
                      <w:sz w:val="24"/>
                      <w:szCs w:val="24"/>
                      <w:lang w:eastAsia="ar-SA"/>
                    </w:rPr>
                    <w:t>5</w:t>
                  </w:r>
                </w:p>
              </w:tc>
            </w:tr>
            <w:tr w:rsidR="00196178" w:rsidRPr="00710C5A" w14:paraId="0AD0875E" w14:textId="77777777" w:rsidTr="006B3C7C">
              <w:tc>
                <w:tcPr>
                  <w:tcW w:w="2153" w:type="dxa"/>
                </w:tcPr>
                <w:p w14:paraId="533A7680" w14:textId="77777777"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Cs/>
                      <w:sz w:val="24"/>
                      <w:szCs w:val="24"/>
                      <w:lang w:eastAsia="ar-SA"/>
                    </w:rPr>
                    <w:t>Старшее звено</w:t>
                  </w:r>
                </w:p>
              </w:tc>
              <w:tc>
                <w:tcPr>
                  <w:tcW w:w="1134" w:type="dxa"/>
                </w:tcPr>
                <w:p w14:paraId="04E0F75A" w14:textId="5BDB9862" w:rsidR="00196178" w:rsidRPr="00710C5A" w:rsidRDefault="007A5ABF" w:rsidP="006B3C7C">
                  <w:pPr>
                    <w:tabs>
                      <w:tab w:val="left" w:pos="851"/>
                      <w:tab w:val="left" w:pos="1134"/>
                    </w:tabs>
                    <w:jc w:val="both"/>
                    <w:rPr>
                      <w:rFonts w:cs="Times New Roman"/>
                      <w:bCs/>
                      <w:sz w:val="24"/>
                      <w:szCs w:val="24"/>
                      <w:lang w:eastAsia="ar-SA"/>
                    </w:rPr>
                  </w:pPr>
                  <w:r>
                    <w:rPr>
                      <w:rFonts w:cs="Times New Roman"/>
                      <w:bCs/>
                      <w:sz w:val="24"/>
                      <w:szCs w:val="24"/>
                      <w:lang w:eastAsia="ar-SA"/>
                    </w:rPr>
                    <w:t>2</w:t>
                  </w:r>
                </w:p>
              </w:tc>
              <w:tc>
                <w:tcPr>
                  <w:tcW w:w="1134" w:type="dxa"/>
                </w:tcPr>
                <w:p w14:paraId="457DEBEC" w14:textId="77777777" w:rsidR="00196178" w:rsidRPr="00710C5A" w:rsidRDefault="00196178" w:rsidP="006B3C7C">
                  <w:pPr>
                    <w:tabs>
                      <w:tab w:val="left" w:pos="851"/>
                      <w:tab w:val="left" w:pos="1134"/>
                    </w:tabs>
                    <w:jc w:val="both"/>
                    <w:rPr>
                      <w:rFonts w:cs="Times New Roman"/>
                      <w:bCs/>
                      <w:sz w:val="24"/>
                      <w:szCs w:val="24"/>
                      <w:lang w:eastAsia="ar-SA"/>
                    </w:rPr>
                  </w:pPr>
                  <w:r w:rsidRPr="00710C5A">
                    <w:rPr>
                      <w:rFonts w:cs="Times New Roman"/>
                      <w:bCs/>
                      <w:sz w:val="24"/>
                      <w:szCs w:val="24"/>
                      <w:lang w:eastAsia="ar-SA"/>
                    </w:rPr>
                    <w:t>0</w:t>
                  </w:r>
                </w:p>
              </w:tc>
            </w:tr>
          </w:tbl>
          <w:p w14:paraId="3D3A40F7" w14:textId="149E6042" w:rsidR="00196178" w:rsidRPr="00710C5A" w:rsidRDefault="00196178" w:rsidP="004D3EA7">
            <w:pPr>
              <w:tabs>
                <w:tab w:val="left" w:pos="851"/>
                <w:tab w:val="left" w:pos="1134"/>
              </w:tabs>
              <w:jc w:val="both"/>
              <w:rPr>
                <w:rFonts w:cs="Times New Roman"/>
                <w:spacing w:val="2"/>
                <w:sz w:val="24"/>
                <w:szCs w:val="24"/>
                <w:shd w:val="clear" w:color="auto" w:fill="FFFFFF"/>
                <w:lang w:val="kk-KZ"/>
              </w:rPr>
            </w:pPr>
          </w:p>
        </w:tc>
      </w:tr>
      <w:tr w:rsidR="00196178" w:rsidRPr="00F839AD" w14:paraId="6AA6F035" w14:textId="77777777" w:rsidTr="00B15A5E">
        <w:trPr>
          <w:trHeight w:val="2149"/>
        </w:trPr>
        <w:tc>
          <w:tcPr>
            <w:tcW w:w="490" w:type="dxa"/>
          </w:tcPr>
          <w:p w14:paraId="5F51C260" w14:textId="77777777" w:rsidR="00196178" w:rsidRPr="00710C5A" w:rsidRDefault="00196178" w:rsidP="00116ECB">
            <w:pPr>
              <w:contextualSpacing/>
              <w:rPr>
                <w:rFonts w:cs="Times New Roman"/>
                <w:b/>
                <w:sz w:val="24"/>
                <w:szCs w:val="24"/>
              </w:rPr>
            </w:pPr>
            <w:r w:rsidRPr="00710C5A">
              <w:rPr>
                <w:rFonts w:cs="Times New Roman"/>
                <w:b/>
                <w:sz w:val="24"/>
                <w:szCs w:val="24"/>
              </w:rPr>
              <w:lastRenderedPageBreak/>
              <w:t>4</w:t>
            </w:r>
          </w:p>
        </w:tc>
        <w:tc>
          <w:tcPr>
            <w:tcW w:w="1773" w:type="dxa"/>
            <w:gridSpan w:val="2"/>
          </w:tcPr>
          <w:p w14:paraId="5E9ABE95" w14:textId="77777777" w:rsidR="00196178" w:rsidRPr="00710C5A" w:rsidRDefault="00196178" w:rsidP="00CE584C">
            <w:pPr>
              <w:pStyle w:val="ae"/>
              <w:tabs>
                <w:tab w:val="num" w:pos="0"/>
              </w:tabs>
              <w:rPr>
                <w:rFonts w:ascii="Times New Roman" w:eastAsiaTheme="minorHAnsi" w:hAnsi="Times New Roman"/>
                <w:b/>
                <w:sz w:val="24"/>
                <w:szCs w:val="24"/>
              </w:rPr>
            </w:pPr>
            <w:r w:rsidRPr="00710C5A">
              <w:rPr>
                <w:rFonts w:ascii="Times New Roman" w:eastAsiaTheme="minorHAnsi" w:hAnsi="Times New Roman"/>
                <w:b/>
                <w:sz w:val="24"/>
                <w:szCs w:val="24"/>
              </w:rPr>
              <w:t>Учебно-методическая работа</w:t>
            </w:r>
          </w:p>
        </w:tc>
        <w:tc>
          <w:tcPr>
            <w:tcW w:w="13330" w:type="dxa"/>
            <w:gridSpan w:val="11"/>
          </w:tcPr>
          <w:p w14:paraId="718E4593" w14:textId="77777777" w:rsidR="00196178" w:rsidRPr="00710C5A" w:rsidRDefault="00196178" w:rsidP="00CC668A">
            <w:pPr>
              <w:jc w:val="both"/>
              <w:rPr>
                <w:rFonts w:cs="Times New Roman"/>
                <w:b/>
                <w:sz w:val="24"/>
                <w:szCs w:val="24"/>
              </w:rPr>
            </w:pPr>
            <w:r w:rsidRPr="00710C5A">
              <w:rPr>
                <w:rFonts w:cs="Times New Roman"/>
                <w:b/>
                <w:sz w:val="24"/>
                <w:szCs w:val="24"/>
              </w:rPr>
              <w:t>Критерии к содержанию образования с ориентиром на результаты обучения:</w:t>
            </w:r>
          </w:p>
          <w:p w14:paraId="02575E4A" w14:textId="0423DE0B" w:rsidR="00196178" w:rsidRPr="00710C5A" w:rsidRDefault="00196178" w:rsidP="00BF5A07">
            <w:pPr>
              <w:jc w:val="both"/>
              <w:rPr>
                <w:rFonts w:cs="Times New Roman"/>
                <w:sz w:val="24"/>
                <w:szCs w:val="24"/>
              </w:rPr>
            </w:pPr>
            <w:bookmarkStart w:id="0" w:name="z84"/>
            <w:r w:rsidRPr="00710C5A">
              <w:rPr>
                <w:rFonts w:eastAsia="Batang" w:cs="Times New Roman"/>
                <w:sz w:val="24"/>
                <w:szCs w:val="24"/>
                <w:lang w:val="kk-KZ"/>
              </w:rPr>
              <w:t xml:space="preserve">В </w:t>
            </w:r>
            <w:r w:rsidR="00D53BC1">
              <w:rPr>
                <w:rFonts w:eastAsia="Batang" w:cs="Times New Roman"/>
                <w:b/>
                <w:sz w:val="24"/>
                <w:szCs w:val="24"/>
                <w:lang w:val="kk-KZ"/>
              </w:rPr>
              <w:t>2024-2025</w:t>
            </w:r>
            <w:r w:rsidRPr="00710C5A">
              <w:rPr>
                <w:rFonts w:eastAsia="Batang" w:cs="Times New Roman"/>
                <w:sz w:val="24"/>
                <w:szCs w:val="24"/>
                <w:lang w:val="kk-KZ"/>
              </w:rPr>
              <w:t xml:space="preserve"> учебном году школа работает в режиме пятидневной рабочей недели. </w:t>
            </w:r>
            <w:r w:rsidRPr="00710C5A">
              <w:rPr>
                <w:rFonts w:cs="Times New Roman"/>
                <w:sz w:val="24"/>
                <w:szCs w:val="24"/>
              </w:rPr>
              <w:t>Продолжительность учебного года составляет в 1-ых классах</w:t>
            </w:r>
            <w:r w:rsidR="009B7853" w:rsidRPr="00710C5A">
              <w:rPr>
                <w:rFonts w:cs="Times New Roman"/>
                <w:sz w:val="24"/>
                <w:szCs w:val="24"/>
              </w:rPr>
              <w:t xml:space="preserve"> 33</w:t>
            </w:r>
            <w:r w:rsidRPr="00710C5A">
              <w:rPr>
                <w:rFonts w:cs="Times New Roman"/>
                <w:sz w:val="24"/>
                <w:szCs w:val="24"/>
              </w:rPr>
              <w:t xml:space="preserve"> учебных недель, во 2-11</w:t>
            </w:r>
            <w:r w:rsidR="009B7853" w:rsidRPr="00710C5A">
              <w:rPr>
                <w:rFonts w:cs="Times New Roman"/>
                <w:sz w:val="24"/>
                <w:szCs w:val="24"/>
              </w:rPr>
              <w:t>-ых классах – 34</w:t>
            </w:r>
            <w:r w:rsidRPr="00710C5A">
              <w:rPr>
                <w:rFonts w:cs="Times New Roman"/>
                <w:sz w:val="24"/>
                <w:szCs w:val="24"/>
              </w:rPr>
              <w:t xml:space="preserve"> учебных недель.</w:t>
            </w:r>
          </w:p>
          <w:p w14:paraId="6CC8FCF2" w14:textId="77777777" w:rsidR="00196178" w:rsidRPr="00710C5A" w:rsidRDefault="00196178" w:rsidP="00BF5A07">
            <w:pPr>
              <w:shd w:val="clear" w:color="auto" w:fill="FFFFFF"/>
              <w:textAlignment w:val="baseline"/>
              <w:rPr>
                <w:rFonts w:cs="Times New Roman"/>
                <w:color w:val="000000"/>
                <w:spacing w:val="2"/>
                <w:sz w:val="24"/>
                <w:szCs w:val="24"/>
              </w:rPr>
            </w:pPr>
            <w:r w:rsidRPr="00710C5A">
              <w:rPr>
                <w:rFonts w:cs="Times New Roman"/>
                <w:color w:val="000000"/>
                <w:spacing w:val="2"/>
                <w:sz w:val="24"/>
                <w:szCs w:val="24"/>
              </w:rPr>
              <w:t> </w:t>
            </w:r>
            <w:proofErr w:type="gramStart"/>
            <w:r w:rsidRPr="00710C5A">
              <w:rPr>
                <w:rFonts w:cs="Times New Roman"/>
                <w:color w:val="000000"/>
                <w:spacing w:val="2"/>
                <w:sz w:val="24"/>
                <w:szCs w:val="24"/>
              </w:rPr>
              <w:t>каникулярные</w:t>
            </w:r>
            <w:proofErr w:type="gramEnd"/>
            <w:r w:rsidRPr="00710C5A">
              <w:rPr>
                <w:rFonts w:cs="Times New Roman"/>
                <w:color w:val="000000"/>
                <w:spacing w:val="2"/>
                <w:sz w:val="24"/>
                <w:szCs w:val="24"/>
              </w:rPr>
              <w:t xml:space="preserve"> периоды в течение учебного года:</w:t>
            </w:r>
          </w:p>
          <w:p w14:paraId="759CB55E" w14:textId="178E54C5" w:rsidR="00196178" w:rsidRPr="00710C5A" w:rsidRDefault="00196178" w:rsidP="00BF5A07">
            <w:pPr>
              <w:shd w:val="clear" w:color="auto" w:fill="FFFFFF"/>
              <w:textAlignment w:val="baseline"/>
              <w:rPr>
                <w:rFonts w:cs="Times New Roman"/>
                <w:color w:val="000000"/>
                <w:spacing w:val="2"/>
                <w:sz w:val="24"/>
                <w:szCs w:val="24"/>
              </w:rPr>
            </w:pPr>
            <w:r w:rsidRPr="00710C5A">
              <w:rPr>
                <w:rFonts w:cs="Times New Roman"/>
                <w:color w:val="000000"/>
                <w:spacing w:val="2"/>
                <w:sz w:val="24"/>
                <w:szCs w:val="24"/>
              </w:rPr>
              <w:t xml:space="preserve">      </w:t>
            </w:r>
            <w:proofErr w:type="gramStart"/>
            <w:r w:rsidRPr="00710C5A">
              <w:rPr>
                <w:rFonts w:cs="Times New Roman"/>
                <w:color w:val="000000"/>
                <w:spacing w:val="2"/>
                <w:sz w:val="24"/>
                <w:szCs w:val="24"/>
              </w:rPr>
              <w:t>в</w:t>
            </w:r>
            <w:proofErr w:type="gramEnd"/>
            <w:r w:rsidRPr="00710C5A">
              <w:rPr>
                <w:rFonts w:cs="Times New Roman"/>
                <w:color w:val="000000"/>
                <w:spacing w:val="2"/>
                <w:sz w:val="24"/>
                <w:szCs w:val="24"/>
              </w:rPr>
              <w:t xml:space="preserve"> 1–11 </w:t>
            </w:r>
            <w:r w:rsidR="00D53BC1">
              <w:rPr>
                <w:rFonts w:cs="Times New Roman"/>
                <w:color w:val="000000"/>
                <w:spacing w:val="2"/>
                <w:sz w:val="24"/>
                <w:szCs w:val="24"/>
              </w:rPr>
              <w:t xml:space="preserve"> классах: осенние – 10 дней (с 25 октября по 3 ноября 2024</w:t>
            </w:r>
            <w:r w:rsidRPr="00710C5A">
              <w:rPr>
                <w:rFonts w:cs="Times New Roman"/>
                <w:color w:val="000000"/>
                <w:spacing w:val="2"/>
                <w:sz w:val="24"/>
                <w:szCs w:val="24"/>
              </w:rPr>
              <w:t xml:space="preserve"> года включительно</w:t>
            </w:r>
            <w:r w:rsidR="00D53BC1">
              <w:rPr>
                <w:rFonts w:cs="Times New Roman"/>
                <w:color w:val="000000"/>
                <w:spacing w:val="2"/>
                <w:sz w:val="24"/>
                <w:szCs w:val="24"/>
              </w:rPr>
              <w:t>), зимние – 10 дней (с 30 декабря 2024 года по 8 января 2025</w:t>
            </w:r>
            <w:r w:rsidRPr="00710C5A">
              <w:rPr>
                <w:rFonts w:cs="Times New Roman"/>
                <w:color w:val="000000"/>
                <w:spacing w:val="2"/>
                <w:sz w:val="24"/>
                <w:szCs w:val="24"/>
              </w:rPr>
              <w:t xml:space="preserve"> года включи</w:t>
            </w:r>
            <w:r w:rsidR="00D53BC1">
              <w:rPr>
                <w:rFonts w:cs="Times New Roman"/>
                <w:color w:val="000000"/>
                <w:spacing w:val="2"/>
                <w:sz w:val="24"/>
                <w:szCs w:val="24"/>
              </w:rPr>
              <w:t>тельно), весенние – 11 дней (с 21 по 31 марта 2025</w:t>
            </w:r>
            <w:r w:rsidRPr="00710C5A">
              <w:rPr>
                <w:rFonts w:cs="Times New Roman"/>
                <w:color w:val="000000"/>
                <w:spacing w:val="2"/>
                <w:sz w:val="24"/>
                <w:szCs w:val="24"/>
              </w:rPr>
              <w:t xml:space="preserve"> года включительно);</w:t>
            </w:r>
          </w:p>
          <w:p w14:paraId="17E6C5D2" w14:textId="078B8F9E" w:rsidR="00196178" w:rsidRPr="00710C5A" w:rsidRDefault="00196178" w:rsidP="00BF5A07">
            <w:pPr>
              <w:shd w:val="clear" w:color="auto" w:fill="FFFFFF"/>
              <w:textAlignment w:val="baseline"/>
              <w:rPr>
                <w:rFonts w:cs="Times New Roman"/>
                <w:color w:val="000000"/>
                <w:spacing w:val="2"/>
                <w:sz w:val="24"/>
                <w:szCs w:val="24"/>
              </w:rPr>
            </w:pPr>
            <w:r w:rsidRPr="00710C5A">
              <w:rPr>
                <w:rFonts w:cs="Times New Roman"/>
                <w:color w:val="000000"/>
                <w:spacing w:val="2"/>
                <w:sz w:val="24"/>
                <w:szCs w:val="24"/>
              </w:rPr>
              <w:t xml:space="preserve">      </w:t>
            </w:r>
            <w:proofErr w:type="gramStart"/>
            <w:r w:rsidRPr="00710C5A">
              <w:rPr>
                <w:rFonts w:cs="Times New Roman"/>
                <w:color w:val="000000"/>
                <w:spacing w:val="2"/>
                <w:sz w:val="24"/>
                <w:szCs w:val="24"/>
              </w:rPr>
              <w:t>в</w:t>
            </w:r>
            <w:proofErr w:type="gramEnd"/>
            <w:r w:rsidRPr="00710C5A">
              <w:rPr>
                <w:rFonts w:cs="Times New Roman"/>
                <w:color w:val="000000"/>
                <w:spacing w:val="2"/>
                <w:sz w:val="24"/>
                <w:szCs w:val="24"/>
              </w:rPr>
              <w:t xml:space="preserve"> 1 классах допол</w:t>
            </w:r>
            <w:r w:rsidR="00D53BC1">
              <w:rPr>
                <w:rFonts w:cs="Times New Roman"/>
                <w:color w:val="000000"/>
                <w:spacing w:val="2"/>
                <w:sz w:val="24"/>
                <w:szCs w:val="24"/>
              </w:rPr>
              <w:t>нительные каникулы – 7 дней (с 10 по 16 февраля 2025</w:t>
            </w:r>
            <w:r w:rsidRPr="00710C5A">
              <w:rPr>
                <w:rFonts w:cs="Times New Roman"/>
                <w:color w:val="000000"/>
                <w:spacing w:val="2"/>
                <w:sz w:val="24"/>
                <w:szCs w:val="24"/>
              </w:rPr>
              <w:t xml:space="preserve"> года включительно).</w:t>
            </w:r>
          </w:p>
          <w:p w14:paraId="1A705646" w14:textId="0D33BB4B" w:rsidR="006B5742" w:rsidRPr="00710C5A" w:rsidRDefault="006B5742" w:rsidP="0039230E">
            <w:pPr>
              <w:widowControl w:val="0"/>
              <w:numPr>
                <w:ilvl w:val="0"/>
                <w:numId w:val="17"/>
              </w:numPr>
              <w:tabs>
                <w:tab w:val="left" w:pos="1247"/>
              </w:tabs>
              <w:autoSpaceDE w:val="0"/>
              <w:autoSpaceDN w:val="0"/>
              <w:adjustRightInd w:val="0"/>
              <w:ind w:right="269"/>
              <w:contextualSpacing/>
              <w:jc w:val="both"/>
              <w:rPr>
                <w:rFonts w:eastAsia="Calibri" w:cs="Times New Roman"/>
                <w:color w:val="000000"/>
                <w:sz w:val="24"/>
                <w:szCs w:val="24"/>
              </w:rPr>
            </w:pPr>
            <w:r w:rsidRPr="00710C5A">
              <w:rPr>
                <w:rFonts w:cs="Times New Roman"/>
                <w:color w:val="000000"/>
                <w:spacing w:val="2"/>
                <w:sz w:val="24"/>
                <w:szCs w:val="24"/>
              </w:rPr>
              <w:t>Рабочий учебный план</w:t>
            </w:r>
            <w:r w:rsidR="00D53BC1">
              <w:rPr>
                <w:rFonts w:cs="Times New Roman"/>
                <w:color w:val="000000"/>
                <w:spacing w:val="2"/>
                <w:sz w:val="24"/>
                <w:szCs w:val="24"/>
              </w:rPr>
              <w:t xml:space="preserve"> на 2024-2025</w:t>
            </w:r>
            <w:r w:rsidR="00196178" w:rsidRPr="00710C5A">
              <w:rPr>
                <w:rFonts w:cs="Times New Roman"/>
                <w:color w:val="000000"/>
                <w:spacing w:val="2"/>
                <w:sz w:val="24"/>
                <w:szCs w:val="24"/>
              </w:rPr>
              <w:t xml:space="preserve"> учебный год составлен в соответствии </w:t>
            </w:r>
            <w:r w:rsidRPr="00710C5A">
              <w:rPr>
                <w:rFonts w:cs="Times New Roman"/>
                <w:color w:val="000000"/>
                <w:spacing w:val="2"/>
                <w:sz w:val="24"/>
                <w:szCs w:val="24"/>
              </w:rPr>
              <w:t>«</w:t>
            </w:r>
            <w:r w:rsidRPr="00710C5A">
              <w:rPr>
                <w:rFonts w:eastAsia="Calibri" w:cs="Times New Roman"/>
                <w:color w:val="000000"/>
                <w:sz w:val="24"/>
                <w:szCs w:val="24"/>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w:t>
            </w:r>
            <w:proofErr w:type="gramStart"/>
            <w:r w:rsidRPr="00710C5A">
              <w:rPr>
                <w:rFonts w:eastAsia="Calibri" w:cs="Times New Roman"/>
                <w:color w:val="000000"/>
                <w:sz w:val="24"/>
                <w:szCs w:val="24"/>
              </w:rPr>
              <w:t>с  изменениями</w:t>
            </w:r>
            <w:proofErr w:type="gramEnd"/>
            <w:r w:rsidRPr="00710C5A">
              <w:rPr>
                <w:rFonts w:eastAsia="Calibri" w:cs="Times New Roman"/>
                <w:color w:val="000000"/>
                <w:sz w:val="24"/>
                <w:szCs w:val="24"/>
              </w:rPr>
              <w:t xml:space="preserve">  и дополнениями от 18.08.2023 г. № 264)</w:t>
            </w:r>
          </w:p>
          <w:p w14:paraId="62AA7858" w14:textId="77777777" w:rsidR="006B5742" w:rsidRPr="00710C5A" w:rsidRDefault="006B5742" w:rsidP="0039230E">
            <w:pPr>
              <w:widowControl w:val="0"/>
              <w:numPr>
                <w:ilvl w:val="0"/>
                <w:numId w:val="17"/>
              </w:numPr>
              <w:tabs>
                <w:tab w:val="left" w:pos="1247"/>
              </w:tabs>
              <w:autoSpaceDE w:val="0"/>
              <w:autoSpaceDN w:val="0"/>
              <w:adjustRightInd w:val="0"/>
              <w:ind w:left="426" w:right="269" w:hanging="426"/>
              <w:contextualSpacing/>
              <w:jc w:val="both"/>
              <w:rPr>
                <w:rFonts w:eastAsia="Calibri" w:cs="Times New Roman"/>
                <w:color w:val="000000"/>
                <w:sz w:val="24"/>
                <w:szCs w:val="24"/>
              </w:rPr>
            </w:pPr>
            <w:r w:rsidRPr="00710C5A">
              <w:rPr>
                <w:rFonts w:cs="Times New Roman"/>
                <w:sz w:val="24"/>
                <w:szCs w:val="24"/>
              </w:rPr>
              <w:t>«Об</w:t>
            </w:r>
            <w:r w:rsidRPr="00710C5A">
              <w:rPr>
                <w:rFonts w:cs="Times New Roman"/>
                <w:spacing w:val="1"/>
                <w:sz w:val="24"/>
                <w:szCs w:val="24"/>
              </w:rPr>
              <w:t xml:space="preserve"> </w:t>
            </w:r>
            <w:r w:rsidRPr="00710C5A">
              <w:rPr>
                <w:rFonts w:cs="Times New Roman"/>
                <w:sz w:val="24"/>
                <w:szCs w:val="24"/>
              </w:rPr>
              <w:t>утверждении</w:t>
            </w:r>
            <w:r w:rsidRPr="00710C5A">
              <w:rPr>
                <w:rFonts w:cs="Times New Roman"/>
                <w:spacing w:val="1"/>
                <w:sz w:val="24"/>
                <w:szCs w:val="24"/>
              </w:rPr>
              <w:t xml:space="preserve"> </w:t>
            </w:r>
            <w:r w:rsidRPr="00710C5A">
              <w:rPr>
                <w:rFonts w:cs="Times New Roman"/>
                <w:sz w:val="24"/>
                <w:szCs w:val="24"/>
              </w:rPr>
              <w:t>типовых</w:t>
            </w:r>
            <w:r w:rsidRPr="00710C5A">
              <w:rPr>
                <w:rFonts w:cs="Times New Roman"/>
                <w:spacing w:val="1"/>
                <w:sz w:val="24"/>
                <w:szCs w:val="24"/>
              </w:rPr>
              <w:t xml:space="preserve"> </w:t>
            </w:r>
            <w:r w:rsidRPr="00710C5A">
              <w:rPr>
                <w:rFonts w:cs="Times New Roman"/>
                <w:sz w:val="24"/>
                <w:szCs w:val="24"/>
              </w:rPr>
              <w:t>учебных</w:t>
            </w:r>
            <w:r w:rsidRPr="00710C5A">
              <w:rPr>
                <w:rFonts w:cs="Times New Roman"/>
                <w:spacing w:val="1"/>
                <w:sz w:val="24"/>
                <w:szCs w:val="24"/>
              </w:rPr>
              <w:t xml:space="preserve"> </w:t>
            </w:r>
            <w:r w:rsidRPr="00710C5A">
              <w:rPr>
                <w:rFonts w:cs="Times New Roman"/>
                <w:sz w:val="24"/>
                <w:szCs w:val="24"/>
              </w:rPr>
              <w:t>программ</w:t>
            </w:r>
            <w:r w:rsidRPr="00710C5A">
              <w:rPr>
                <w:rFonts w:cs="Times New Roman"/>
                <w:spacing w:val="1"/>
                <w:sz w:val="24"/>
                <w:szCs w:val="24"/>
              </w:rPr>
              <w:t xml:space="preserve"> </w:t>
            </w:r>
            <w:r w:rsidRPr="00710C5A">
              <w:rPr>
                <w:rFonts w:cs="Times New Roman"/>
                <w:sz w:val="24"/>
                <w:szCs w:val="24"/>
              </w:rPr>
              <w:t>по</w:t>
            </w:r>
            <w:r w:rsidRPr="00710C5A">
              <w:rPr>
                <w:rFonts w:cs="Times New Roman"/>
                <w:spacing w:val="1"/>
                <w:sz w:val="24"/>
                <w:szCs w:val="24"/>
              </w:rPr>
              <w:t xml:space="preserve"> </w:t>
            </w:r>
            <w:r w:rsidRPr="00710C5A">
              <w:rPr>
                <w:rFonts w:cs="Times New Roman"/>
                <w:sz w:val="24"/>
                <w:szCs w:val="24"/>
              </w:rPr>
              <w:t>общеобразовательным предметам, курсам</w:t>
            </w:r>
            <w:r w:rsidRPr="00710C5A">
              <w:rPr>
                <w:rFonts w:cs="Times New Roman"/>
                <w:spacing w:val="1"/>
                <w:sz w:val="24"/>
                <w:szCs w:val="24"/>
              </w:rPr>
              <w:t xml:space="preserve"> </w:t>
            </w:r>
            <w:r w:rsidRPr="00710C5A">
              <w:rPr>
                <w:rFonts w:cs="Times New Roman"/>
                <w:sz w:val="24"/>
                <w:szCs w:val="24"/>
              </w:rPr>
              <w:t>по</w:t>
            </w:r>
            <w:r w:rsidRPr="00710C5A">
              <w:rPr>
                <w:rFonts w:cs="Times New Roman"/>
                <w:spacing w:val="1"/>
                <w:sz w:val="24"/>
                <w:szCs w:val="24"/>
              </w:rPr>
              <w:t xml:space="preserve"> </w:t>
            </w:r>
            <w:r w:rsidRPr="00710C5A">
              <w:rPr>
                <w:rFonts w:cs="Times New Roman"/>
                <w:sz w:val="24"/>
                <w:szCs w:val="24"/>
              </w:rPr>
              <w:t>выбору</w:t>
            </w:r>
            <w:r w:rsidRPr="00710C5A">
              <w:rPr>
                <w:rFonts w:cs="Times New Roman"/>
                <w:spacing w:val="1"/>
                <w:sz w:val="24"/>
                <w:szCs w:val="24"/>
              </w:rPr>
              <w:t xml:space="preserve"> </w:t>
            </w:r>
            <w:r w:rsidRPr="00710C5A">
              <w:rPr>
                <w:rFonts w:cs="Times New Roman"/>
                <w:sz w:val="24"/>
                <w:szCs w:val="24"/>
              </w:rPr>
              <w:t>и</w:t>
            </w:r>
            <w:r w:rsidRPr="00710C5A">
              <w:rPr>
                <w:rFonts w:cs="Times New Roman"/>
                <w:spacing w:val="1"/>
                <w:sz w:val="24"/>
                <w:szCs w:val="24"/>
              </w:rPr>
              <w:t xml:space="preserve"> </w:t>
            </w:r>
            <w:r w:rsidRPr="00710C5A">
              <w:rPr>
                <w:rFonts w:cs="Times New Roman"/>
                <w:sz w:val="24"/>
                <w:szCs w:val="24"/>
              </w:rPr>
              <w:t>факультативам</w:t>
            </w:r>
            <w:r w:rsidRPr="00710C5A">
              <w:rPr>
                <w:rFonts w:cs="Times New Roman"/>
                <w:spacing w:val="1"/>
                <w:sz w:val="24"/>
                <w:szCs w:val="24"/>
              </w:rPr>
              <w:t xml:space="preserve"> </w:t>
            </w:r>
            <w:r w:rsidRPr="00710C5A">
              <w:rPr>
                <w:rFonts w:cs="Times New Roman"/>
                <w:sz w:val="24"/>
                <w:szCs w:val="24"/>
              </w:rPr>
              <w:t>для</w:t>
            </w:r>
            <w:r w:rsidRPr="00710C5A">
              <w:rPr>
                <w:rFonts w:cs="Times New Roman"/>
                <w:spacing w:val="1"/>
                <w:sz w:val="24"/>
                <w:szCs w:val="24"/>
              </w:rPr>
              <w:t xml:space="preserve"> </w:t>
            </w:r>
            <w:r w:rsidRPr="00710C5A">
              <w:rPr>
                <w:rFonts w:cs="Times New Roman"/>
                <w:sz w:val="24"/>
                <w:szCs w:val="24"/>
              </w:rPr>
              <w:t>общеобразовательных организаций»</w:t>
            </w:r>
            <w:r w:rsidRPr="00710C5A">
              <w:rPr>
                <w:rFonts w:cs="Times New Roman"/>
                <w:spacing w:val="1"/>
                <w:sz w:val="24"/>
                <w:szCs w:val="24"/>
              </w:rPr>
              <w:t xml:space="preserve"> </w:t>
            </w:r>
            <w:r w:rsidRPr="00710C5A">
              <w:rPr>
                <w:rFonts w:cs="Times New Roman"/>
                <w:sz w:val="24"/>
                <w:szCs w:val="24"/>
              </w:rPr>
              <w:t xml:space="preserve">(приказ  </w:t>
            </w:r>
            <w:r w:rsidRPr="00710C5A">
              <w:rPr>
                <w:rFonts w:cs="Times New Roman"/>
                <w:spacing w:val="19"/>
                <w:sz w:val="24"/>
                <w:szCs w:val="24"/>
              </w:rPr>
              <w:t xml:space="preserve"> </w:t>
            </w:r>
            <w:r w:rsidRPr="00710C5A">
              <w:rPr>
                <w:rFonts w:cs="Times New Roman"/>
                <w:sz w:val="24"/>
                <w:szCs w:val="24"/>
              </w:rPr>
              <w:t xml:space="preserve">Министра  </w:t>
            </w:r>
            <w:r w:rsidRPr="00710C5A">
              <w:rPr>
                <w:rFonts w:cs="Times New Roman"/>
                <w:spacing w:val="24"/>
                <w:sz w:val="24"/>
                <w:szCs w:val="24"/>
              </w:rPr>
              <w:t xml:space="preserve"> </w:t>
            </w:r>
            <w:r w:rsidRPr="00710C5A">
              <w:rPr>
                <w:rFonts w:cs="Times New Roman"/>
                <w:sz w:val="24"/>
                <w:szCs w:val="24"/>
              </w:rPr>
              <w:t xml:space="preserve">просвещения  </w:t>
            </w:r>
            <w:r w:rsidRPr="00710C5A">
              <w:rPr>
                <w:rFonts w:cs="Times New Roman"/>
                <w:spacing w:val="20"/>
                <w:sz w:val="24"/>
                <w:szCs w:val="24"/>
              </w:rPr>
              <w:t xml:space="preserve"> </w:t>
            </w:r>
            <w:r w:rsidRPr="00710C5A">
              <w:rPr>
                <w:rFonts w:cs="Times New Roman"/>
                <w:sz w:val="24"/>
                <w:szCs w:val="24"/>
              </w:rPr>
              <w:t xml:space="preserve">РК  </w:t>
            </w:r>
            <w:r w:rsidRPr="00710C5A">
              <w:rPr>
                <w:rFonts w:cs="Times New Roman"/>
                <w:spacing w:val="18"/>
                <w:sz w:val="24"/>
                <w:szCs w:val="24"/>
              </w:rPr>
              <w:t xml:space="preserve"> </w:t>
            </w:r>
            <w:r w:rsidRPr="00710C5A">
              <w:rPr>
                <w:rFonts w:cs="Times New Roman"/>
                <w:sz w:val="24"/>
                <w:szCs w:val="24"/>
              </w:rPr>
              <w:t xml:space="preserve">от  </w:t>
            </w:r>
            <w:r w:rsidRPr="00710C5A">
              <w:rPr>
                <w:rFonts w:cs="Times New Roman"/>
                <w:spacing w:val="8"/>
                <w:sz w:val="24"/>
                <w:szCs w:val="24"/>
              </w:rPr>
              <w:t xml:space="preserve"> </w:t>
            </w:r>
            <w:r w:rsidRPr="00710C5A">
              <w:rPr>
                <w:rFonts w:cs="Times New Roman"/>
                <w:sz w:val="24"/>
                <w:szCs w:val="24"/>
              </w:rPr>
              <w:t>08.11.2012</w:t>
            </w:r>
            <w:r w:rsidRPr="00710C5A">
              <w:rPr>
                <w:rFonts w:cs="Times New Roman"/>
                <w:spacing w:val="82"/>
                <w:sz w:val="24"/>
                <w:szCs w:val="24"/>
              </w:rPr>
              <w:t xml:space="preserve"> </w:t>
            </w:r>
            <w:r w:rsidRPr="00710C5A">
              <w:rPr>
                <w:rFonts w:cs="Times New Roman"/>
                <w:sz w:val="24"/>
                <w:szCs w:val="24"/>
              </w:rPr>
              <w:t>г.  №</w:t>
            </w:r>
            <w:r w:rsidRPr="00710C5A">
              <w:rPr>
                <w:rFonts w:cs="Times New Roman"/>
                <w:spacing w:val="7"/>
                <w:sz w:val="24"/>
                <w:szCs w:val="24"/>
              </w:rPr>
              <w:t xml:space="preserve"> </w:t>
            </w:r>
            <w:proofErr w:type="gramStart"/>
            <w:r w:rsidRPr="00710C5A">
              <w:rPr>
                <w:rFonts w:cs="Times New Roman"/>
                <w:sz w:val="24"/>
                <w:szCs w:val="24"/>
              </w:rPr>
              <w:t xml:space="preserve">500;   </w:t>
            </w:r>
            <w:proofErr w:type="gramEnd"/>
            <w:r w:rsidRPr="00710C5A">
              <w:rPr>
                <w:rFonts w:cs="Times New Roman"/>
                <w:spacing w:val="47"/>
                <w:sz w:val="24"/>
                <w:szCs w:val="24"/>
              </w:rPr>
              <w:t xml:space="preserve"> </w:t>
            </w:r>
            <w:r w:rsidRPr="00710C5A">
              <w:rPr>
                <w:rFonts w:cs="Times New Roman"/>
                <w:sz w:val="24"/>
                <w:szCs w:val="24"/>
              </w:rPr>
              <w:t xml:space="preserve">с   </w:t>
            </w:r>
            <w:r w:rsidRPr="00710C5A">
              <w:rPr>
                <w:rFonts w:cs="Times New Roman"/>
                <w:spacing w:val="42"/>
                <w:sz w:val="24"/>
                <w:szCs w:val="24"/>
              </w:rPr>
              <w:t xml:space="preserve"> </w:t>
            </w:r>
            <w:r w:rsidRPr="00710C5A">
              <w:rPr>
                <w:rFonts w:cs="Times New Roman"/>
                <w:sz w:val="24"/>
                <w:szCs w:val="24"/>
              </w:rPr>
              <w:t xml:space="preserve">изменениями   </w:t>
            </w:r>
            <w:r w:rsidRPr="00710C5A">
              <w:rPr>
                <w:rFonts w:cs="Times New Roman"/>
                <w:spacing w:val="50"/>
                <w:sz w:val="24"/>
                <w:szCs w:val="24"/>
              </w:rPr>
              <w:t xml:space="preserve"> </w:t>
            </w:r>
            <w:r w:rsidRPr="00710C5A">
              <w:rPr>
                <w:rFonts w:cs="Times New Roman"/>
                <w:sz w:val="24"/>
                <w:szCs w:val="24"/>
              </w:rPr>
              <w:t xml:space="preserve">от   </w:t>
            </w:r>
            <w:r w:rsidRPr="00710C5A">
              <w:rPr>
                <w:rFonts w:cs="Times New Roman"/>
                <w:spacing w:val="40"/>
                <w:sz w:val="24"/>
                <w:szCs w:val="24"/>
              </w:rPr>
              <w:t xml:space="preserve"> </w:t>
            </w:r>
            <w:r w:rsidRPr="00710C5A">
              <w:rPr>
                <w:rFonts w:cs="Times New Roman"/>
                <w:sz w:val="24"/>
                <w:szCs w:val="24"/>
              </w:rPr>
              <w:t xml:space="preserve">30.09.2022   </w:t>
            </w:r>
            <w:r w:rsidRPr="00710C5A">
              <w:rPr>
                <w:rFonts w:cs="Times New Roman"/>
                <w:spacing w:val="8"/>
                <w:sz w:val="24"/>
                <w:szCs w:val="24"/>
              </w:rPr>
              <w:t xml:space="preserve"> </w:t>
            </w:r>
            <w:r w:rsidRPr="00710C5A">
              <w:rPr>
                <w:rFonts w:cs="Times New Roman"/>
                <w:sz w:val="24"/>
                <w:szCs w:val="24"/>
              </w:rPr>
              <w:t>г.     №</w:t>
            </w:r>
            <w:r w:rsidRPr="00710C5A">
              <w:rPr>
                <w:rFonts w:cs="Times New Roman"/>
                <w:spacing w:val="16"/>
                <w:sz w:val="24"/>
                <w:szCs w:val="24"/>
              </w:rPr>
              <w:t xml:space="preserve"> </w:t>
            </w:r>
            <w:r w:rsidRPr="00710C5A">
              <w:rPr>
                <w:rFonts w:cs="Times New Roman"/>
                <w:sz w:val="24"/>
                <w:szCs w:val="24"/>
              </w:rPr>
              <w:t>412)</w:t>
            </w:r>
          </w:p>
          <w:p w14:paraId="2F470741" w14:textId="3F004E7B" w:rsidR="006B5742" w:rsidRPr="00CD661E" w:rsidRDefault="006B5742" w:rsidP="00CD661E">
            <w:pPr>
              <w:widowControl w:val="0"/>
              <w:numPr>
                <w:ilvl w:val="0"/>
                <w:numId w:val="17"/>
              </w:numPr>
              <w:tabs>
                <w:tab w:val="left" w:pos="1247"/>
              </w:tabs>
              <w:autoSpaceDE w:val="0"/>
              <w:autoSpaceDN w:val="0"/>
              <w:adjustRightInd w:val="0"/>
              <w:ind w:left="426" w:right="269" w:hanging="426"/>
              <w:contextualSpacing/>
              <w:jc w:val="both"/>
              <w:rPr>
                <w:rFonts w:eastAsia="Calibri" w:cs="Times New Roman"/>
                <w:color w:val="000000"/>
                <w:sz w:val="24"/>
                <w:szCs w:val="24"/>
              </w:rPr>
            </w:pPr>
            <w:r w:rsidRPr="00710C5A">
              <w:rPr>
                <w:rFonts w:cs="Times New Roman"/>
                <w:sz w:val="24"/>
                <w:szCs w:val="24"/>
              </w:rPr>
              <w:t xml:space="preserve">Изменение Типовых учебных планов и Типовых учебных программ для </w:t>
            </w:r>
            <w:proofErr w:type="spellStart"/>
            <w:r w:rsidRPr="00710C5A">
              <w:rPr>
                <w:rFonts w:cs="Times New Roman"/>
                <w:sz w:val="24"/>
                <w:szCs w:val="24"/>
              </w:rPr>
              <w:t>предшкольных</w:t>
            </w:r>
            <w:proofErr w:type="spellEnd"/>
            <w:r w:rsidRPr="00710C5A">
              <w:rPr>
                <w:rFonts w:cs="Times New Roman"/>
                <w:sz w:val="24"/>
                <w:szCs w:val="24"/>
              </w:rPr>
              <w:t xml:space="preserve"> классов / Продолжительность учебного года в 1 классах -  </w:t>
            </w:r>
            <w:proofErr w:type="gramStart"/>
            <w:r w:rsidRPr="00710C5A">
              <w:rPr>
                <w:rFonts w:cs="Times New Roman"/>
                <w:sz w:val="24"/>
                <w:szCs w:val="24"/>
              </w:rPr>
              <w:t>33  учебные</w:t>
            </w:r>
            <w:proofErr w:type="gramEnd"/>
            <w:r w:rsidRPr="00710C5A">
              <w:rPr>
                <w:rFonts w:cs="Times New Roman"/>
                <w:sz w:val="24"/>
                <w:szCs w:val="24"/>
              </w:rPr>
              <w:t xml:space="preserve"> недели, во 2-11 классах -  учебных 34 недель</w:t>
            </w:r>
          </w:p>
          <w:p w14:paraId="52EE1FAE" w14:textId="5CFCC953" w:rsidR="006B5742" w:rsidRPr="00710C5A" w:rsidRDefault="006B5742" w:rsidP="0039230E">
            <w:pPr>
              <w:widowControl w:val="0"/>
              <w:numPr>
                <w:ilvl w:val="0"/>
                <w:numId w:val="17"/>
              </w:numPr>
              <w:tabs>
                <w:tab w:val="left" w:pos="1247"/>
              </w:tabs>
              <w:autoSpaceDE w:val="0"/>
              <w:autoSpaceDN w:val="0"/>
              <w:adjustRightInd w:val="0"/>
              <w:ind w:left="426" w:right="269" w:hanging="426"/>
              <w:contextualSpacing/>
              <w:jc w:val="both"/>
              <w:rPr>
                <w:rFonts w:eastAsia="Calibri" w:cs="Times New Roman"/>
                <w:color w:val="000000"/>
                <w:sz w:val="24"/>
                <w:szCs w:val="24"/>
              </w:rPr>
            </w:pPr>
            <w:r w:rsidRPr="00710C5A">
              <w:rPr>
                <w:rFonts w:cs="Times New Roman"/>
                <w:sz w:val="24"/>
                <w:szCs w:val="24"/>
              </w:rPr>
              <w:t>Пред</w:t>
            </w:r>
            <w:r w:rsidR="00CD661E">
              <w:rPr>
                <w:rFonts w:cs="Times New Roman"/>
                <w:sz w:val="24"/>
                <w:szCs w:val="24"/>
              </w:rPr>
              <w:t>мет «Художественный труд» в 1,</w:t>
            </w:r>
            <w:r w:rsidRPr="00710C5A">
              <w:rPr>
                <w:rFonts w:cs="Times New Roman"/>
                <w:sz w:val="24"/>
                <w:szCs w:val="24"/>
              </w:rPr>
              <w:t>2</w:t>
            </w:r>
            <w:r w:rsidR="00CD661E">
              <w:rPr>
                <w:rFonts w:cs="Times New Roman"/>
                <w:sz w:val="24"/>
                <w:szCs w:val="24"/>
              </w:rPr>
              <w:t>,3</w:t>
            </w:r>
            <w:r w:rsidRPr="00710C5A">
              <w:rPr>
                <w:rFonts w:cs="Times New Roman"/>
                <w:sz w:val="24"/>
                <w:szCs w:val="24"/>
              </w:rPr>
              <w:t xml:space="preserve"> классах разделен на два предмета – «Трудовое обучение» и «Изобразительное искусство»</w:t>
            </w:r>
          </w:p>
          <w:p w14:paraId="28DD29FF" w14:textId="1ACF36A7" w:rsidR="00196178" w:rsidRPr="00710C5A" w:rsidRDefault="00196178" w:rsidP="00BF5A07">
            <w:pPr>
              <w:shd w:val="clear" w:color="auto" w:fill="FFFFFF"/>
              <w:textAlignment w:val="baseline"/>
              <w:rPr>
                <w:rFonts w:cs="Times New Roman"/>
                <w:color w:val="000000"/>
                <w:spacing w:val="2"/>
                <w:sz w:val="24"/>
                <w:szCs w:val="24"/>
              </w:rPr>
            </w:pPr>
            <w:r w:rsidRPr="00710C5A">
              <w:rPr>
                <w:rFonts w:cs="Times New Roman"/>
                <w:sz w:val="24"/>
                <w:szCs w:val="24"/>
              </w:rPr>
              <w:t xml:space="preserve">- </w:t>
            </w:r>
            <w:r w:rsidRPr="00710C5A">
              <w:rPr>
                <w:rFonts w:cs="Times New Roman"/>
                <w:b/>
                <w:sz w:val="24"/>
                <w:szCs w:val="24"/>
              </w:rPr>
              <w:t>Начальное образование</w:t>
            </w:r>
            <w:r w:rsidRPr="00710C5A">
              <w:rPr>
                <w:rFonts w:cs="Times New Roman"/>
                <w:sz w:val="24"/>
                <w:szCs w:val="24"/>
              </w:rPr>
              <w:t xml:space="preserve"> в соответствии Приложений 1,2 для 1-4 классов с казахским и русским языком обучения</w:t>
            </w:r>
          </w:p>
          <w:p w14:paraId="47A0DACD" w14:textId="77777777" w:rsidR="00196178" w:rsidRPr="00710C5A" w:rsidRDefault="00196178" w:rsidP="00BF5A07">
            <w:pPr>
              <w:jc w:val="both"/>
              <w:rPr>
                <w:rFonts w:cs="Times New Roman"/>
                <w:sz w:val="24"/>
                <w:szCs w:val="24"/>
                <w:lang w:val="kk-KZ"/>
              </w:rPr>
            </w:pPr>
            <w:r w:rsidRPr="00710C5A">
              <w:rPr>
                <w:rFonts w:cs="Times New Roman"/>
                <w:sz w:val="24"/>
                <w:szCs w:val="24"/>
                <w:lang w:val="kk-KZ"/>
              </w:rPr>
              <w:t xml:space="preserve">Объем максимальной недельной нагрузки вариативного и инвариантного компонента:  </w:t>
            </w:r>
          </w:p>
          <w:p w14:paraId="00F6C909" w14:textId="77777777" w:rsidR="00196178" w:rsidRPr="00710C5A" w:rsidRDefault="00196178" w:rsidP="00BF5A07">
            <w:pPr>
              <w:rPr>
                <w:rFonts w:cs="Times New Roman"/>
                <w:sz w:val="24"/>
                <w:szCs w:val="24"/>
                <w:lang w:val="kk-KZ"/>
              </w:rPr>
            </w:pPr>
            <w:r w:rsidRPr="00710C5A">
              <w:rPr>
                <w:rFonts w:cs="Times New Roman"/>
                <w:sz w:val="24"/>
                <w:szCs w:val="24"/>
                <w:lang w:val="kk-KZ"/>
              </w:rPr>
              <w:t xml:space="preserve">В классах с казахским языком обучения:   </w:t>
            </w:r>
          </w:p>
          <w:p w14:paraId="7187CECC" w14:textId="67967CCF" w:rsidR="00196178" w:rsidRPr="00710C5A" w:rsidRDefault="00196178" w:rsidP="00BF5A07">
            <w:pPr>
              <w:rPr>
                <w:rFonts w:cs="Times New Roman"/>
                <w:sz w:val="24"/>
                <w:szCs w:val="24"/>
                <w:lang w:val="kk-KZ"/>
              </w:rPr>
            </w:pPr>
            <w:r w:rsidRPr="00710C5A">
              <w:rPr>
                <w:rFonts w:cs="Times New Roman"/>
                <w:sz w:val="24"/>
                <w:szCs w:val="24"/>
                <w:lang w:val="kk-KZ"/>
              </w:rPr>
              <w:t xml:space="preserve"> </w:t>
            </w:r>
            <w:r w:rsidRPr="00710C5A">
              <w:rPr>
                <w:rFonts w:cs="Times New Roman"/>
                <w:iCs/>
                <w:sz w:val="24"/>
                <w:szCs w:val="24"/>
                <w:lang w:val="kk-KZ"/>
              </w:rPr>
              <w:t xml:space="preserve"> </w:t>
            </w:r>
            <w:r w:rsidR="00CD661E">
              <w:rPr>
                <w:rFonts w:cs="Times New Roman"/>
                <w:sz w:val="24"/>
                <w:szCs w:val="24"/>
                <w:lang w:val="kk-KZ"/>
              </w:rPr>
              <w:t xml:space="preserve"> Во 2 классе –  24 часа, из них 22 часа инвариантные, 2</w:t>
            </w:r>
            <w:r w:rsidRPr="00710C5A">
              <w:rPr>
                <w:rFonts w:cs="Times New Roman"/>
                <w:sz w:val="24"/>
                <w:szCs w:val="24"/>
                <w:lang w:val="kk-KZ"/>
              </w:rPr>
              <w:t xml:space="preserve"> час</w:t>
            </w:r>
            <w:r w:rsidR="00CD661E">
              <w:rPr>
                <w:rFonts w:cs="Times New Roman"/>
                <w:sz w:val="24"/>
                <w:szCs w:val="24"/>
                <w:lang w:val="kk-KZ"/>
              </w:rPr>
              <w:t>а</w:t>
            </w:r>
            <w:r w:rsidRPr="00710C5A">
              <w:rPr>
                <w:rFonts w:cs="Times New Roman"/>
                <w:sz w:val="24"/>
                <w:szCs w:val="24"/>
                <w:lang w:val="kk-KZ"/>
              </w:rPr>
              <w:t xml:space="preserve"> -</w:t>
            </w:r>
            <w:r w:rsidRPr="00710C5A">
              <w:rPr>
                <w:rFonts w:cs="Times New Roman"/>
                <w:iCs/>
                <w:sz w:val="24"/>
                <w:szCs w:val="24"/>
                <w:lang w:val="kk-KZ"/>
              </w:rPr>
              <w:t>вариативный компонент;</w:t>
            </w:r>
          </w:p>
          <w:p w14:paraId="28C1B833" w14:textId="56D1C48D" w:rsidR="00196178" w:rsidRPr="00710C5A" w:rsidRDefault="00196178" w:rsidP="00BF5A07">
            <w:pPr>
              <w:rPr>
                <w:rFonts w:cs="Times New Roman"/>
                <w:iCs/>
                <w:sz w:val="24"/>
                <w:szCs w:val="24"/>
                <w:lang w:val="kk-KZ"/>
              </w:rPr>
            </w:pPr>
            <w:r w:rsidRPr="00710C5A">
              <w:rPr>
                <w:rFonts w:cs="Times New Roman"/>
                <w:sz w:val="24"/>
                <w:szCs w:val="24"/>
                <w:lang w:val="kk-KZ"/>
              </w:rPr>
              <w:t xml:space="preserve"> В классах с русским языком обучения:</w:t>
            </w:r>
          </w:p>
          <w:p w14:paraId="702D6BE8" w14:textId="77777777" w:rsidR="00CD661E" w:rsidRDefault="00196178" w:rsidP="00BF5A07">
            <w:pPr>
              <w:rPr>
                <w:rFonts w:cs="Times New Roman"/>
                <w:sz w:val="24"/>
                <w:szCs w:val="24"/>
                <w:lang w:val="kk-KZ"/>
              </w:rPr>
            </w:pPr>
            <w:r w:rsidRPr="00710C5A">
              <w:rPr>
                <w:rFonts w:cs="Times New Roman"/>
                <w:sz w:val="24"/>
                <w:szCs w:val="24"/>
                <w:lang w:val="kk-KZ"/>
              </w:rPr>
              <w:t>в 1 классе – 20,5 часов, во  2 классе – 24 часа</w:t>
            </w:r>
            <w:r w:rsidR="00CD661E">
              <w:rPr>
                <w:rFonts w:cs="Times New Roman"/>
                <w:sz w:val="24"/>
                <w:szCs w:val="24"/>
                <w:lang w:val="kk-KZ"/>
              </w:rPr>
              <w:t xml:space="preserve"> (в том числе 1 ч вариативный)</w:t>
            </w:r>
          </w:p>
          <w:p w14:paraId="2AC44ABF" w14:textId="19918A03" w:rsidR="00196178" w:rsidRPr="00710C5A" w:rsidRDefault="00196178" w:rsidP="00BF5A07">
            <w:pPr>
              <w:rPr>
                <w:rFonts w:cs="Times New Roman"/>
                <w:sz w:val="24"/>
                <w:szCs w:val="24"/>
                <w:lang w:val="kk-KZ"/>
              </w:rPr>
            </w:pPr>
            <w:r w:rsidRPr="00710C5A">
              <w:rPr>
                <w:rFonts w:cs="Times New Roman"/>
                <w:sz w:val="24"/>
                <w:szCs w:val="24"/>
                <w:lang w:val="kk-KZ"/>
              </w:rPr>
              <w:lastRenderedPageBreak/>
              <w:t xml:space="preserve">, в 3 классе  – 26 часов, в 4 классе – 27 часов. </w:t>
            </w:r>
          </w:p>
          <w:p w14:paraId="47743DE4" w14:textId="16639425" w:rsidR="00196178" w:rsidRDefault="00196178" w:rsidP="00BF5A07">
            <w:pPr>
              <w:rPr>
                <w:rFonts w:cs="Times New Roman"/>
                <w:sz w:val="24"/>
                <w:szCs w:val="24"/>
                <w:lang w:val="kk-KZ"/>
              </w:rPr>
            </w:pPr>
            <w:r w:rsidRPr="00710C5A">
              <w:rPr>
                <w:rFonts w:cs="Times New Roman"/>
                <w:sz w:val="24"/>
                <w:szCs w:val="24"/>
                <w:lang w:val="kk-KZ"/>
              </w:rPr>
              <w:t>Предмет «Цифровая грамотность» в 1</w:t>
            </w:r>
            <w:r w:rsidR="00D53BC1">
              <w:rPr>
                <w:rFonts w:cs="Times New Roman"/>
                <w:sz w:val="24"/>
                <w:szCs w:val="24"/>
                <w:lang w:val="kk-KZ"/>
              </w:rPr>
              <w:t xml:space="preserve"> классе вводится с 1 января 2025</w:t>
            </w:r>
            <w:r w:rsidRPr="00710C5A">
              <w:rPr>
                <w:rFonts w:cs="Times New Roman"/>
                <w:sz w:val="24"/>
                <w:szCs w:val="24"/>
                <w:lang w:val="kk-KZ"/>
              </w:rPr>
              <w:t xml:space="preserve"> года.</w:t>
            </w:r>
          </w:p>
          <w:p w14:paraId="358CD745" w14:textId="629FC708" w:rsidR="00A8340B" w:rsidRDefault="00A8340B" w:rsidP="00BF5A07">
            <w:pPr>
              <w:rPr>
                <w:rFonts w:cs="Times New Roman"/>
                <w:sz w:val="24"/>
                <w:szCs w:val="24"/>
                <w:lang w:val="kk-KZ"/>
              </w:rPr>
            </w:pPr>
            <w:hyperlink r:id="rId22" w:history="1">
              <w:r w:rsidRPr="001B11E1">
                <w:rPr>
                  <w:rStyle w:val="a9"/>
                  <w:rFonts w:cs="Times New Roman"/>
                  <w:sz w:val="24"/>
                  <w:szCs w:val="24"/>
                  <w:lang w:val="kk-KZ"/>
                </w:rPr>
                <w:t>http://zeren-alekseevka.edu.kz/content/1104-17-06-25-11-46-23-rabochiy-uchebnyy-plan</w:t>
              </w:r>
            </w:hyperlink>
          </w:p>
          <w:p w14:paraId="5177345F" w14:textId="772B4768" w:rsidR="00196178" w:rsidRPr="00710C5A" w:rsidRDefault="00196178" w:rsidP="00BF5A07">
            <w:pPr>
              <w:rPr>
                <w:rFonts w:cs="Times New Roman"/>
                <w:sz w:val="24"/>
                <w:szCs w:val="24"/>
                <w:lang w:val="kk-KZ"/>
              </w:rPr>
            </w:pPr>
            <w:r w:rsidRPr="00710C5A">
              <w:rPr>
                <w:rFonts w:cs="Times New Roman"/>
                <w:sz w:val="24"/>
                <w:szCs w:val="24"/>
                <w:lang w:val="kk-KZ"/>
              </w:rPr>
              <w:t>В целях развития математического мышления и математической грамотности часы вариативного компонента в начальных класса с казахским языком</w:t>
            </w:r>
            <w:r w:rsidR="00B15A5E">
              <w:rPr>
                <w:rFonts w:cs="Times New Roman"/>
                <w:sz w:val="24"/>
                <w:szCs w:val="24"/>
                <w:lang w:val="kk-KZ"/>
              </w:rPr>
              <w:t xml:space="preserve"> и русским языком </w:t>
            </w:r>
            <w:r w:rsidRPr="00710C5A">
              <w:rPr>
                <w:rFonts w:cs="Times New Roman"/>
                <w:sz w:val="24"/>
                <w:szCs w:val="24"/>
                <w:lang w:val="kk-KZ"/>
              </w:rPr>
              <w:t xml:space="preserve"> обучения распределены на факультативы в данном направлении:</w:t>
            </w:r>
          </w:p>
          <w:tbl>
            <w:tblPr>
              <w:tblpPr w:leftFromText="180" w:rightFromText="180" w:vertAnchor="text" w:horzAnchor="margin" w:tblpXSpec="center" w:tblpY="23"/>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3686"/>
              <w:gridCol w:w="1559"/>
            </w:tblGrid>
            <w:tr w:rsidR="00196178" w:rsidRPr="00A8340B" w14:paraId="1F5CBD39" w14:textId="77777777" w:rsidTr="00CD661E">
              <w:trPr>
                <w:trHeight w:val="284"/>
              </w:trPr>
              <w:tc>
                <w:tcPr>
                  <w:tcW w:w="562" w:type="dxa"/>
                </w:tcPr>
                <w:p w14:paraId="65210F41" w14:textId="77777777" w:rsidR="00196178" w:rsidRPr="00710C5A" w:rsidRDefault="00196178" w:rsidP="00BF5A07">
                  <w:pPr>
                    <w:widowControl w:val="0"/>
                    <w:tabs>
                      <w:tab w:val="left" w:pos="0"/>
                    </w:tabs>
                    <w:jc w:val="center"/>
                    <w:rPr>
                      <w:rFonts w:cs="Times New Roman"/>
                      <w:b/>
                      <w:sz w:val="24"/>
                      <w:szCs w:val="24"/>
                      <w:lang w:val="kk-KZ"/>
                    </w:rPr>
                  </w:pPr>
                  <w:r w:rsidRPr="00710C5A">
                    <w:rPr>
                      <w:rFonts w:cs="Times New Roman"/>
                      <w:b/>
                      <w:sz w:val="24"/>
                      <w:szCs w:val="24"/>
                      <w:lang w:val="kk-KZ"/>
                    </w:rPr>
                    <w:t>№</w:t>
                  </w:r>
                </w:p>
              </w:tc>
              <w:tc>
                <w:tcPr>
                  <w:tcW w:w="1134" w:type="dxa"/>
                </w:tcPr>
                <w:p w14:paraId="40531C49" w14:textId="77777777" w:rsidR="00196178" w:rsidRPr="00710C5A" w:rsidRDefault="00196178" w:rsidP="00BF5A07">
                  <w:pPr>
                    <w:widowControl w:val="0"/>
                    <w:tabs>
                      <w:tab w:val="left" w:pos="0"/>
                    </w:tabs>
                    <w:jc w:val="center"/>
                    <w:rPr>
                      <w:rFonts w:cs="Times New Roman"/>
                      <w:b/>
                      <w:sz w:val="24"/>
                      <w:szCs w:val="24"/>
                      <w:lang w:val="kk-KZ"/>
                    </w:rPr>
                  </w:pPr>
                  <w:r w:rsidRPr="00710C5A">
                    <w:rPr>
                      <w:rFonts w:cs="Times New Roman"/>
                      <w:b/>
                      <w:sz w:val="24"/>
                      <w:szCs w:val="24"/>
                      <w:lang w:val="kk-KZ"/>
                    </w:rPr>
                    <w:t>Сынып</w:t>
                  </w:r>
                </w:p>
                <w:p w14:paraId="4F70F708" w14:textId="77777777" w:rsidR="00196178" w:rsidRPr="00710C5A" w:rsidRDefault="00196178" w:rsidP="00BF5A07">
                  <w:pPr>
                    <w:widowControl w:val="0"/>
                    <w:tabs>
                      <w:tab w:val="left" w:pos="0"/>
                    </w:tabs>
                    <w:jc w:val="center"/>
                    <w:rPr>
                      <w:rFonts w:cs="Times New Roman"/>
                      <w:b/>
                      <w:sz w:val="24"/>
                      <w:szCs w:val="24"/>
                      <w:lang w:val="kk-KZ"/>
                    </w:rPr>
                  </w:pPr>
                </w:p>
              </w:tc>
              <w:tc>
                <w:tcPr>
                  <w:tcW w:w="3686" w:type="dxa"/>
                  <w:vAlign w:val="center"/>
                </w:tcPr>
                <w:p w14:paraId="3BC1D7EE" w14:textId="77777777" w:rsidR="00196178" w:rsidRPr="00710C5A" w:rsidRDefault="00196178" w:rsidP="00BF5A07">
                  <w:pPr>
                    <w:jc w:val="center"/>
                    <w:rPr>
                      <w:rFonts w:cs="Times New Roman"/>
                      <w:b/>
                      <w:sz w:val="24"/>
                      <w:szCs w:val="24"/>
                      <w:lang w:val="kk-KZ"/>
                    </w:rPr>
                  </w:pPr>
                  <w:r w:rsidRPr="00710C5A">
                    <w:rPr>
                      <w:rFonts w:cs="Times New Roman"/>
                      <w:b/>
                      <w:sz w:val="24"/>
                      <w:szCs w:val="24"/>
                      <w:lang w:val="kk-KZ"/>
                    </w:rPr>
                    <w:t>Жеке және топтық жұмыстар</w:t>
                  </w:r>
                </w:p>
              </w:tc>
              <w:tc>
                <w:tcPr>
                  <w:tcW w:w="1559" w:type="dxa"/>
                </w:tcPr>
                <w:p w14:paraId="1685A021" w14:textId="77777777" w:rsidR="00196178" w:rsidRPr="00710C5A" w:rsidRDefault="00196178" w:rsidP="00BF5A07">
                  <w:pPr>
                    <w:widowControl w:val="0"/>
                    <w:tabs>
                      <w:tab w:val="left" w:pos="0"/>
                    </w:tabs>
                    <w:jc w:val="center"/>
                    <w:rPr>
                      <w:rFonts w:cs="Times New Roman"/>
                      <w:b/>
                      <w:sz w:val="24"/>
                      <w:szCs w:val="24"/>
                      <w:lang w:val="kk-KZ"/>
                    </w:rPr>
                  </w:pPr>
                  <w:r w:rsidRPr="00710C5A">
                    <w:rPr>
                      <w:rFonts w:cs="Times New Roman"/>
                      <w:b/>
                      <w:sz w:val="24"/>
                      <w:szCs w:val="24"/>
                      <w:lang w:val="kk-KZ"/>
                    </w:rPr>
                    <w:t>Сағат саны</w:t>
                  </w:r>
                </w:p>
              </w:tc>
            </w:tr>
            <w:tr w:rsidR="00196178" w:rsidRPr="00A8340B" w14:paraId="59336877" w14:textId="77777777" w:rsidTr="00CD661E">
              <w:trPr>
                <w:trHeight w:val="284"/>
              </w:trPr>
              <w:tc>
                <w:tcPr>
                  <w:tcW w:w="562" w:type="dxa"/>
                </w:tcPr>
                <w:p w14:paraId="43D40621" w14:textId="77777777" w:rsidR="00196178" w:rsidRPr="00710C5A" w:rsidRDefault="00196178" w:rsidP="00646F12">
                  <w:pPr>
                    <w:widowControl w:val="0"/>
                    <w:tabs>
                      <w:tab w:val="left" w:pos="0"/>
                    </w:tabs>
                    <w:jc w:val="center"/>
                    <w:rPr>
                      <w:rFonts w:cs="Times New Roman"/>
                      <w:sz w:val="24"/>
                      <w:szCs w:val="24"/>
                      <w:lang w:val="kk-KZ"/>
                    </w:rPr>
                  </w:pPr>
                  <w:r w:rsidRPr="00710C5A">
                    <w:rPr>
                      <w:rFonts w:cs="Times New Roman"/>
                      <w:sz w:val="24"/>
                      <w:szCs w:val="24"/>
                      <w:lang w:val="kk-KZ"/>
                    </w:rPr>
                    <w:t>1</w:t>
                  </w:r>
                </w:p>
              </w:tc>
              <w:tc>
                <w:tcPr>
                  <w:tcW w:w="1134" w:type="dxa"/>
                </w:tcPr>
                <w:p w14:paraId="37FBF256" w14:textId="2DFB7A91" w:rsidR="00196178" w:rsidRPr="00710C5A" w:rsidRDefault="00D53BC1" w:rsidP="00646F12">
                  <w:pPr>
                    <w:rPr>
                      <w:rFonts w:cs="Times New Roman"/>
                      <w:sz w:val="24"/>
                      <w:szCs w:val="24"/>
                      <w:lang w:val="kk-KZ"/>
                    </w:rPr>
                  </w:pPr>
                  <w:r>
                    <w:rPr>
                      <w:rFonts w:cs="Times New Roman"/>
                      <w:sz w:val="24"/>
                      <w:szCs w:val="24"/>
                      <w:lang w:val="kk-KZ"/>
                    </w:rPr>
                    <w:t>2</w:t>
                  </w:r>
                  <w:r w:rsidR="00196178" w:rsidRPr="00710C5A">
                    <w:rPr>
                      <w:rFonts w:cs="Times New Roman"/>
                      <w:sz w:val="24"/>
                      <w:szCs w:val="24"/>
                      <w:lang w:val="kk-KZ"/>
                    </w:rPr>
                    <w:t xml:space="preserve"> «А»</w:t>
                  </w:r>
                </w:p>
              </w:tc>
              <w:tc>
                <w:tcPr>
                  <w:tcW w:w="3686" w:type="dxa"/>
                </w:tcPr>
                <w:p w14:paraId="578C989E" w14:textId="1D12F280" w:rsidR="00196178" w:rsidRPr="00710C5A" w:rsidRDefault="00196178" w:rsidP="00646F12">
                  <w:pPr>
                    <w:widowControl w:val="0"/>
                    <w:tabs>
                      <w:tab w:val="left" w:pos="0"/>
                    </w:tabs>
                    <w:rPr>
                      <w:rFonts w:cs="Times New Roman"/>
                      <w:bCs/>
                      <w:sz w:val="24"/>
                      <w:szCs w:val="24"/>
                      <w:lang w:val="kk-KZ"/>
                    </w:rPr>
                  </w:pPr>
                  <w:r w:rsidRPr="00710C5A">
                    <w:rPr>
                      <w:rFonts w:cs="Times New Roman"/>
                      <w:sz w:val="24"/>
                      <w:szCs w:val="24"/>
                      <w:lang w:val="kk-KZ"/>
                    </w:rPr>
                    <w:t>«Қызықты математика»</w:t>
                  </w:r>
                </w:p>
              </w:tc>
              <w:tc>
                <w:tcPr>
                  <w:tcW w:w="1559" w:type="dxa"/>
                </w:tcPr>
                <w:p w14:paraId="1C35B16C" w14:textId="77777777" w:rsidR="00196178" w:rsidRDefault="00196178" w:rsidP="00646F12">
                  <w:pPr>
                    <w:widowControl w:val="0"/>
                    <w:tabs>
                      <w:tab w:val="left" w:pos="0"/>
                    </w:tabs>
                    <w:jc w:val="center"/>
                    <w:rPr>
                      <w:rFonts w:cs="Times New Roman"/>
                      <w:sz w:val="24"/>
                      <w:szCs w:val="24"/>
                      <w:lang w:val="kk-KZ"/>
                    </w:rPr>
                  </w:pPr>
                  <w:r w:rsidRPr="00710C5A">
                    <w:rPr>
                      <w:rFonts w:cs="Times New Roman"/>
                      <w:sz w:val="24"/>
                      <w:szCs w:val="24"/>
                      <w:lang w:val="kk-KZ"/>
                    </w:rPr>
                    <w:t>1</w:t>
                  </w:r>
                </w:p>
                <w:p w14:paraId="47C7DB43" w14:textId="7AEDDCD5" w:rsidR="00CD661E" w:rsidRPr="00710C5A" w:rsidRDefault="00CD661E" w:rsidP="00646F12">
                  <w:pPr>
                    <w:widowControl w:val="0"/>
                    <w:tabs>
                      <w:tab w:val="left" w:pos="0"/>
                    </w:tabs>
                    <w:jc w:val="center"/>
                    <w:rPr>
                      <w:rFonts w:cs="Times New Roman"/>
                      <w:sz w:val="24"/>
                      <w:szCs w:val="24"/>
                      <w:lang w:val="kk-KZ"/>
                    </w:rPr>
                  </w:pPr>
                </w:p>
              </w:tc>
            </w:tr>
            <w:tr w:rsidR="00CD661E" w:rsidRPr="00A8340B" w14:paraId="4AA041C1" w14:textId="77777777" w:rsidTr="00CD661E">
              <w:trPr>
                <w:trHeight w:val="284"/>
              </w:trPr>
              <w:tc>
                <w:tcPr>
                  <w:tcW w:w="562" w:type="dxa"/>
                </w:tcPr>
                <w:p w14:paraId="6F9D28B2" w14:textId="0107576B" w:rsidR="00CD661E" w:rsidRPr="00710C5A" w:rsidRDefault="00CD661E" w:rsidP="00646F12">
                  <w:pPr>
                    <w:widowControl w:val="0"/>
                    <w:tabs>
                      <w:tab w:val="left" w:pos="0"/>
                    </w:tabs>
                    <w:jc w:val="center"/>
                    <w:rPr>
                      <w:rFonts w:cs="Times New Roman"/>
                      <w:sz w:val="24"/>
                      <w:szCs w:val="24"/>
                      <w:lang w:val="kk-KZ"/>
                    </w:rPr>
                  </w:pPr>
                  <w:r>
                    <w:rPr>
                      <w:rFonts w:cs="Times New Roman"/>
                      <w:sz w:val="24"/>
                      <w:szCs w:val="24"/>
                      <w:lang w:val="kk-KZ"/>
                    </w:rPr>
                    <w:t>2</w:t>
                  </w:r>
                </w:p>
              </w:tc>
              <w:tc>
                <w:tcPr>
                  <w:tcW w:w="1134" w:type="dxa"/>
                </w:tcPr>
                <w:p w14:paraId="7B2F365D" w14:textId="17593C78" w:rsidR="00CD661E" w:rsidRDefault="00B15A5E" w:rsidP="00646F12">
                  <w:pPr>
                    <w:rPr>
                      <w:rFonts w:cs="Times New Roman"/>
                      <w:sz w:val="24"/>
                      <w:szCs w:val="24"/>
                      <w:lang w:val="kk-KZ"/>
                    </w:rPr>
                  </w:pPr>
                  <w:r>
                    <w:rPr>
                      <w:rFonts w:cs="Times New Roman"/>
                      <w:sz w:val="24"/>
                      <w:szCs w:val="24"/>
                      <w:lang w:val="kk-KZ"/>
                    </w:rPr>
                    <w:t>2</w:t>
                  </w:r>
                  <w:r w:rsidRPr="00710C5A">
                    <w:rPr>
                      <w:rFonts w:cs="Times New Roman"/>
                      <w:sz w:val="24"/>
                      <w:szCs w:val="24"/>
                      <w:lang w:val="kk-KZ"/>
                    </w:rPr>
                    <w:t xml:space="preserve"> «А»</w:t>
                  </w:r>
                </w:p>
              </w:tc>
              <w:tc>
                <w:tcPr>
                  <w:tcW w:w="3686" w:type="dxa"/>
                </w:tcPr>
                <w:p w14:paraId="5D4577CF" w14:textId="737B9ADB" w:rsidR="00CD661E" w:rsidRPr="00710C5A" w:rsidRDefault="00B15A5E" w:rsidP="00646F12">
                  <w:pPr>
                    <w:widowControl w:val="0"/>
                    <w:tabs>
                      <w:tab w:val="left" w:pos="0"/>
                    </w:tabs>
                    <w:rPr>
                      <w:rFonts w:cs="Times New Roman"/>
                      <w:sz w:val="24"/>
                      <w:szCs w:val="24"/>
                      <w:lang w:val="kk-KZ"/>
                    </w:rPr>
                  </w:pPr>
                  <w:r>
                    <w:rPr>
                      <w:rFonts w:cs="Times New Roman"/>
                      <w:sz w:val="24"/>
                      <w:szCs w:val="24"/>
                      <w:lang w:val="kk-KZ"/>
                    </w:rPr>
                    <w:t xml:space="preserve">Шахмат </w:t>
                  </w:r>
                </w:p>
              </w:tc>
              <w:tc>
                <w:tcPr>
                  <w:tcW w:w="1559" w:type="dxa"/>
                </w:tcPr>
                <w:p w14:paraId="4D121AF0" w14:textId="67F0C196" w:rsidR="00CD661E" w:rsidRPr="00710C5A" w:rsidRDefault="00B15A5E" w:rsidP="00646F12">
                  <w:pPr>
                    <w:widowControl w:val="0"/>
                    <w:tabs>
                      <w:tab w:val="left" w:pos="0"/>
                    </w:tabs>
                    <w:jc w:val="center"/>
                    <w:rPr>
                      <w:rFonts w:cs="Times New Roman"/>
                      <w:sz w:val="24"/>
                      <w:szCs w:val="24"/>
                      <w:lang w:val="kk-KZ"/>
                    </w:rPr>
                  </w:pPr>
                  <w:r>
                    <w:rPr>
                      <w:rFonts w:cs="Times New Roman"/>
                      <w:sz w:val="24"/>
                      <w:szCs w:val="24"/>
                      <w:lang w:val="kk-KZ"/>
                    </w:rPr>
                    <w:t>1</w:t>
                  </w:r>
                </w:p>
              </w:tc>
            </w:tr>
            <w:tr w:rsidR="00B15A5E" w:rsidRPr="00A8340B" w14:paraId="435EAE5B" w14:textId="77777777" w:rsidTr="00CD661E">
              <w:trPr>
                <w:trHeight w:val="284"/>
              </w:trPr>
              <w:tc>
                <w:tcPr>
                  <w:tcW w:w="562" w:type="dxa"/>
                </w:tcPr>
                <w:p w14:paraId="1D05F4EC" w14:textId="2253B081" w:rsidR="00B15A5E" w:rsidRDefault="00B15A5E" w:rsidP="00646F12">
                  <w:pPr>
                    <w:widowControl w:val="0"/>
                    <w:tabs>
                      <w:tab w:val="left" w:pos="0"/>
                    </w:tabs>
                    <w:jc w:val="center"/>
                    <w:rPr>
                      <w:rFonts w:cs="Times New Roman"/>
                      <w:sz w:val="24"/>
                      <w:szCs w:val="24"/>
                      <w:lang w:val="kk-KZ"/>
                    </w:rPr>
                  </w:pPr>
                  <w:r>
                    <w:rPr>
                      <w:rFonts w:cs="Times New Roman"/>
                      <w:sz w:val="24"/>
                      <w:szCs w:val="24"/>
                      <w:lang w:val="kk-KZ"/>
                    </w:rPr>
                    <w:t>3</w:t>
                  </w:r>
                </w:p>
              </w:tc>
              <w:tc>
                <w:tcPr>
                  <w:tcW w:w="1134" w:type="dxa"/>
                </w:tcPr>
                <w:p w14:paraId="0891B284" w14:textId="6CAE0E40" w:rsidR="00B15A5E" w:rsidRDefault="00B15A5E" w:rsidP="00646F12">
                  <w:pPr>
                    <w:rPr>
                      <w:rFonts w:cs="Times New Roman"/>
                      <w:sz w:val="24"/>
                      <w:szCs w:val="24"/>
                      <w:lang w:val="kk-KZ"/>
                    </w:rPr>
                  </w:pPr>
                  <w:r>
                    <w:rPr>
                      <w:rFonts w:cs="Times New Roman"/>
                      <w:sz w:val="24"/>
                      <w:szCs w:val="24"/>
                      <w:lang w:val="kk-KZ"/>
                    </w:rPr>
                    <w:t>2 «Б»</w:t>
                  </w:r>
                </w:p>
              </w:tc>
              <w:tc>
                <w:tcPr>
                  <w:tcW w:w="3686" w:type="dxa"/>
                </w:tcPr>
                <w:p w14:paraId="587A2EF2" w14:textId="6C65A030" w:rsidR="00B15A5E" w:rsidRDefault="00B15A5E" w:rsidP="00646F12">
                  <w:pPr>
                    <w:widowControl w:val="0"/>
                    <w:tabs>
                      <w:tab w:val="left" w:pos="0"/>
                    </w:tabs>
                    <w:rPr>
                      <w:rFonts w:cs="Times New Roman"/>
                      <w:sz w:val="24"/>
                      <w:szCs w:val="24"/>
                      <w:lang w:val="kk-KZ"/>
                    </w:rPr>
                  </w:pPr>
                  <w:r>
                    <w:rPr>
                      <w:rFonts w:cs="Times New Roman"/>
                      <w:sz w:val="24"/>
                      <w:szCs w:val="24"/>
                      <w:lang w:val="kk-KZ"/>
                    </w:rPr>
                    <w:t>шахматы</w:t>
                  </w:r>
                </w:p>
              </w:tc>
              <w:tc>
                <w:tcPr>
                  <w:tcW w:w="1559" w:type="dxa"/>
                </w:tcPr>
                <w:p w14:paraId="6267CE35" w14:textId="11BF43DB" w:rsidR="00B15A5E" w:rsidRDefault="00B15A5E" w:rsidP="00646F12">
                  <w:pPr>
                    <w:widowControl w:val="0"/>
                    <w:tabs>
                      <w:tab w:val="left" w:pos="0"/>
                    </w:tabs>
                    <w:jc w:val="center"/>
                    <w:rPr>
                      <w:rFonts w:cs="Times New Roman"/>
                      <w:sz w:val="24"/>
                      <w:szCs w:val="24"/>
                      <w:lang w:val="kk-KZ"/>
                    </w:rPr>
                  </w:pPr>
                  <w:r>
                    <w:rPr>
                      <w:rFonts w:cs="Times New Roman"/>
                      <w:sz w:val="24"/>
                      <w:szCs w:val="24"/>
                      <w:lang w:val="kk-KZ"/>
                    </w:rPr>
                    <w:t>1</w:t>
                  </w:r>
                </w:p>
              </w:tc>
            </w:tr>
            <w:tr w:rsidR="007A5ABF" w:rsidRPr="00A8340B" w14:paraId="578A0778" w14:textId="77777777" w:rsidTr="00CD661E">
              <w:trPr>
                <w:trHeight w:val="284"/>
              </w:trPr>
              <w:tc>
                <w:tcPr>
                  <w:tcW w:w="562" w:type="dxa"/>
                </w:tcPr>
                <w:p w14:paraId="056900E0" w14:textId="77777777" w:rsidR="007A5ABF" w:rsidRDefault="007A5ABF" w:rsidP="00646F12">
                  <w:pPr>
                    <w:widowControl w:val="0"/>
                    <w:tabs>
                      <w:tab w:val="left" w:pos="0"/>
                    </w:tabs>
                    <w:jc w:val="center"/>
                    <w:rPr>
                      <w:rFonts w:cs="Times New Roman"/>
                      <w:sz w:val="24"/>
                      <w:szCs w:val="24"/>
                      <w:lang w:val="kk-KZ"/>
                    </w:rPr>
                  </w:pPr>
                </w:p>
              </w:tc>
              <w:tc>
                <w:tcPr>
                  <w:tcW w:w="1134" w:type="dxa"/>
                </w:tcPr>
                <w:p w14:paraId="28533A5D" w14:textId="77777777" w:rsidR="007A5ABF" w:rsidRDefault="007A5ABF" w:rsidP="00646F12">
                  <w:pPr>
                    <w:rPr>
                      <w:rFonts w:cs="Times New Roman"/>
                      <w:sz w:val="24"/>
                      <w:szCs w:val="24"/>
                      <w:lang w:val="kk-KZ"/>
                    </w:rPr>
                  </w:pPr>
                </w:p>
              </w:tc>
              <w:tc>
                <w:tcPr>
                  <w:tcW w:w="3686" w:type="dxa"/>
                </w:tcPr>
                <w:p w14:paraId="1BF2C2FA" w14:textId="77777777" w:rsidR="007A5ABF" w:rsidRDefault="007A5ABF" w:rsidP="00646F12">
                  <w:pPr>
                    <w:widowControl w:val="0"/>
                    <w:tabs>
                      <w:tab w:val="left" w:pos="0"/>
                    </w:tabs>
                    <w:rPr>
                      <w:rFonts w:cs="Times New Roman"/>
                      <w:sz w:val="24"/>
                      <w:szCs w:val="24"/>
                      <w:lang w:val="kk-KZ"/>
                    </w:rPr>
                  </w:pPr>
                </w:p>
              </w:tc>
              <w:tc>
                <w:tcPr>
                  <w:tcW w:w="1559" w:type="dxa"/>
                </w:tcPr>
                <w:p w14:paraId="4B2EA558" w14:textId="77777777" w:rsidR="007A5ABF" w:rsidRDefault="007A5ABF" w:rsidP="00646F12">
                  <w:pPr>
                    <w:widowControl w:val="0"/>
                    <w:tabs>
                      <w:tab w:val="left" w:pos="0"/>
                    </w:tabs>
                    <w:jc w:val="center"/>
                    <w:rPr>
                      <w:rFonts w:cs="Times New Roman"/>
                      <w:sz w:val="24"/>
                      <w:szCs w:val="24"/>
                      <w:lang w:val="kk-KZ"/>
                    </w:rPr>
                  </w:pPr>
                </w:p>
              </w:tc>
            </w:tr>
          </w:tbl>
          <w:p w14:paraId="2965102B" w14:textId="77777777" w:rsidR="00196178" w:rsidRPr="00710C5A" w:rsidRDefault="00196178" w:rsidP="00BF5A07">
            <w:pPr>
              <w:jc w:val="both"/>
              <w:rPr>
                <w:rFonts w:cs="Times New Roman"/>
                <w:sz w:val="24"/>
                <w:szCs w:val="24"/>
                <w:lang w:val="kk-KZ"/>
              </w:rPr>
            </w:pPr>
          </w:p>
          <w:p w14:paraId="7F6849C3" w14:textId="77777777" w:rsidR="00CD661E" w:rsidRPr="00CD661E" w:rsidRDefault="00CD661E" w:rsidP="00CD661E">
            <w:pPr>
              <w:pStyle w:val="a7"/>
              <w:spacing w:after="0" w:line="240" w:lineRule="auto"/>
              <w:ind w:left="175"/>
              <w:rPr>
                <w:rFonts w:ascii="Times New Roman" w:eastAsia="Batang" w:hAnsi="Times New Roman" w:cs="Times New Roman"/>
                <w:sz w:val="24"/>
                <w:szCs w:val="24"/>
                <w:lang w:val="kk-KZ"/>
              </w:rPr>
            </w:pPr>
          </w:p>
          <w:p w14:paraId="5EE2B247" w14:textId="77777777" w:rsidR="00CD661E" w:rsidRPr="00CD661E" w:rsidRDefault="00CD661E" w:rsidP="00CD661E">
            <w:pPr>
              <w:pStyle w:val="a7"/>
              <w:spacing w:after="0" w:line="240" w:lineRule="auto"/>
              <w:ind w:left="175"/>
              <w:rPr>
                <w:rFonts w:ascii="Times New Roman" w:eastAsia="Batang" w:hAnsi="Times New Roman" w:cs="Times New Roman"/>
                <w:sz w:val="24"/>
                <w:szCs w:val="24"/>
                <w:lang w:val="kk-KZ"/>
              </w:rPr>
            </w:pPr>
          </w:p>
          <w:p w14:paraId="39DE321F" w14:textId="77777777" w:rsidR="00CD661E" w:rsidRPr="00CD661E" w:rsidRDefault="00CD661E" w:rsidP="00CD661E">
            <w:pPr>
              <w:pStyle w:val="a7"/>
              <w:spacing w:after="0" w:line="240" w:lineRule="auto"/>
              <w:ind w:left="175"/>
              <w:rPr>
                <w:rFonts w:ascii="Times New Roman" w:eastAsia="Batang" w:hAnsi="Times New Roman" w:cs="Times New Roman"/>
                <w:sz w:val="24"/>
                <w:szCs w:val="24"/>
                <w:lang w:val="kk-KZ"/>
              </w:rPr>
            </w:pPr>
          </w:p>
          <w:p w14:paraId="1A3F93A7" w14:textId="77777777" w:rsidR="00B15A5E" w:rsidRDefault="00B15A5E" w:rsidP="00B15A5E">
            <w:pPr>
              <w:pStyle w:val="a7"/>
              <w:spacing w:after="0" w:line="240" w:lineRule="auto"/>
              <w:ind w:left="175"/>
              <w:rPr>
                <w:rFonts w:ascii="Times New Roman" w:eastAsia="Batang" w:hAnsi="Times New Roman" w:cs="Times New Roman"/>
                <w:b/>
                <w:sz w:val="24"/>
                <w:szCs w:val="24"/>
                <w:lang w:val="kk-KZ"/>
              </w:rPr>
            </w:pPr>
          </w:p>
          <w:p w14:paraId="14102053" w14:textId="77777777" w:rsidR="00B15A5E" w:rsidRDefault="00B15A5E" w:rsidP="00B15A5E">
            <w:pPr>
              <w:pStyle w:val="a7"/>
              <w:spacing w:after="0" w:line="240" w:lineRule="auto"/>
              <w:ind w:left="175"/>
              <w:rPr>
                <w:rFonts w:ascii="Times New Roman" w:eastAsia="Batang" w:hAnsi="Times New Roman" w:cs="Times New Roman"/>
                <w:b/>
                <w:sz w:val="24"/>
                <w:szCs w:val="24"/>
                <w:lang w:val="kk-KZ"/>
              </w:rPr>
            </w:pPr>
          </w:p>
          <w:p w14:paraId="49B4BB89" w14:textId="77777777" w:rsidR="00B15A5E" w:rsidRDefault="00B15A5E" w:rsidP="00B15A5E">
            <w:pPr>
              <w:pStyle w:val="a7"/>
              <w:spacing w:after="0" w:line="240" w:lineRule="auto"/>
              <w:ind w:left="175"/>
              <w:rPr>
                <w:rFonts w:ascii="Times New Roman" w:eastAsia="Batang" w:hAnsi="Times New Roman" w:cs="Times New Roman"/>
                <w:b/>
                <w:sz w:val="24"/>
                <w:szCs w:val="24"/>
                <w:lang w:val="kk-KZ"/>
              </w:rPr>
            </w:pPr>
          </w:p>
          <w:p w14:paraId="674233EC" w14:textId="25087C47" w:rsidR="007A5ABF" w:rsidRDefault="00A8340B" w:rsidP="00B15A5E">
            <w:pPr>
              <w:pStyle w:val="a7"/>
              <w:spacing w:after="0" w:line="240" w:lineRule="auto"/>
              <w:ind w:left="175"/>
              <w:rPr>
                <w:rFonts w:ascii="Times New Roman" w:eastAsia="Batang" w:hAnsi="Times New Roman" w:cs="Times New Roman"/>
                <w:b/>
                <w:sz w:val="24"/>
                <w:szCs w:val="24"/>
                <w:lang w:val="kk-KZ"/>
              </w:rPr>
            </w:pPr>
            <w:hyperlink r:id="rId23" w:history="1">
              <w:r w:rsidRPr="001B11E1">
                <w:rPr>
                  <w:rStyle w:val="a9"/>
                  <w:rFonts w:ascii="Times New Roman" w:eastAsia="Batang" w:hAnsi="Times New Roman" w:cs="Times New Roman"/>
                  <w:b/>
                  <w:sz w:val="24"/>
                  <w:szCs w:val="24"/>
                  <w:lang w:val="kk-KZ"/>
                </w:rPr>
                <w:t>http://zeren-alekseevka.edu.kz/content/variativnaya-chasty-nachalynyh-klassov</w:t>
              </w:r>
            </w:hyperlink>
          </w:p>
          <w:p w14:paraId="603F6F4A" w14:textId="77777777" w:rsidR="00A8340B" w:rsidRDefault="00A8340B" w:rsidP="00B15A5E">
            <w:pPr>
              <w:pStyle w:val="a7"/>
              <w:spacing w:after="0" w:line="240" w:lineRule="auto"/>
              <w:ind w:left="175"/>
              <w:rPr>
                <w:rFonts w:ascii="Times New Roman" w:eastAsia="Batang" w:hAnsi="Times New Roman" w:cs="Times New Roman"/>
                <w:b/>
                <w:sz w:val="24"/>
                <w:szCs w:val="24"/>
                <w:lang w:val="kk-KZ"/>
              </w:rPr>
            </w:pPr>
          </w:p>
          <w:p w14:paraId="2529FDF1" w14:textId="65F90427" w:rsidR="00196178" w:rsidRPr="00710C5A" w:rsidRDefault="00196178" w:rsidP="00B15A5E">
            <w:pPr>
              <w:pStyle w:val="a7"/>
              <w:spacing w:after="0" w:line="240" w:lineRule="auto"/>
              <w:ind w:left="175"/>
              <w:rPr>
                <w:rFonts w:ascii="Times New Roman" w:eastAsia="Batang" w:hAnsi="Times New Roman" w:cs="Times New Roman"/>
                <w:sz w:val="24"/>
                <w:szCs w:val="24"/>
                <w:lang w:val="kk-KZ"/>
              </w:rPr>
            </w:pPr>
            <w:r w:rsidRPr="00710C5A">
              <w:rPr>
                <w:rFonts w:ascii="Times New Roman" w:eastAsia="Batang" w:hAnsi="Times New Roman" w:cs="Times New Roman"/>
                <w:b/>
                <w:sz w:val="24"/>
                <w:szCs w:val="24"/>
                <w:lang w:val="kk-KZ"/>
              </w:rPr>
              <w:t xml:space="preserve">Основного среднего образования </w:t>
            </w:r>
            <w:r w:rsidRPr="00710C5A">
              <w:rPr>
                <w:rFonts w:ascii="Times New Roman" w:hAnsi="Times New Roman" w:cs="Times New Roman"/>
                <w:sz w:val="24"/>
                <w:szCs w:val="24"/>
                <w:lang w:val="kk-KZ"/>
              </w:rPr>
              <w:t xml:space="preserve"> - на основании Приложения 7 к ТУПам для 5-9 классов с  русским языком обучения.</w:t>
            </w:r>
          </w:p>
          <w:p w14:paraId="1D6F3469" w14:textId="77777777" w:rsidR="00196178" w:rsidRPr="00710C5A" w:rsidRDefault="00196178" w:rsidP="00BF5A07">
            <w:pPr>
              <w:rPr>
                <w:rFonts w:cs="Times New Roman"/>
                <w:sz w:val="24"/>
                <w:szCs w:val="24"/>
                <w:lang w:val="kk-KZ"/>
              </w:rPr>
            </w:pPr>
          </w:p>
          <w:p w14:paraId="2BBDED4B" w14:textId="77777777" w:rsidR="00196178" w:rsidRPr="00710C5A" w:rsidRDefault="00196178" w:rsidP="00BF5A07">
            <w:pPr>
              <w:rPr>
                <w:rFonts w:cs="Times New Roman"/>
                <w:sz w:val="24"/>
                <w:szCs w:val="24"/>
                <w:lang w:val="kk-KZ"/>
              </w:rPr>
            </w:pPr>
            <w:r w:rsidRPr="00710C5A">
              <w:rPr>
                <w:rFonts w:cs="Times New Roman"/>
                <w:sz w:val="24"/>
                <w:szCs w:val="24"/>
                <w:lang w:val="kk-KZ"/>
              </w:rPr>
              <w:t>В классах с русским языком обучения:</w:t>
            </w:r>
          </w:p>
          <w:p w14:paraId="30451A0F" w14:textId="77777777" w:rsidR="00196178" w:rsidRPr="00710C5A" w:rsidRDefault="00196178" w:rsidP="00BF5A07">
            <w:pPr>
              <w:rPr>
                <w:rFonts w:cs="Times New Roman"/>
                <w:sz w:val="24"/>
                <w:szCs w:val="24"/>
                <w:lang w:val="kk-KZ"/>
              </w:rPr>
            </w:pPr>
            <w:r w:rsidRPr="00710C5A">
              <w:rPr>
                <w:rFonts w:cs="Times New Roman"/>
                <w:sz w:val="24"/>
                <w:szCs w:val="24"/>
                <w:lang w:val="kk-KZ"/>
              </w:rPr>
              <w:t>в 5 классе -29,5 часов, из них 29 часов инвариантный компонент, 0,5 часов – вариативный;</w:t>
            </w:r>
          </w:p>
          <w:p w14:paraId="660573AF" w14:textId="77777777" w:rsidR="00196178" w:rsidRPr="00710C5A" w:rsidRDefault="00196178" w:rsidP="00BF5A07">
            <w:pPr>
              <w:rPr>
                <w:rFonts w:cs="Times New Roman"/>
                <w:sz w:val="24"/>
                <w:szCs w:val="24"/>
                <w:lang w:val="kk-KZ"/>
              </w:rPr>
            </w:pPr>
            <w:r w:rsidRPr="00710C5A">
              <w:rPr>
                <w:rFonts w:cs="Times New Roman"/>
                <w:sz w:val="24"/>
                <w:szCs w:val="24"/>
                <w:lang w:val="kk-KZ"/>
              </w:rPr>
              <w:t>в 6 классе – 29,5 часов, из них 29 часов инвариантный компонент, 0,5 часов – вариативный;</w:t>
            </w:r>
          </w:p>
          <w:p w14:paraId="7A33F04A" w14:textId="77777777" w:rsidR="00196178" w:rsidRPr="00710C5A" w:rsidRDefault="00196178" w:rsidP="00BF5A07">
            <w:pPr>
              <w:rPr>
                <w:rFonts w:cs="Times New Roman"/>
                <w:sz w:val="24"/>
                <w:szCs w:val="24"/>
                <w:lang w:val="kk-KZ"/>
              </w:rPr>
            </w:pPr>
            <w:r w:rsidRPr="00710C5A">
              <w:rPr>
                <w:rFonts w:cs="Times New Roman"/>
                <w:sz w:val="24"/>
                <w:szCs w:val="24"/>
                <w:lang w:val="kk-KZ"/>
              </w:rPr>
              <w:t>в 7 классе – 32,5 часов, из них 32 час инвариантный компонент, 0,5 часов – вариативный;</w:t>
            </w:r>
          </w:p>
          <w:p w14:paraId="3596406B" w14:textId="77777777" w:rsidR="00196178" w:rsidRPr="00710C5A" w:rsidRDefault="00196178" w:rsidP="00BF5A07">
            <w:pPr>
              <w:rPr>
                <w:rFonts w:cs="Times New Roman"/>
                <w:sz w:val="24"/>
                <w:szCs w:val="24"/>
                <w:lang w:val="kk-KZ"/>
              </w:rPr>
            </w:pPr>
            <w:r w:rsidRPr="00710C5A">
              <w:rPr>
                <w:rFonts w:cs="Times New Roman"/>
                <w:sz w:val="24"/>
                <w:szCs w:val="24"/>
                <w:lang w:val="kk-KZ"/>
              </w:rPr>
              <w:t>в 8 классе – 33,5 часов, из них 33 часа инвариантный компонент, 0,5 часов – вариативный;</w:t>
            </w:r>
          </w:p>
          <w:p w14:paraId="4E3A5891" w14:textId="48BD3E27" w:rsidR="00196178" w:rsidRPr="00710C5A" w:rsidRDefault="00196178" w:rsidP="00BF5A07">
            <w:pPr>
              <w:rPr>
                <w:rFonts w:cs="Times New Roman"/>
                <w:sz w:val="24"/>
                <w:szCs w:val="24"/>
                <w:lang w:val="kk-KZ"/>
              </w:rPr>
            </w:pPr>
            <w:r w:rsidRPr="00710C5A">
              <w:rPr>
                <w:rFonts w:cs="Times New Roman"/>
                <w:sz w:val="24"/>
                <w:szCs w:val="24"/>
                <w:lang w:val="kk-KZ"/>
              </w:rPr>
              <w:t>в 9 классе – 35 часов, из них 33 час инвариантный к</w:t>
            </w:r>
            <w:r w:rsidR="00E2408E" w:rsidRPr="00710C5A">
              <w:rPr>
                <w:rFonts w:cs="Times New Roman"/>
                <w:sz w:val="24"/>
                <w:szCs w:val="24"/>
                <w:lang w:val="kk-KZ"/>
              </w:rPr>
              <w:t>омпонент, 1 час – вариативный.</w:t>
            </w:r>
          </w:p>
          <w:p w14:paraId="7C428A9E" w14:textId="513EBCCB" w:rsidR="00196178" w:rsidRPr="00710C5A" w:rsidRDefault="00196178" w:rsidP="00BF5A07">
            <w:pPr>
              <w:rPr>
                <w:rFonts w:cs="Times New Roman"/>
                <w:sz w:val="24"/>
                <w:szCs w:val="24"/>
                <w:lang w:val="kk-KZ"/>
              </w:rPr>
            </w:pPr>
            <w:r w:rsidRPr="00710C5A">
              <w:rPr>
                <w:rFonts w:cs="Times New Roman"/>
                <w:sz w:val="24"/>
                <w:szCs w:val="24"/>
                <w:lang w:val="kk-KZ"/>
              </w:rPr>
              <w:t>Вариативный компонент распределен на факультативные часы «Глобальные компетенции»</w:t>
            </w:r>
            <w:r w:rsidRPr="00710C5A">
              <w:rPr>
                <w:rFonts w:cs="Times New Roman"/>
                <w:sz w:val="24"/>
                <w:szCs w:val="24"/>
              </w:rPr>
              <w:t>: 5 класс- 0,5ч,  6 класс – 0,5ч,  7 класс – 0,5 ч, 8 класс – 0,5 ч, 9 класс -1 час, 10 класс – 1час, 11 класс – 1 час.</w:t>
            </w:r>
            <w:r w:rsidRPr="00710C5A">
              <w:rPr>
                <w:rFonts w:cs="Times New Roman"/>
                <w:sz w:val="24"/>
                <w:szCs w:val="24"/>
                <w:lang w:val="kk-KZ"/>
              </w:rPr>
              <w:t>.</w:t>
            </w:r>
          </w:p>
          <w:p w14:paraId="7018B45A" w14:textId="63DA3E30" w:rsidR="00A8340B" w:rsidRDefault="00A8340B" w:rsidP="0039230E">
            <w:pPr>
              <w:pStyle w:val="a7"/>
              <w:numPr>
                <w:ilvl w:val="0"/>
                <w:numId w:val="1"/>
              </w:numPr>
              <w:spacing w:line="240" w:lineRule="auto"/>
              <w:ind w:left="0" w:firstLine="0"/>
              <w:rPr>
                <w:rFonts w:ascii="Times New Roman" w:hAnsi="Times New Roman" w:cs="Times New Roman"/>
                <w:sz w:val="24"/>
                <w:szCs w:val="24"/>
                <w:lang w:val="kk-KZ"/>
              </w:rPr>
            </w:pPr>
            <w:hyperlink r:id="rId24" w:history="1">
              <w:r w:rsidRPr="001B11E1">
                <w:rPr>
                  <w:rStyle w:val="a9"/>
                  <w:rFonts w:ascii="Times New Roman" w:hAnsi="Times New Roman" w:cs="Times New Roman"/>
                  <w:sz w:val="24"/>
                  <w:szCs w:val="24"/>
                  <w:lang w:val="kk-KZ"/>
                </w:rPr>
                <w:t>http://zeren-alekseevka.edu.kz/content/5360-17-06-25-12-24-09-globalynye-kompetencii</w:t>
              </w:r>
            </w:hyperlink>
          </w:p>
          <w:p w14:paraId="1FCCC0C4" w14:textId="7ECBCBC4" w:rsidR="00196178" w:rsidRPr="00710C5A" w:rsidRDefault="00196178" w:rsidP="0039230E">
            <w:pPr>
              <w:pStyle w:val="a7"/>
              <w:numPr>
                <w:ilvl w:val="0"/>
                <w:numId w:val="1"/>
              </w:numPr>
              <w:spacing w:line="240" w:lineRule="auto"/>
              <w:ind w:left="0" w:firstLine="0"/>
              <w:rPr>
                <w:rFonts w:ascii="Times New Roman" w:hAnsi="Times New Roman" w:cs="Times New Roman"/>
                <w:sz w:val="24"/>
                <w:szCs w:val="24"/>
                <w:lang w:val="kk-KZ"/>
              </w:rPr>
            </w:pPr>
            <w:r w:rsidRPr="00710C5A">
              <w:rPr>
                <w:rFonts w:ascii="Times New Roman" w:hAnsi="Times New Roman" w:cs="Times New Roman"/>
                <w:b/>
                <w:bCs/>
                <w:sz w:val="24"/>
                <w:szCs w:val="24"/>
                <w:lang w:val="kk-KZ"/>
              </w:rPr>
              <w:t xml:space="preserve">Общего среднего образования – </w:t>
            </w:r>
            <w:r w:rsidRPr="00710C5A">
              <w:rPr>
                <w:rFonts w:ascii="Times New Roman" w:hAnsi="Times New Roman" w:cs="Times New Roman"/>
                <w:bCs/>
                <w:sz w:val="24"/>
                <w:szCs w:val="24"/>
                <w:lang w:val="kk-KZ"/>
              </w:rPr>
              <w:t>в соответствии приложения 88 для 10-11 классов с русским языком обучения естественно- математического направления.</w:t>
            </w:r>
          </w:p>
          <w:p w14:paraId="0D0BF24D" w14:textId="77777777" w:rsidR="00196178" w:rsidRPr="00710C5A" w:rsidRDefault="00196178" w:rsidP="00BF5A07">
            <w:pPr>
              <w:pStyle w:val="a7"/>
              <w:spacing w:line="240" w:lineRule="auto"/>
              <w:ind w:left="0"/>
              <w:rPr>
                <w:rFonts w:ascii="Times New Roman" w:hAnsi="Times New Roman" w:cs="Times New Roman"/>
                <w:sz w:val="24"/>
                <w:szCs w:val="24"/>
                <w:lang w:val="kk-KZ"/>
              </w:rPr>
            </w:pPr>
            <w:r w:rsidRPr="00710C5A">
              <w:rPr>
                <w:rFonts w:ascii="Times New Roman" w:hAnsi="Times New Roman" w:cs="Times New Roman"/>
                <w:sz w:val="24"/>
                <w:szCs w:val="24"/>
                <w:lang w:val="kk-KZ"/>
              </w:rPr>
              <w:t>Максимальная учебная нагрузка:</w:t>
            </w:r>
          </w:p>
          <w:p w14:paraId="1E5B384F" w14:textId="10D3A4CD" w:rsidR="00196178" w:rsidRPr="00710C5A" w:rsidRDefault="00196178" w:rsidP="00BF5A07">
            <w:pPr>
              <w:pStyle w:val="a7"/>
              <w:spacing w:line="240" w:lineRule="auto"/>
              <w:ind w:left="0"/>
              <w:rPr>
                <w:rFonts w:ascii="Times New Roman" w:hAnsi="Times New Roman" w:cs="Times New Roman"/>
                <w:sz w:val="24"/>
                <w:szCs w:val="24"/>
                <w:lang w:val="kk-KZ"/>
              </w:rPr>
            </w:pPr>
            <w:r w:rsidRPr="00710C5A">
              <w:rPr>
                <w:rFonts w:ascii="Times New Roman" w:hAnsi="Times New Roman" w:cs="Times New Roman"/>
                <w:sz w:val="24"/>
                <w:szCs w:val="24"/>
                <w:lang w:val="kk-KZ"/>
              </w:rPr>
              <w:t>в 10 классе 35 часов, из нх 34 часа инвариантный компонент, 1 час вариативный;</w:t>
            </w:r>
          </w:p>
          <w:p w14:paraId="2C8BFB5A" w14:textId="4109FD11" w:rsidR="00196178" w:rsidRPr="00710C5A" w:rsidRDefault="00196178" w:rsidP="00BF5A07">
            <w:pPr>
              <w:pStyle w:val="a7"/>
              <w:spacing w:line="240" w:lineRule="auto"/>
              <w:ind w:left="0"/>
              <w:rPr>
                <w:rFonts w:ascii="Times New Roman" w:hAnsi="Times New Roman" w:cs="Times New Roman"/>
                <w:sz w:val="24"/>
                <w:szCs w:val="24"/>
                <w:lang w:val="kk-KZ"/>
              </w:rPr>
            </w:pPr>
            <w:r w:rsidRPr="00710C5A">
              <w:rPr>
                <w:rFonts w:ascii="Times New Roman" w:hAnsi="Times New Roman" w:cs="Times New Roman"/>
                <w:sz w:val="24"/>
                <w:szCs w:val="24"/>
                <w:lang w:val="kk-KZ"/>
              </w:rPr>
              <w:t>в 11 классе 35 часов, , из нх 34 часа инвариантный компонент, 1 час вариативный.</w:t>
            </w:r>
          </w:p>
          <w:p w14:paraId="11367E92" w14:textId="373E4905" w:rsidR="00196178" w:rsidRPr="00710C5A" w:rsidRDefault="00196178" w:rsidP="00BF5A07">
            <w:pPr>
              <w:rPr>
                <w:rFonts w:cs="Times New Roman"/>
                <w:sz w:val="24"/>
                <w:szCs w:val="24"/>
                <w:lang w:val="kk-KZ"/>
              </w:rPr>
            </w:pPr>
            <w:r w:rsidRPr="00710C5A">
              <w:rPr>
                <w:rFonts w:cs="Times New Roman"/>
                <w:sz w:val="24"/>
                <w:szCs w:val="24"/>
                <w:lang w:val="kk-KZ"/>
              </w:rPr>
              <w:t>Вариативный компонент (1час) распределен на факультативный курс «Глобальные компетенции».</w:t>
            </w:r>
          </w:p>
          <w:p w14:paraId="72A25677" w14:textId="77777777" w:rsidR="00196178" w:rsidRPr="00710C5A" w:rsidRDefault="00196178" w:rsidP="00BF5A07">
            <w:pPr>
              <w:rPr>
                <w:rFonts w:cs="Times New Roman"/>
                <w:sz w:val="24"/>
                <w:szCs w:val="24"/>
                <w:lang w:val="kk-KZ"/>
              </w:rPr>
            </w:pPr>
            <w:r w:rsidRPr="00710C5A">
              <w:rPr>
                <w:rFonts w:cs="Times New Roman"/>
                <w:sz w:val="24"/>
                <w:szCs w:val="24"/>
                <w:lang w:val="kk-KZ"/>
              </w:rPr>
              <w:lastRenderedPageBreak/>
              <w:t>Рабочие учебные планы рассматриваются на педагогическом совете, утверждаются и согласуютсяс руководителем районного отдела образования. (Сканированные копии документов приложены к материалам самоаттестации)</w:t>
            </w:r>
          </w:p>
          <w:p w14:paraId="5CFE50E8" w14:textId="0EEB1AA6" w:rsidR="00F36CF0" w:rsidRPr="00666758" w:rsidRDefault="00F36CF0" w:rsidP="00BF5A07">
            <w:pPr>
              <w:jc w:val="both"/>
              <w:rPr>
                <w:rStyle w:val="pageconetntfixer"/>
                <w:rFonts w:cs="Times New Roman"/>
                <w:color w:val="FF0000"/>
                <w:sz w:val="24"/>
                <w:szCs w:val="24"/>
              </w:rPr>
            </w:pPr>
          </w:p>
          <w:p w14:paraId="58DC129B" w14:textId="1F4667AB" w:rsidR="00196178" w:rsidRPr="00710C5A" w:rsidRDefault="00196178" w:rsidP="00BF5A07">
            <w:pPr>
              <w:jc w:val="both"/>
              <w:rPr>
                <w:rFonts w:cs="Times New Roman"/>
                <w:sz w:val="24"/>
                <w:szCs w:val="24"/>
                <w:lang w:val="kk-KZ"/>
              </w:rPr>
            </w:pPr>
            <w:r w:rsidRPr="00710C5A">
              <w:rPr>
                <w:rFonts w:cs="Times New Roman"/>
                <w:sz w:val="24"/>
                <w:szCs w:val="24"/>
                <w:lang w:val="kk-KZ"/>
              </w:rPr>
              <w:t>Расписание уроков инвариантного компонента и вариативного компонента утверждается директором школы и согласуется с председателем попечительского совета (сканированные копии приложены</w:t>
            </w:r>
            <w:r w:rsidR="00E625E9">
              <w:rPr>
                <w:rFonts w:cs="Times New Roman"/>
                <w:sz w:val="24"/>
                <w:szCs w:val="24"/>
                <w:lang w:val="kk-KZ"/>
              </w:rPr>
              <w:t xml:space="preserve"> к материалам аттестации за 2024-2025</w:t>
            </w:r>
            <w:r w:rsidRPr="00710C5A">
              <w:rPr>
                <w:rFonts w:cs="Times New Roman"/>
                <w:sz w:val="24"/>
                <w:szCs w:val="24"/>
                <w:lang w:val="kk-KZ"/>
              </w:rPr>
              <w:t xml:space="preserve"> учебный год)</w:t>
            </w:r>
          </w:p>
          <w:p w14:paraId="3983F8F5" w14:textId="381461DC" w:rsidR="004F2AA7" w:rsidRPr="004F2AA7" w:rsidRDefault="004F2AA7" w:rsidP="00BF5A07">
            <w:pPr>
              <w:jc w:val="both"/>
              <w:rPr>
                <w:rFonts w:cs="Times New Roman"/>
                <w:sz w:val="24"/>
                <w:szCs w:val="24"/>
                <w:lang w:val="kk-KZ"/>
              </w:rPr>
            </w:pPr>
            <w:hyperlink r:id="rId25" w:history="1">
              <w:r w:rsidRPr="004F2AA7">
                <w:rPr>
                  <w:rStyle w:val="a9"/>
                  <w:rFonts w:cs="Times New Roman"/>
                  <w:sz w:val="24"/>
                  <w:szCs w:val="24"/>
                  <w:lang w:val="kk-KZ"/>
                </w:rPr>
                <w:t>http://zeren-alekseevka.edu.kz/content/raspisanie</w:t>
              </w:r>
            </w:hyperlink>
          </w:p>
          <w:p w14:paraId="0DC2BC6C" w14:textId="16F2A985" w:rsidR="00196178" w:rsidRPr="00710C5A" w:rsidRDefault="00196178" w:rsidP="00BF5A07">
            <w:pPr>
              <w:jc w:val="both"/>
              <w:rPr>
                <w:rFonts w:cs="Times New Roman"/>
                <w:sz w:val="24"/>
                <w:szCs w:val="24"/>
              </w:rPr>
            </w:pPr>
            <w:r w:rsidRPr="00710C5A">
              <w:rPr>
                <w:rFonts w:cs="Times New Roman"/>
                <w:sz w:val="24"/>
                <w:szCs w:val="24"/>
                <w:lang w:val="kk-KZ"/>
              </w:rPr>
              <w:t xml:space="preserve">Количество часов инвариантного компонента  в расписании уроков соответствуют РУПам, опубликованы в электронной системе </w:t>
            </w:r>
            <w:proofErr w:type="spellStart"/>
            <w:r w:rsidR="00E625E9">
              <w:rPr>
                <w:rFonts w:cs="Times New Roman"/>
                <w:b/>
                <w:bCs/>
                <w:sz w:val="24"/>
                <w:szCs w:val="24"/>
                <w:lang w:val="en-US"/>
              </w:rPr>
              <w:t>BilimClass</w:t>
            </w:r>
            <w:proofErr w:type="spellEnd"/>
            <w:r w:rsidRPr="00710C5A">
              <w:rPr>
                <w:rFonts w:cs="Times New Roman"/>
                <w:b/>
                <w:bCs/>
                <w:sz w:val="24"/>
                <w:szCs w:val="24"/>
              </w:rPr>
              <w:t xml:space="preserve"> </w:t>
            </w:r>
            <w:r w:rsidRPr="00710C5A">
              <w:rPr>
                <w:rFonts w:cs="Times New Roman"/>
                <w:sz w:val="24"/>
                <w:szCs w:val="24"/>
              </w:rPr>
              <w:t>в разделе РАСПИСАНИЕ, часы вариативного компонента опубликованы в разделе ДОД</w:t>
            </w:r>
          </w:p>
          <w:p w14:paraId="15DDE28A" w14:textId="77777777" w:rsidR="00196178" w:rsidRPr="00710C5A" w:rsidRDefault="00196178" w:rsidP="00BF5A07">
            <w:pPr>
              <w:jc w:val="both"/>
              <w:rPr>
                <w:rFonts w:cs="Times New Roman"/>
                <w:b/>
                <w:bCs/>
                <w:sz w:val="24"/>
                <w:szCs w:val="24"/>
              </w:rPr>
            </w:pPr>
            <w:r w:rsidRPr="00710C5A">
              <w:rPr>
                <w:rFonts w:cs="Times New Roman"/>
                <w:b/>
                <w:bCs/>
                <w:sz w:val="24"/>
                <w:szCs w:val="24"/>
              </w:rPr>
              <w:t>- 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7C489442" w14:textId="360A89DF" w:rsidR="00196178" w:rsidRPr="00710C5A" w:rsidRDefault="00196178" w:rsidP="00BF5A07">
            <w:pPr>
              <w:jc w:val="both"/>
              <w:rPr>
                <w:rFonts w:cs="Times New Roman"/>
                <w:sz w:val="24"/>
                <w:szCs w:val="24"/>
              </w:rPr>
            </w:pPr>
            <w:r w:rsidRPr="00710C5A">
              <w:rPr>
                <w:rFonts w:cs="Times New Roman"/>
                <w:sz w:val="24"/>
                <w:szCs w:val="24"/>
              </w:rPr>
              <w:t xml:space="preserve">Преподавание учебных предметов ведется на основе утвержденных КТП составленных в соответствии с учебными программами (КТП учителей опубликовано в </w:t>
            </w:r>
            <w:proofErr w:type="spellStart"/>
            <w:r w:rsidR="00E625E9">
              <w:rPr>
                <w:rFonts w:cs="Times New Roman"/>
                <w:b/>
                <w:bCs/>
                <w:sz w:val="24"/>
                <w:szCs w:val="24"/>
                <w:lang w:val="en-US"/>
              </w:rPr>
              <w:t>BilimClass</w:t>
            </w:r>
            <w:proofErr w:type="spellEnd"/>
            <w:r w:rsidR="00E625E9" w:rsidRPr="00710C5A">
              <w:rPr>
                <w:rFonts w:cs="Times New Roman"/>
                <w:sz w:val="24"/>
                <w:szCs w:val="24"/>
              </w:rPr>
              <w:t xml:space="preserve"> </w:t>
            </w:r>
            <w:r w:rsidRPr="00710C5A">
              <w:rPr>
                <w:rFonts w:cs="Times New Roman"/>
                <w:sz w:val="24"/>
                <w:szCs w:val="24"/>
              </w:rPr>
              <w:t xml:space="preserve">в </w:t>
            </w:r>
            <w:proofErr w:type="spellStart"/>
            <w:r w:rsidRPr="00710C5A">
              <w:rPr>
                <w:rFonts w:cs="Times New Roman"/>
                <w:sz w:val="24"/>
                <w:szCs w:val="24"/>
              </w:rPr>
              <w:t>разделеКТП</w:t>
            </w:r>
            <w:proofErr w:type="spellEnd"/>
            <w:proofErr w:type="gramStart"/>
            <w:r w:rsidRPr="00710C5A">
              <w:rPr>
                <w:rFonts w:cs="Times New Roman"/>
                <w:sz w:val="24"/>
                <w:szCs w:val="24"/>
              </w:rPr>
              <w:t>) :</w:t>
            </w:r>
            <w:proofErr w:type="gramEnd"/>
          </w:p>
          <w:p w14:paraId="2008FB04" w14:textId="3FD4A152" w:rsidR="00196178" w:rsidRPr="00710C5A" w:rsidRDefault="00196178" w:rsidP="0039230E">
            <w:pPr>
              <w:pStyle w:val="Default"/>
              <w:widowControl w:val="0"/>
              <w:numPr>
                <w:ilvl w:val="0"/>
                <w:numId w:val="5"/>
              </w:numPr>
              <w:tabs>
                <w:tab w:val="left" w:pos="1134"/>
              </w:tabs>
              <w:ind w:left="28" w:firstLine="0"/>
              <w:rPr>
                <w:lang w:val="kk-KZ"/>
              </w:rPr>
            </w:pPr>
            <w:r w:rsidRPr="00710C5A">
              <w:t>-</w:t>
            </w:r>
            <w:r w:rsidR="00E625E9">
              <w:rPr>
                <w:b/>
                <w:lang w:val="kk-KZ"/>
              </w:rPr>
              <w:t xml:space="preserve"> В 2024-2025</w:t>
            </w:r>
            <w:r w:rsidRPr="00710C5A">
              <w:rPr>
                <w:b/>
                <w:lang w:val="kk-KZ"/>
              </w:rPr>
              <w:t xml:space="preserve"> учебном году</w:t>
            </w:r>
            <w:r w:rsidRPr="00710C5A">
              <w:rPr>
                <w:lang w:val="kk-KZ"/>
              </w:rPr>
              <w:t xml:space="preserve"> </w:t>
            </w:r>
            <w:r w:rsidRPr="00710C5A">
              <w:t xml:space="preserve">– на </w:t>
            </w:r>
            <w:proofErr w:type="gramStart"/>
            <w:r w:rsidRPr="00710C5A">
              <w:t xml:space="preserve">основании  </w:t>
            </w:r>
            <w:r w:rsidRPr="00710C5A">
              <w:rPr>
                <w:color w:val="auto"/>
              </w:rPr>
              <w:t>типовых</w:t>
            </w:r>
            <w:proofErr w:type="gramEnd"/>
            <w:r w:rsidRPr="00710C5A">
              <w:rPr>
                <w:color w:val="auto"/>
              </w:rPr>
              <w:t xml:space="preserve">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 сентября 2022 года №399 (с изменениями, внесенными приказом Министра просвещения РК от 21.11.2022 г. № 467</w:t>
            </w:r>
          </w:p>
          <w:p w14:paraId="13927FE7" w14:textId="77777777" w:rsidR="00196178" w:rsidRPr="00710C5A" w:rsidRDefault="00196178" w:rsidP="005F7A8B">
            <w:pPr>
              <w:pStyle w:val="Default"/>
              <w:widowControl w:val="0"/>
              <w:tabs>
                <w:tab w:val="left" w:pos="1134"/>
              </w:tabs>
              <w:ind w:left="28"/>
            </w:pPr>
            <w:r w:rsidRPr="00710C5A">
              <w:rPr>
                <w:lang w:val="kk-KZ"/>
              </w:rPr>
              <w:t>Планирование курса «Глобальные компетенции» ведется на основании Типовых учебных программ для 5-9-х, 10,11-х  классов утвержденных Приказом МП №467 от 21.11.2022 года «</w:t>
            </w:r>
            <w:r w:rsidRPr="00710C5A">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76418447" w14:textId="2B77A1EF" w:rsidR="00196178" w:rsidRPr="00710C5A" w:rsidRDefault="00196178" w:rsidP="005F7A8B">
            <w:pPr>
              <w:pStyle w:val="Default"/>
              <w:widowControl w:val="0"/>
              <w:tabs>
                <w:tab w:val="left" w:pos="1134"/>
              </w:tabs>
              <w:ind w:left="28"/>
            </w:pPr>
            <w:r w:rsidRPr="00710C5A">
              <w:t xml:space="preserve">КТП курса «Глобальные компетенции» опубликован в </w:t>
            </w:r>
            <w:proofErr w:type="spellStart"/>
            <w:r w:rsidR="00E625E9">
              <w:rPr>
                <w:b/>
                <w:bCs/>
                <w:lang w:val="en-US"/>
              </w:rPr>
              <w:t>BilimClass</w:t>
            </w:r>
            <w:proofErr w:type="spellEnd"/>
            <w:r w:rsidR="00E625E9" w:rsidRPr="00710C5A">
              <w:t xml:space="preserve"> </w:t>
            </w:r>
            <w:r w:rsidRPr="00710C5A">
              <w:t>в разделе ДОД.</w:t>
            </w:r>
          </w:p>
          <w:p w14:paraId="4A7C7CF2" w14:textId="77777777" w:rsidR="00196178" w:rsidRPr="00710C5A" w:rsidRDefault="00196178" w:rsidP="005F7A8B">
            <w:pPr>
              <w:pStyle w:val="Default"/>
              <w:widowControl w:val="0"/>
              <w:tabs>
                <w:tab w:val="left" w:pos="1134"/>
              </w:tabs>
              <w:ind w:left="28"/>
            </w:pPr>
            <w:r w:rsidRPr="00710C5A">
              <w:t xml:space="preserve">Реализация курсов по выбору (часов вариативного компонента) проводится на основе утвержденного графика отдельно от основного расписания. </w:t>
            </w:r>
          </w:p>
          <w:p w14:paraId="6FDDCB0D" w14:textId="73DD5EBA" w:rsidR="00203BD8" w:rsidRDefault="004F2AA7" w:rsidP="005F7A8B">
            <w:pPr>
              <w:rPr>
                <w:rFonts w:eastAsia="Times New Roman" w:cs="Times New Roman"/>
                <w:color w:val="000000"/>
                <w:sz w:val="24"/>
                <w:szCs w:val="24"/>
                <w:lang w:eastAsia="ru-RU"/>
              </w:rPr>
            </w:pPr>
            <w:hyperlink r:id="rId26" w:history="1">
              <w:r w:rsidRPr="001B11E1">
                <w:rPr>
                  <w:rStyle w:val="a9"/>
                  <w:rFonts w:eastAsia="Times New Roman" w:cs="Times New Roman"/>
                  <w:sz w:val="24"/>
                  <w:szCs w:val="24"/>
                  <w:lang w:eastAsia="ru-RU"/>
                </w:rPr>
                <w:t>https://bilimclass.kz/2024/schedule</w:t>
              </w:r>
            </w:hyperlink>
          </w:p>
          <w:p w14:paraId="5B7DD2EB" w14:textId="77777777" w:rsidR="004F2AA7" w:rsidRPr="00710C5A" w:rsidRDefault="004F2AA7" w:rsidP="005F7A8B">
            <w:pPr>
              <w:rPr>
                <w:rFonts w:cs="Times New Roman"/>
                <w:sz w:val="24"/>
                <w:szCs w:val="24"/>
              </w:rPr>
            </w:pPr>
          </w:p>
          <w:p w14:paraId="04291A62" w14:textId="26B62695" w:rsidR="00203BD8" w:rsidRPr="00710C5A" w:rsidRDefault="00203BD8" w:rsidP="005F7A8B">
            <w:pPr>
              <w:rPr>
                <w:rFonts w:cs="Times New Roman"/>
                <w:sz w:val="24"/>
                <w:szCs w:val="24"/>
                <w:lang w:val="kk-KZ"/>
              </w:rPr>
            </w:pPr>
            <w:r w:rsidRPr="00710C5A">
              <w:rPr>
                <w:rFonts w:cs="Times New Roman"/>
                <w:sz w:val="24"/>
                <w:szCs w:val="24"/>
                <w:lang w:val="kk-KZ"/>
              </w:rPr>
              <w:t xml:space="preserve">В школе работает методическое объединение:  начальных классов, естественно-математического направления, гуманитарного цикла,  МО классных руководителей. Руководителями методических направлений являются </w:t>
            </w:r>
            <w:r w:rsidR="00E625E9">
              <w:rPr>
                <w:rFonts w:cs="Times New Roman"/>
                <w:sz w:val="24"/>
                <w:szCs w:val="24"/>
                <w:lang w:val="kk-KZ"/>
              </w:rPr>
              <w:t xml:space="preserve"> педагоги имеющие квалификацию </w:t>
            </w:r>
            <w:r w:rsidRPr="00710C5A">
              <w:rPr>
                <w:rFonts w:cs="Times New Roman"/>
                <w:sz w:val="24"/>
                <w:szCs w:val="24"/>
                <w:lang w:val="kk-KZ"/>
              </w:rPr>
              <w:t xml:space="preserve"> модератора.  Ими разрабатывается годовой план, план проведения предметной недели, а также анализируется вся проведенная работа.</w:t>
            </w:r>
          </w:p>
          <w:p w14:paraId="07E429AA" w14:textId="61A00BF3" w:rsidR="00203BD8" w:rsidRPr="00710C5A" w:rsidRDefault="00203BD8" w:rsidP="005F7A8B">
            <w:pPr>
              <w:rPr>
                <w:rFonts w:cs="Times New Roman"/>
                <w:sz w:val="24"/>
                <w:szCs w:val="24"/>
                <w:lang w:val="kk-KZ"/>
              </w:rPr>
            </w:pPr>
            <w:r w:rsidRPr="00710C5A">
              <w:rPr>
                <w:rFonts w:cs="Times New Roman"/>
                <w:sz w:val="24"/>
                <w:szCs w:val="24"/>
                <w:lang w:val="kk-KZ"/>
              </w:rPr>
              <w:t xml:space="preserve"> </w:t>
            </w:r>
            <w:hyperlink r:id="rId27" w:history="1"/>
          </w:p>
          <w:p w14:paraId="2EDA944D" w14:textId="37E5D9E0" w:rsidR="00196178" w:rsidRPr="00710C5A" w:rsidRDefault="00196178" w:rsidP="005F7A8B">
            <w:pPr>
              <w:rPr>
                <w:rFonts w:cs="Times New Roman"/>
                <w:sz w:val="24"/>
                <w:szCs w:val="24"/>
              </w:rPr>
            </w:pPr>
            <w:r w:rsidRPr="00710C5A">
              <w:rPr>
                <w:rFonts w:cs="Times New Roman"/>
                <w:sz w:val="24"/>
                <w:szCs w:val="24"/>
              </w:rPr>
              <w:t xml:space="preserve">На основании ГОСО </w:t>
            </w:r>
            <w:proofErr w:type="spellStart"/>
            <w:r w:rsidRPr="00710C5A">
              <w:rPr>
                <w:rFonts w:cs="Times New Roman"/>
                <w:sz w:val="24"/>
                <w:szCs w:val="24"/>
              </w:rPr>
              <w:t>утв</w:t>
            </w:r>
            <w:proofErr w:type="spellEnd"/>
            <w:r w:rsidRPr="00710C5A">
              <w:rPr>
                <w:rFonts w:cs="Times New Roman"/>
                <w:sz w:val="24"/>
                <w:szCs w:val="24"/>
                <w:lang w:val="kk-KZ"/>
              </w:rPr>
              <w:t>е</w:t>
            </w:r>
            <w:proofErr w:type="spellStart"/>
            <w:r w:rsidRPr="00710C5A">
              <w:rPr>
                <w:rFonts w:cs="Times New Roman"/>
                <w:sz w:val="24"/>
                <w:szCs w:val="24"/>
              </w:rPr>
              <w:t>ржденного</w:t>
            </w:r>
            <w:proofErr w:type="spellEnd"/>
            <w:r w:rsidRPr="00710C5A">
              <w:rPr>
                <w:rFonts w:cs="Times New Roman"/>
                <w:sz w:val="24"/>
                <w:szCs w:val="24"/>
              </w:rPr>
              <w:t xml:space="preserve"> Приказом  Министра образования и науки Республики Казахстан от 31 октября 2018 года № 604 (с изменениями и дополнениями) в 2020-2021, 2021-2022 учебном году, в 2022-2023 учебном году на основании ГОСО утвержденного </w:t>
            </w:r>
            <w:r w:rsidRPr="00710C5A">
              <w:rPr>
                <w:rFonts w:cs="Times New Roman"/>
                <w:color w:val="000000"/>
                <w:sz w:val="24"/>
                <w:szCs w:val="24"/>
              </w:rPr>
              <w:t>Приказ</w:t>
            </w:r>
            <w:r w:rsidRPr="00710C5A">
              <w:rPr>
                <w:rFonts w:cs="Times New Roman"/>
                <w:sz w:val="24"/>
                <w:szCs w:val="24"/>
              </w:rPr>
              <w:t>ом</w:t>
            </w:r>
            <w:r w:rsidRPr="00710C5A">
              <w:rPr>
                <w:rFonts w:cs="Times New Roman"/>
                <w:color w:val="000000"/>
                <w:sz w:val="24"/>
                <w:szCs w:val="24"/>
              </w:rPr>
              <w:t xml:space="preserve"> Министра просвещения Республики Казахстан от 3 августа 2022 года № </w:t>
            </w:r>
            <w:r w:rsidRPr="00710C5A">
              <w:rPr>
                <w:rFonts w:cs="Times New Roman"/>
                <w:sz w:val="24"/>
                <w:szCs w:val="24"/>
              </w:rPr>
              <w:t>348 «</w:t>
            </w:r>
            <w:r w:rsidRPr="00710C5A">
              <w:rPr>
                <w:rFonts w:cs="Times New Roman"/>
                <w:color w:val="000000"/>
                <w:sz w:val="24"/>
                <w:szCs w:val="24"/>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710C5A">
              <w:rPr>
                <w:rFonts w:cs="Times New Roman"/>
                <w:color w:val="000000"/>
                <w:sz w:val="24"/>
                <w:szCs w:val="24"/>
              </w:rPr>
              <w:t>послесреднего</w:t>
            </w:r>
            <w:proofErr w:type="spellEnd"/>
            <w:r w:rsidRPr="00710C5A">
              <w:rPr>
                <w:rFonts w:cs="Times New Roman"/>
                <w:color w:val="000000"/>
                <w:sz w:val="24"/>
                <w:szCs w:val="24"/>
              </w:rPr>
              <w:t xml:space="preserve"> образования»:</w:t>
            </w:r>
          </w:p>
          <w:p w14:paraId="265CEB15" w14:textId="3C3369B2" w:rsidR="00196178" w:rsidRPr="00710C5A" w:rsidRDefault="00196178" w:rsidP="0039230E">
            <w:pPr>
              <w:pStyle w:val="a7"/>
              <w:numPr>
                <w:ilvl w:val="0"/>
                <w:numId w:val="6"/>
              </w:numPr>
              <w:autoSpaceDE w:val="0"/>
              <w:autoSpaceDN w:val="0"/>
              <w:adjustRightInd w:val="0"/>
              <w:rPr>
                <w:rFonts w:ascii="Times New Roman" w:hAnsi="Times New Roman" w:cs="Times New Roman"/>
                <w:sz w:val="24"/>
                <w:szCs w:val="24"/>
              </w:rPr>
            </w:pPr>
            <w:r w:rsidRPr="00710C5A">
              <w:rPr>
                <w:rFonts w:ascii="Times New Roman" w:hAnsi="Times New Roman" w:cs="Times New Roman"/>
                <w:sz w:val="24"/>
                <w:szCs w:val="24"/>
              </w:rPr>
              <w:lastRenderedPageBreak/>
              <w:t xml:space="preserve">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Учебный курс «Правила дорожного движения» в 5-8 классах ведется по 10 часов в каждом классе за счет классных часов, </w:t>
            </w:r>
            <w:proofErr w:type="gramStart"/>
            <w:r w:rsidRPr="00710C5A">
              <w:rPr>
                <w:rFonts w:ascii="Times New Roman" w:hAnsi="Times New Roman" w:cs="Times New Roman"/>
                <w:sz w:val="24"/>
                <w:szCs w:val="24"/>
              </w:rPr>
              <w:t xml:space="preserve">отмечается </w:t>
            </w:r>
            <w:r w:rsidRPr="00710C5A">
              <w:rPr>
                <w:rFonts w:ascii="Times New Roman" w:hAnsi="Times New Roman" w:cs="Times New Roman"/>
                <w:color w:val="FF0000"/>
                <w:sz w:val="24"/>
                <w:szCs w:val="24"/>
              </w:rPr>
              <w:t xml:space="preserve"> </w:t>
            </w:r>
            <w:r w:rsidRPr="00710C5A">
              <w:rPr>
                <w:rFonts w:ascii="Times New Roman" w:hAnsi="Times New Roman" w:cs="Times New Roman"/>
                <w:sz w:val="24"/>
                <w:szCs w:val="24"/>
              </w:rPr>
              <w:t>в</w:t>
            </w:r>
            <w:proofErr w:type="gramEnd"/>
            <w:r w:rsidRPr="00710C5A">
              <w:rPr>
                <w:rFonts w:ascii="Times New Roman" w:hAnsi="Times New Roman" w:cs="Times New Roman"/>
                <w:sz w:val="24"/>
                <w:szCs w:val="24"/>
              </w:rPr>
              <w:t xml:space="preserve"> разделе ДОД отдельным курсом ПДД.</w:t>
            </w:r>
          </w:p>
          <w:p w14:paraId="37D9BAE4" w14:textId="43CE0781" w:rsidR="00AF0DEC" w:rsidRPr="00710C5A" w:rsidRDefault="00A6021B" w:rsidP="00AF0DEC">
            <w:pPr>
              <w:pStyle w:val="Default"/>
              <w:widowControl w:val="0"/>
              <w:tabs>
                <w:tab w:val="left" w:pos="1134"/>
              </w:tabs>
              <w:ind w:left="480"/>
              <w:rPr>
                <w:rStyle w:val="pageconetntfixer"/>
              </w:rPr>
            </w:pPr>
            <w:r>
              <w:t xml:space="preserve"> </w:t>
            </w:r>
            <w:hyperlink r:id="rId28" w:history="1"/>
          </w:p>
          <w:p w14:paraId="55B34597" w14:textId="36E38D9A" w:rsidR="00196178" w:rsidRPr="00710C5A" w:rsidRDefault="00196178" w:rsidP="0039230E">
            <w:pPr>
              <w:pStyle w:val="Default"/>
              <w:widowControl w:val="0"/>
              <w:numPr>
                <w:ilvl w:val="0"/>
                <w:numId w:val="6"/>
              </w:numPr>
              <w:tabs>
                <w:tab w:val="left" w:pos="1134"/>
              </w:tabs>
            </w:pPr>
            <w:r w:rsidRPr="00710C5A">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r w:rsidRPr="00710C5A">
              <w:rPr>
                <w:lang w:val="kk-KZ"/>
              </w:rPr>
              <w:t xml:space="preserve">, </w:t>
            </w:r>
            <w:r w:rsidRPr="00710C5A">
              <w:t>" в 5-9 классах реализуется в рамках учебного курса "Физическая культура" с годовой учебной нагрузкой 15 часов учителями физической культуры</w:t>
            </w:r>
            <w:r w:rsidRPr="00710C5A">
              <w:rPr>
                <w:lang w:val="kk-KZ"/>
              </w:rPr>
              <w:t xml:space="preserve">, в </w:t>
            </w:r>
            <w:r w:rsidRPr="00710C5A">
              <w:t>10-11 классах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0CD7306F" w14:textId="474D9079" w:rsidR="00AF0DEC" w:rsidRPr="00710C5A" w:rsidRDefault="00A6021B" w:rsidP="005F7A8B">
            <w:pPr>
              <w:pStyle w:val="Default"/>
              <w:widowControl w:val="0"/>
              <w:tabs>
                <w:tab w:val="left" w:pos="1134"/>
              </w:tabs>
              <w:ind w:left="28"/>
              <w:rPr>
                <w:rStyle w:val="pageconetntfixer"/>
                <w:rFonts w:eastAsia="Calibri"/>
              </w:rPr>
            </w:pPr>
            <w:r>
              <w:t xml:space="preserve"> </w:t>
            </w:r>
            <w:hyperlink r:id="rId29" w:history="1"/>
          </w:p>
          <w:p w14:paraId="59819E33" w14:textId="3669C8A6" w:rsidR="00196178" w:rsidRPr="00710C5A" w:rsidRDefault="00196178" w:rsidP="005F7A8B">
            <w:pPr>
              <w:pStyle w:val="Default"/>
              <w:widowControl w:val="0"/>
              <w:tabs>
                <w:tab w:val="left" w:pos="1134"/>
              </w:tabs>
              <w:ind w:left="28"/>
            </w:pPr>
            <w:r w:rsidRPr="00710C5A">
              <w:t xml:space="preserve">3) Деление </w:t>
            </w:r>
            <w:proofErr w:type="gramStart"/>
            <w:r w:rsidRPr="00710C5A">
              <w:t>классов  за</w:t>
            </w:r>
            <w:proofErr w:type="gramEnd"/>
            <w:r w:rsidRPr="00710C5A">
              <w:t xml:space="preserve"> аттестуемый период по предмету </w:t>
            </w:r>
          </w:p>
          <w:p w14:paraId="5C9EFD64" w14:textId="2A769BA3" w:rsidR="00196178" w:rsidRPr="00710C5A" w:rsidRDefault="00E625E9" w:rsidP="005F7A8B">
            <w:pPr>
              <w:pStyle w:val="Default"/>
              <w:widowControl w:val="0"/>
              <w:tabs>
                <w:tab w:val="left" w:pos="1134"/>
              </w:tabs>
              <w:ind w:left="28"/>
            </w:pPr>
            <w:proofErr w:type="gramStart"/>
            <w:r>
              <w:t>художественный</w:t>
            </w:r>
            <w:proofErr w:type="gramEnd"/>
            <w:r>
              <w:t xml:space="preserve"> труд в 2024-2025</w:t>
            </w:r>
            <w:r w:rsidR="00196178" w:rsidRPr="00710C5A">
              <w:t xml:space="preserve"> учебном году на группы мальчиков и д</w:t>
            </w:r>
            <w:r w:rsidR="00CD57A6" w:rsidRPr="00710C5A">
              <w:t xml:space="preserve">евочек было </w:t>
            </w:r>
            <w:r>
              <w:t>в 5,6,7,8,9 классах</w:t>
            </w:r>
            <w:r w:rsidR="00CD57A6" w:rsidRPr="00710C5A">
              <w:t>.</w:t>
            </w:r>
          </w:p>
          <w:p w14:paraId="02749FC8" w14:textId="77777777" w:rsidR="00196178" w:rsidRPr="00710C5A" w:rsidRDefault="00196178" w:rsidP="005F7A8B">
            <w:pPr>
              <w:pStyle w:val="Default"/>
              <w:widowControl w:val="0"/>
              <w:tabs>
                <w:tab w:val="left" w:pos="1134"/>
              </w:tabs>
              <w:ind w:left="28"/>
            </w:pPr>
          </w:p>
          <w:p w14:paraId="7EA1BC33" w14:textId="77777777" w:rsidR="00196178" w:rsidRPr="00710C5A" w:rsidRDefault="00196178" w:rsidP="003656BD">
            <w:pPr>
              <w:pStyle w:val="Default"/>
              <w:widowControl w:val="0"/>
              <w:tabs>
                <w:tab w:val="left" w:pos="1134"/>
              </w:tabs>
              <w:ind w:left="28"/>
              <w:rPr>
                <w:b/>
              </w:rPr>
            </w:pPr>
            <w:r w:rsidRPr="00710C5A">
              <w:t xml:space="preserve">- </w:t>
            </w:r>
            <w:r w:rsidRPr="00710C5A">
              <w:rPr>
                <w:b/>
              </w:rPr>
              <w:t>Организация учебного процесса с учетом особых образовательных потребностей и индивидуальных возможностей обучающих:</w:t>
            </w:r>
          </w:p>
          <w:p w14:paraId="0229C219" w14:textId="7550E68D" w:rsidR="00196178" w:rsidRPr="00710C5A" w:rsidRDefault="00196178" w:rsidP="003656BD">
            <w:pPr>
              <w:pStyle w:val="Default"/>
              <w:widowControl w:val="0"/>
              <w:tabs>
                <w:tab w:val="left" w:pos="1134"/>
              </w:tabs>
              <w:ind w:left="28"/>
              <w:rPr>
                <w:lang w:val="kk-KZ"/>
              </w:rPr>
            </w:pPr>
            <w:r w:rsidRPr="00710C5A">
              <w:rPr>
                <w:lang w:val="kk-KZ"/>
              </w:rPr>
              <w:t xml:space="preserve">В </w:t>
            </w:r>
            <w:r w:rsidR="00E625E9">
              <w:rPr>
                <w:b/>
                <w:lang w:val="kk-KZ"/>
              </w:rPr>
              <w:t>2024-2025</w:t>
            </w:r>
            <w:r w:rsidR="00E625E9">
              <w:rPr>
                <w:lang w:val="kk-KZ"/>
              </w:rPr>
              <w:t xml:space="preserve"> учебном году – 3</w:t>
            </w:r>
            <w:r w:rsidRPr="00710C5A">
              <w:rPr>
                <w:lang w:val="kk-KZ"/>
              </w:rPr>
              <w:t xml:space="preserve"> учащихся, из них</w:t>
            </w:r>
            <w:r w:rsidR="00CD57A6" w:rsidRPr="00710C5A">
              <w:t xml:space="preserve">  1 ребенок </w:t>
            </w:r>
            <w:r w:rsidRPr="00710C5A">
              <w:t xml:space="preserve"> с нарушениями </w:t>
            </w:r>
            <w:r w:rsidR="00CD57A6" w:rsidRPr="00710C5A">
              <w:t xml:space="preserve"> поведения</w:t>
            </w:r>
            <w:r w:rsidR="00E625E9">
              <w:t>, 2</w:t>
            </w:r>
            <w:r w:rsidRPr="00710C5A">
              <w:t xml:space="preserve"> детей с диагнозом </w:t>
            </w:r>
            <w:r w:rsidRPr="00710C5A">
              <w:rPr>
                <w:lang w:val="kk-KZ"/>
              </w:rPr>
              <w:t xml:space="preserve">ЗПР.  Рекомендации ПМПК: обучение по общеобразовательной программе </w:t>
            </w:r>
            <w:r w:rsidRPr="00710C5A">
              <w:t>программе с использованием вариативных, специальных и альтернативных методов обучения. Работа службы психолого-педагогического сопровождения школы.</w:t>
            </w:r>
            <w:r w:rsidRPr="00710C5A">
              <w:rPr>
                <w:lang w:val="kk-KZ"/>
              </w:rPr>
              <w:t xml:space="preserve">  </w:t>
            </w:r>
          </w:p>
          <w:p w14:paraId="1707F45A" w14:textId="1CC9618C" w:rsidR="00196178" w:rsidRPr="00710C5A" w:rsidRDefault="00196178" w:rsidP="003656BD">
            <w:pPr>
              <w:pStyle w:val="Default"/>
              <w:widowControl w:val="0"/>
              <w:tabs>
                <w:tab w:val="left" w:pos="1134"/>
              </w:tabs>
              <w:ind w:left="28"/>
              <w:rPr>
                <w:lang w:val="kk-KZ"/>
              </w:rPr>
            </w:pPr>
            <w:r w:rsidRPr="00710C5A">
              <w:rPr>
                <w:lang w:val="kk-KZ"/>
              </w:rPr>
              <w:t xml:space="preserve">Работа учителей с детьми с ООП ведется совместно с   педагогом-психологом Сабуровой Гульнарой Елюбаевной. </w:t>
            </w:r>
          </w:p>
          <w:p w14:paraId="2735EE2D" w14:textId="4C6EFE31" w:rsidR="00196178" w:rsidRPr="00710C5A" w:rsidRDefault="00CD57A6" w:rsidP="003656BD">
            <w:pPr>
              <w:pStyle w:val="Default"/>
              <w:widowControl w:val="0"/>
              <w:tabs>
                <w:tab w:val="left" w:pos="1134"/>
              </w:tabs>
              <w:ind w:left="28"/>
              <w:rPr>
                <w:lang w:val="kk-KZ"/>
              </w:rPr>
            </w:pPr>
            <w:r w:rsidRPr="00710C5A">
              <w:rPr>
                <w:lang w:val="kk-KZ"/>
              </w:rPr>
              <w:t>В</w:t>
            </w:r>
            <w:r w:rsidR="00196178" w:rsidRPr="00710C5A">
              <w:rPr>
                <w:lang w:val="kk-KZ"/>
              </w:rPr>
              <w:t>се учителя школы 100% прошли курсы   по инклюзивному образованию.</w:t>
            </w:r>
          </w:p>
          <w:p w14:paraId="3594AF22" w14:textId="62B5E09C" w:rsidR="004F2AA7" w:rsidRDefault="004F2AA7" w:rsidP="003656BD">
            <w:pPr>
              <w:jc w:val="both"/>
              <w:rPr>
                <w:lang w:val="kk-KZ"/>
              </w:rPr>
            </w:pPr>
            <w:hyperlink r:id="rId30" w:history="1">
              <w:r w:rsidRPr="001B11E1">
                <w:rPr>
                  <w:rStyle w:val="a9"/>
                  <w:lang w:val="kk-KZ"/>
                </w:rPr>
                <w:t>http://zeren-alekseevka.edu.kz/content/spisok-uchaschihsya-s-osobymi-obscheobrazovatelynymi-potrebnostyami</w:t>
              </w:r>
            </w:hyperlink>
          </w:p>
          <w:p w14:paraId="5AFEF7C8" w14:textId="240F76F5" w:rsidR="00196178" w:rsidRPr="004F2AA7" w:rsidRDefault="00F839AD" w:rsidP="003656BD">
            <w:pPr>
              <w:jc w:val="both"/>
              <w:rPr>
                <w:rFonts w:cs="Times New Roman"/>
                <w:sz w:val="24"/>
                <w:szCs w:val="24"/>
                <w:lang w:val="kk-KZ"/>
              </w:rPr>
            </w:pPr>
            <w:r w:rsidRPr="004F2AA7">
              <w:rPr>
                <w:rFonts w:cs="Times New Roman"/>
                <w:color w:val="FF0000"/>
                <w:sz w:val="24"/>
                <w:szCs w:val="24"/>
                <w:lang w:val="kk-KZ"/>
              </w:rPr>
              <w:t xml:space="preserve"> </w:t>
            </w:r>
          </w:p>
          <w:bookmarkEnd w:id="0"/>
          <w:p w14:paraId="2738A969" w14:textId="77777777" w:rsidR="00F839AD" w:rsidRPr="00B84392" w:rsidRDefault="00F839AD" w:rsidP="00F839AD">
            <w:pPr>
              <w:ind w:firstLine="708"/>
              <w:jc w:val="center"/>
              <w:rPr>
                <w:rFonts w:eastAsia="Times New Roman" w:cs="Times New Roman"/>
                <w:b/>
                <w:sz w:val="24"/>
                <w:szCs w:val="24"/>
              </w:rPr>
            </w:pPr>
            <w:r w:rsidRPr="00B84392">
              <w:rPr>
                <w:rFonts w:eastAsia="Times New Roman" w:cs="Times New Roman"/>
                <w:b/>
                <w:sz w:val="24"/>
                <w:szCs w:val="24"/>
              </w:rPr>
              <w:t>Реализация воспитательной работы</w:t>
            </w:r>
          </w:p>
          <w:p w14:paraId="43C7D78B" w14:textId="77777777" w:rsidR="00F839AD" w:rsidRDefault="00F839AD" w:rsidP="00F839AD">
            <w:pPr>
              <w:ind w:firstLine="708"/>
              <w:jc w:val="center"/>
              <w:rPr>
                <w:rFonts w:eastAsia="Times New Roman" w:cs="Times New Roman"/>
                <w:b/>
                <w:sz w:val="24"/>
                <w:szCs w:val="24"/>
              </w:rPr>
            </w:pPr>
            <w:r w:rsidRPr="00B84392">
              <w:rPr>
                <w:rFonts w:eastAsia="Times New Roman" w:cs="Times New Roman"/>
                <w:b/>
                <w:sz w:val="24"/>
                <w:szCs w:val="24"/>
              </w:rPr>
              <w:t>За 2024-2025 учебный год</w:t>
            </w:r>
          </w:p>
          <w:p w14:paraId="3A93D7DB" w14:textId="1EAC22E7" w:rsidR="004F2AA7" w:rsidRDefault="004F2AA7" w:rsidP="00F839AD">
            <w:pPr>
              <w:ind w:firstLine="708"/>
              <w:jc w:val="center"/>
              <w:rPr>
                <w:rFonts w:eastAsia="Times New Roman" w:cs="Times New Roman"/>
                <w:b/>
                <w:sz w:val="24"/>
                <w:szCs w:val="24"/>
              </w:rPr>
            </w:pPr>
            <w:hyperlink r:id="rId31" w:history="1">
              <w:r w:rsidRPr="001B11E1">
                <w:rPr>
                  <w:rStyle w:val="a9"/>
                  <w:rFonts w:eastAsia="Times New Roman" w:cs="Times New Roman"/>
                  <w:b/>
                  <w:sz w:val="24"/>
                  <w:szCs w:val="24"/>
                </w:rPr>
                <w:t>http://zeren-alekseevka.edu.kz/content/prikaz-13-ob-organizacii-vospitatelynoy-raboty</w:t>
              </w:r>
            </w:hyperlink>
          </w:p>
          <w:p w14:paraId="3F65BB5F" w14:textId="77777777" w:rsidR="004F2AA7" w:rsidRPr="00B84392" w:rsidRDefault="004F2AA7" w:rsidP="00F839AD">
            <w:pPr>
              <w:ind w:firstLine="708"/>
              <w:jc w:val="center"/>
              <w:rPr>
                <w:rFonts w:eastAsia="Times New Roman" w:cs="Times New Roman"/>
                <w:b/>
                <w:sz w:val="24"/>
                <w:szCs w:val="24"/>
              </w:rPr>
            </w:pPr>
          </w:p>
          <w:p w14:paraId="64A4C463" w14:textId="77777777" w:rsidR="00F839AD" w:rsidRPr="00B84392" w:rsidRDefault="00F839AD" w:rsidP="00F839AD">
            <w:pPr>
              <w:widowControl w:val="0"/>
              <w:tabs>
                <w:tab w:val="left" w:pos="1771"/>
                <w:tab w:val="left" w:pos="3459"/>
                <w:tab w:val="left" w:pos="5708"/>
                <w:tab w:val="left" w:pos="7156"/>
                <w:tab w:val="left" w:pos="9252"/>
                <w:tab w:val="left" w:pos="11419"/>
                <w:tab w:val="left" w:pos="13155"/>
                <w:tab w:val="left" w:pos="13755"/>
              </w:tabs>
              <w:spacing w:line="239" w:lineRule="auto"/>
              <w:ind w:right="-57"/>
              <w:rPr>
                <w:rFonts w:cs="Times New Roman"/>
                <w:sz w:val="24"/>
                <w:szCs w:val="24"/>
              </w:rPr>
            </w:pPr>
          </w:p>
          <w:p w14:paraId="200F0274" w14:textId="77777777" w:rsidR="00F839AD" w:rsidRPr="00B84392" w:rsidRDefault="00F839AD" w:rsidP="00F839AD">
            <w:pPr>
              <w:widowControl w:val="0"/>
              <w:tabs>
                <w:tab w:val="left" w:pos="1771"/>
                <w:tab w:val="left" w:pos="3459"/>
                <w:tab w:val="left" w:pos="5708"/>
                <w:tab w:val="left" w:pos="7156"/>
                <w:tab w:val="left" w:pos="9252"/>
                <w:tab w:val="left" w:pos="11419"/>
                <w:tab w:val="left" w:pos="13155"/>
                <w:tab w:val="left" w:pos="13755"/>
              </w:tabs>
              <w:spacing w:line="239" w:lineRule="auto"/>
              <w:ind w:right="-57"/>
              <w:rPr>
                <w:rFonts w:cs="Times New Roman"/>
                <w:sz w:val="24"/>
                <w:szCs w:val="24"/>
              </w:rPr>
            </w:pPr>
            <w:r w:rsidRPr="00B84392">
              <w:rPr>
                <w:rFonts w:cs="Times New Roman"/>
                <w:sz w:val="24"/>
                <w:szCs w:val="24"/>
              </w:rPr>
              <w:t>Воспитательный процесс в школе осуществляется путём выполнения утверждённого школьного плана согласно Единой программы воспитания.</w:t>
            </w:r>
          </w:p>
          <w:p w14:paraId="7ADDD29C" w14:textId="77777777" w:rsidR="00F839AD" w:rsidRPr="00B84392" w:rsidRDefault="00A8340B" w:rsidP="00F839AD">
            <w:pPr>
              <w:widowControl w:val="0"/>
              <w:tabs>
                <w:tab w:val="left" w:pos="1771"/>
                <w:tab w:val="left" w:pos="3459"/>
                <w:tab w:val="left" w:pos="5708"/>
                <w:tab w:val="left" w:pos="7156"/>
                <w:tab w:val="left" w:pos="9252"/>
                <w:tab w:val="left" w:pos="11419"/>
                <w:tab w:val="left" w:pos="13155"/>
                <w:tab w:val="left" w:pos="13755"/>
              </w:tabs>
              <w:spacing w:line="239" w:lineRule="auto"/>
              <w:ind w:right="-57"/>
              <w:rPr>
                <w:rStyle w:val="a9"/>
                <w:rFonts w:cs="Times New Roman"/>
                <w:sz w:val="24"/>
                <w:szCs w:val="24"/>
              </w:rPr>
            </w:pPr>
            <w:hyperlink r:id="rId32" w:history="1">
              <w:r w:rsidR="00F839AD" w:rsidRPr="00B84392">
                <w:rPr>
                  <w:rStyle w:val="a9"/>
                  <w:rFonts w:cs="Times New Roman"/>
                  <w:sz w:val="24"/>
                  <w:szCs w:val="24"/>
                </w:rPr>
                <w:t>http://zeren-alekseevka.edu.kz/content/plan-vospitatelynoy-raboty-shkoly-na-2024-2025-uchebnyy-god-po-realiza</w:t>
              </w:r>
            </w:hyperlink>
            <w:r w:rsidR="00F839AD" w:rsidRPr="00B84392">
              <w:rPr>
                <w:rStyle w:val="a9"/>
                <w:rFonts w:cs="Times New Roman"/>
                <w:sz w:val="24"/>
                <w:szCs w:val="24"/>
              </w:rPr>
              <w:t>.</w:t>
            </w:r>
          </w:p>
          <w:p w14:paraId="2AE5ACE6" w14:textId="77777777" w:rsidR="00F839AD" w:rsidRPr="00B84392" w:rsidRDefault="00F839AD" w:rsidP="00F839AD">
            <w:pPr>
              <w:spacing w:before="100" w:beforeAutospacing="1" w:after="100" w:afterAutospacing="1" w:line="273" w:lineRule="auto"/>
              <w:contextualSpacing/>
              <w:jc w:val="both"/>
              <w:rPr>
                <w:rFonts w:eastAsia="Times New Roman" w:cs="Times New Roman"/>
                <w:color w:val="000000"/>
                <w:sz w:val="24"/>
                <w:szCs w:val="24"/>
              </w:rPr>
            </w:pPr>
            <w:proofErr w:type="gramStart"/>
            <w:r w:rsidRPr="00B84392">
              <w:rPr>
                <w:rFonts w:eastAsia="Times New Roman" w:cs="Times New Roman"/>
                <w:color w:val="000000"/>
                <w:sz w:val="24"/>
                <w:szCs w:val="24"/>
              </w:rPr>
              <w:lastRenderedPageBreak/>
              <w:t>Работа  организовалась</w:t>
            </w:r>
            <w:proofErr w:type="gramEnd"/>
            <w:r w:rsidRPr="00B84392">
              <w:rPr>
                <w:rFonts w:eastAsia="Times New Roman" w:cs="Times New Roman"/>
                <w:color w:val="000000"/>
                <w:sz w:val="24"/>
                <w:szCs w:val="24"/>
              </w:rPr>
              <w:t xml:space="preserve"> и проводилась согласно следующим нормативным документам:</w:t>
            </w:r>
          </w:p>
          <w:p w14:paraId="4826C1B4"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Конституция Республики Казахстан</w:t>
            </w:r>
            <w:r w:rsidRPr="00B84392">
              <w:rPr>
                <w:rFonts w:eastAsia="SimSun" w:cs="Times New Roman"/>
                <w:iCs/>
                <w:color w:val="000000"/>
                <w:sz w:val="24"/>
                <w:szCs w:val="24"/>
              </w:rPr>
              <w:t>;</w:t>
            </w:r>
          </w:p>
          <w:p w14:paraId="11E2018B"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 xml:space="preserve">Конвенция ООН о правах ребенка; </w:t>
            </w:r>
            <w:r w:rsidRPr="00B84392">
              <w:rPr>
                <w:rFonts w:eastAsia="SimSun" w:cs="Times New Roman"/>
                <w:sz w:val="24"/>
                <w:szCs w:val="24"/>
              </w:rPr>
              <w:t>Закон Республики Казахстан «О правах ребенка в Республике Казахстан» от 8 августа 2002 года;</w:t>
            </w:r>
          </w:p>
          <w:p w14:paraId="2661DB3C"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SimSun" w:cs="Times New Roman"/>
                <w:color w:val="000000"/>
                <w:sz w:val="24"/>
                <w:szCs w:val="24"/>
              </w:rPr>
              <w:t xml:space="preserve">Кодекс Республики Казахстан «О браке (супружестве) и семье» от 26 декабря 2011 года; </w:t>
            </w:r>
            <w:hyperlink r:id="rId33" w:history="1">
              <w:r w:rsidRPr="00B84392">
                <w:rPr>
                  <w:rFonts w:eastAsia="Montserrat-Regular" w:cs="Times New Roman"/>
                  <w:color w:val="0000FF"/>
                  <w:sz w:val="24"/>
                  <w:szCs w:val="24"/>
                  <w:u w:val="single"/>
                </w:rPr>
                <w:t>https://adilet.zan.kz/rus/docs/K1100000518</w:t>
              </w:r>
            </w:hyperlink>
          </w:p>
          <w:p w14:paraId="132446F2"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sz w:val="24"/>
                <w:szCs w:val="24"/>
              </w:rPr>
            </w:pPr>
            <w:r w:rsidRPr="00B84392">
              <w:rPr>
                <w:rFonts w:eastAsia="SimSun" w:cs="Times New Roman"/>
                <w:sz w:val="24"/>
                <w:szCs w:val="24"/>
              </w:rPr>
              <w:t>Закон Республики Казахстан «О профилактике бытового насилия» от 4 декабря 2009 года № 214-IV;</w:t>
            </w:r>
          </w:p>
          <w:p w14:paraId="71C26397"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sz w:val="24"/>
                <w:szCs w:val="24"/>
              </w:rPr>
              <w:t>Закон Республики Казахстан «О защите детей от информации, причиняющей вред их здоровью и развитию» от 2 июля 2018 года №169-VI;</w:t>
            </w:r>
          </w:p>
          <w:p w14:paraId="4973821B"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sz w:val="24"/>
                <w:szCs w:val="24"/>
              </w:rPr>
              <w:t>Закон Республики Казахстан «О религиозной деятельности и религиозных объединениях»;</w:t>
            </w:r>
          </w:p>
          <w:p w14:paraId="6F530F29"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bCs/>
                <w:color w:val="000000"/>
                <w:sz w:val="24"/>
                <w:szCs w:val="24"/>
              </w:rPr>
              <w:t>Программа воспитания ««</w:t>
            </w:r>
            <w:proofErr w:type="spellStart"/>
            <w:r w:rsidRPr="00B84392">
              <w:rPr>
                <w:rFonts w:eastAsia="SimSun" w:cs="Times New Roman"/>
                <w:bCs/>
                <w:color w:val="000000"/>
                <w:sz w:val="24"/>
                <w:szCs w:val="24"/>
              </w:rPr>
              <w:t>Біртұтас</w:t>
            </w:r>
            <w:proofErr w:type="spellEnd"/>
            <w:r w:rsidRPr="00B84392">
              <w:rPr>
                <w:rFonts w:eastAsia="SimSun" w:cs="Times New Roman"/>
                <w:bCs/>
                <w:color w:val="000000"/>
                <w:sz w:val="24"/>
                <w:szCs w:val="24"/>
              </w:rPr>
              <w:t xml:space="preserve"> </w:t>
            </w:r>
            <w:proofErr w:type="spellStart"/>
            <w:r w:rsidRPr="00B84392">
              <w:rPr>
                <w:rFonts w:eastAsia="SimSun" w:cs="Times New Roman"/>
                <w:bCs/>
                <w:color w:val="000000"/>
                <w:sz w:val="24"/>
                <w:szCs w:val="24"/>
              </w:rPr>
              <w:t>тәрбие</w:t>
            </w:r>
            <w:proofErr w:type="spellEnd"/>
            <w:r w:rsidRPr="00B84392">
              <w:rPr>
                <w:rFonts w:eastAsia="SimSun" w:cs="Times New Roman"/>
                <w:bCs/>
                <w:color w:val="000000"/>
                <w:sz w:val="24"/>
                <w:szCs w:val="24"/>
              </w:rPr>
              <w:t>»</w:t>
            </w:r>
          </w:p>
          <w:p w14:paraId="6079916D"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Концепция развития дошкольного, среднего, технического и профессионального образования Республики Казахстан на 2023 – 2029 годы</w:t>
            </w:r>
          </w:p>
          <w:p w14:paraId="32CCF46A"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Комплексный план по защите детей от насилия, превенции суицида и обеспечения их прав и благополучия на 2023-2025 годы</w:t>
            </w:r>
          </w:p>
          <w:p w14:paraId="7BC95CF9"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Инструктивно-методическое письмо на 2024-2025 учебный год</w:t>
            </w:r>
          </w:p>
          <w:p w14:paraId="7700ADD2"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Montserrat-Regular" w:cs="Times New Roman"/>
                <w:sz w:val="24"/>
                <w:szCs w:val="24"/>
              </w:rPr>
              <w:t xml:space="preserve">«Об утверждении Перечня документов, обязательных для ведения педагогами организаций среднего, </w:t>
            </w:r>
            <w:proofErr w:type="spellStart"/>
            <w:proofErr w:type="gramStart"/>
            <w:r w:rsidRPr="00B84392">
              <w:rPr>
                <w:rFonts w:eastAsia="Montserrat-Regular" w:cs="Times New Roman"/>
                <w:sz w:val="24"/>
                <w:szCs w:val="24"/>
              </w:rPr>
              <w:t>техничес</w:t>
            </w:r>
            <w:proofErr w:type="spellEnd"/>
            <w:r w:rsidRPr="00B84392">
              <w:rPr>
                <w:rFonts w:eastAsia="Montserrat-Regular" w:cs="Times New Roman"/>
                <w:sz w:val="24"/>
                <w:szCs w:val="24"/>
              </w:rPr>
              <w:t>-кого</w:t>
            </w:r>
            <w:proofErr w:type="gramEnd"/>
            <w:r w:rsidRPr="00B84392">
              <w:rPr>
                <w:rFonts w:eastAsia="Montserrat-Regular" w:cs="Times New Roman"/>
                <w:sz w:val="24"/>
                <w:szCs w:val="24"/>
              </w:rPr>
              <w:t xml:space="preserve"> и профессионального, </w:t>
            </w:r>
            <w:proofErr w:type="spellStart"/>
            <w:r w:rsidRPr="00B84392">
              <w:rPr>
                <w:rFonts w:eastAsia="Montserrat-Regular" w:cs="Times New Roman"/>
                <w:sz w:val="24"/>
                <w:szCs w:val="24"/>
              </w:rPr>
              <w:t>послесреднего</w:t>
            </w:r>
            <w:proofErr w:type="spellEnd"/>
            <w:r w:rsidRPr="00B84392">
              <w:rPr>
                <w:rFonts w:eastAsia="Montserrat-Regular" w:cs="Times New Roman"/>
                <w:sz w:val="24"/>
                <w:szCs w:val="24"/>
              </w:rPr>
              <w:t xml:space="preserve"> образования, и их формы» (</w:t>
            </w:r>
            <w:proofErr w:type="spellStart"/>
            <w:r w:rsidRPr="00B84392">
              <w:rPr>
                <w:rFonts w:eastAsia="Montserrat-Regular" w:cs="Times New Roman"/>
                <w:sz w:val="24"/>
                <w:szCs w:val="24"/>
              </w:rPr>
              <w:t>пр</w:t>
            </w:r>
            <w:proofErr w:type="spellEnd"/>
            <w:r w:rsidRPr="00B84392">
              <w:rPr>
                <w:rFonts w:eastAsia="Montserrat-Regular" w:cs="Times New Roman"/>
                <w:sz w:val="24"/>
                <w:szCs w:val="24"/>
              </w:rPr>
              <w:t xml:space="preserve"> № МОН РК от 06.04.2020 г. № 130, </w:t>
            </w:r>
            <w:hyperlink r:id="rId34" w:history="1">
              <w:r w:rsidRPr="00B84392">
                <w:rPr>
                  <w:rFonts w:eastAsia="Montserrat-Regular" w:cs="Times New Roman"/>
                  <w:color w:val="0000FF"/>
                  <w:sz w:val="24"/>
                  <w:szCs w:val="24"/>
                  <w:u w:val="single"/>
                </w:rPr>
                <w:t>https://adilet.zan.kz/rus/docs/V2000020317</w:t>
              </w:r>
            </w:hyperlink>
          </w:p>
          <w:p w14:paraId="70194ABF"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Montserrat-Regular" w:cs="Times New Roman"/>
                <w:sz w:val="24"/>
                <w:szCs w:val="24"/>
              </w:rPr>
              <w:t xml:space="preserve">«Об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 </w:t>
            </w:r>
            <w:hyperlink r:id="rId35" w:history="1">
              <w:r w:rsidRPr="00B84392">
                <w:rPr>
                  <w:rFonts w:eastAsia="Montserrat-Regular" w:cs="Times New Roman"/>
                  <w:color w:val="0000FF"/>
                  <w:sz w:val="24"/>
                  <w:szCs w:val="24"/>
                  <w:u w:val="single"/>
                </w:rPr>
                <w:t>https://adilet.zan.kz/rus/docs/V2000020292</w:t>
              </w:r>
            </w:hyperlink>
          </w:p>
          <w:p w14:paraId="15556C2A"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Montserrat-Regular" w:cs="Times New Roman"/>
                <w:sz w:val="24"/>
                <w:szCs w:val="24"/>
              </w:rPr>
              <w:t xml:space="preserve">Об утверждении Санитарных правил «Санитарно-эпидемиологические требования к объектам образования» (приказ МЗ РК № ҚР ДСМ-76 от 05.08.2021 г.), </w:t>
            </w:r>
            <w:hyperlink r:id="rId36" w:history="1">
              <w:r w:rsidRPr="00B84392">
                <w:rPr>
                  <w:rFonts w:eastAsia="Montserrat-Regular" w:cs="Times New Roman"/>
                  <w:color w:val="0000FF"/>
                  <w:sz w:val="24"/>
                  <w:szCs w:val="24"/>
                  <w:u w:val="single"/>
                </w:rPr>
                <w:t>https://adilet.zan.kz/rus/docs/V2100023890</w:t>
              </w:r>
            </w:hyperlink>
          </w:p>
          <w:p w14:paraId="09233498"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sz w:val="24"/>
                <w:szCs w:val="24"/>
              </w:rPr>
            </w:pPr>
            <w:r w:rsidRPr="00B84392">
              <w:rPr>
                <w:rFonts w:eastAsia="Montserrat-Regular" w:cs="Times New Roman"/>
                <w:sz w:val="24"/>
                <w:szCs w:val="24"/>
              </w:rPr>
              <w:t xml:space="preserve">«Об утверждении Требований к обязательной школьной форме для организаций среднего </w:t>
            </w:r>
            <w:proofErr w:type="gramStart"/>
            <w:r w:rsidRPr="00B84392">
              <w:rPr>
                <w:rFonts w:eastAsia="Montserrat-Regular" w:cs="Times New Roman"/>
                <w:sz w:val="24"/>
                <w:szCs w:val="24"/>
              </w:rPr>
              <w:t>образования»  (</w:t>
            </w:r>
            <w:proofErr w:type="gramEnd"/>
            <w:r w:rsidRPr="00B84392">
              <w:rPr>
                <w:rFonts w:eastAsia="Montserrat-Regular" w:cs="Times New Roman"/>
                <w:sz w:val="24"/>
                <w:szCs w:val="24"/>
              </w:rPr>
              <w:t xml:space="preserve">приказ МОН РК от 14.01.2016 г. № 26), </w:t>
            </w:r>
            <w:hyperlink r:id="rId37" w:history="1">
              <w:r w:rsidRPr="00B84392">
                <w:rPr>
                  <w:rFonts w:eastAsia="Montserrat-Regular" w:cs="Times New Roman"/>
                  <w:color w:val="0000FF"/>
                  <w:sz w:val="24"/>
                  <w:szCs w:val="24"/>
                  <w:u w:val="single"/>
                </w:rPr>
                <w:t>https://adilet.zan.kz/rus/docs/V1600013085</w:t>
              </w:r>
            </w:hyperlink>
            <w:r w:rsidRPr="00B84392">
              <w:rPr>
                <w:rFonts w:eastAsia="Montserrat-Regular" w:cs="Times New Roman"/>
                <w:sz w:val="24"/>
                <w:szCs w:val="24"/>
              </w:rPr>
              <w:t xml:space="preserve"> </w:t>
            </w:r>
          </w:p>
          <w:p w14:paraId="26A55A93"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Montserrat-Regular" w:cs="Times New Roman"/>
                <w:sz w:val="24"/>
                <w:szCs w:val="24"/>
              </w:rPr>
              <w:t xml:space="preserve">«Об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w:t>
            </w:r>
            <w:r w:rsidRPr="00B84392">
              <w:rPr>
                <w:rFonts w:eastAsia="Montserrat-Regular" w:cs="Times New Roman"/>
                <w:sz w:val="24"/>
                <w:szCs w:val="24"/>
              </w:rPr>
              <w:lastRenderedPageBreak/>
              <w:t xml:space="preserve">отношении, осуществляющих деятельность в сфере образования и науки» (приказ Министра образования и науки Республики Казахстан от 30марта 2022 года № 117), </w:t>
            </w:r>
            <w:hyperlink r:id="rId38" w:history="1">
              <w:r w:rsidRPr="00B84392">
                <w:rPr>
                  <w:rFonts w:eastAsia="Montserrat-Regular" w:cs="Times New Roman"/>
                  <w:color w:val="0000FF"/>
                  <w:sz w:val="24"/>
                  <w:szCs w:val="24"/>
                  <w:u w:val="single"/>
                </w:rPr>
                <w:t>https://adilet.zan.kz/rus/docs/V2200027414</w:t>
              </w:r>
            </w:hyperlink>
          </w:p>
          <w:p w14:paraId="30908B73"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Montserrat-Regular" w:cs="Times New Roman"/>
                <w:color w:val="0000FF"/>
                <w:sz w:val="24"/>
                <w:szCs w:val="24"/>
                <w:u w:val="single"/>
              </w:rPr>
            </w:pPr>
            <w:r w:rsidRPr="00B84392">
              <w:rPr>
                <w:rFonts w:eastAsia="Montserrat-Regular" w:cs="Times New Roman"/>
                <w:sz w:val="24"/>
                <w:szCs w:val="24"/>
              </w:rPr>
              <w:t xml:space="preserve">«Об утверждении Правил психолого-педагогического сопровождения в организациях образования» (приказ Министра образования и науки РК от 12 января 2022 года № 6), </w:t>
            </w:r>
            <w:hyperlink r:id="rId39" w:history="1">
              <w:r w:rsidRPr="00B84392">
                <w:rPr>
                  <w:rFonts w:eastAsia="Montserrat-Regular" w:cs="Times New Roman"/>
                  <w:color w:val="0000FF"/>
                  <w:sz w:val="24"/>
                  <w:szCs w:val="24"/>
                  <w:u w:val="single"/>
                </w:rPr>
                <w:t>https://adilet.zan.kz/rus/docs/V2200026513/compare</w:t>
              </w:r>
            </w:hyperlink>
          </w:p>
          <w:p w14:paraId="344290A5"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rPr>
            </w:pPr>
            <w:r w:rsidRPr="00B84392">
              <w:rPr>
                <w:rFonts w:eastAsia="Montserrat-Regular" w:cs="Times New Roman"/>
                <w:sz w:val="24"/>
                <w:szCs w:val="24"/>
              </w:rPr>
              <w:t xml:space="preserve">Об утверждении Типового положения о деятельности Комиссии по делам несовершеннолетних и защите их прав. (Постановление Правительства Республики Казахстан от 11 июня 2001 года N 789), </w:t>
            </w:r>
            <w:hyperlink r:id="rId40" w:history="1">
              <w:r w:rsidRPr="00B84392">
                <w:rPr>
                  <w:rFonts w:eastAsia="Montserrat-Regular" w:cs="Times New Roman"/>
                  <w:color w:val="0000FF"/>
                  <w:sz w:val="24"/>
                  <w:szCs w:val="24"/>
                  <w:u w:val="single"/>
                </w:rPr>
                <w:t>https://adilet.zan.kz/rus/docs/P010000789</w:t>
              </w:r>
            </w:hyperlink>
          </w:p>
          <w:p w14:paraId="78B3E9EC"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Montserrat-Regular" w:cs="Times New Roman"/>
                <w:color w:val="0000FF"/>
                <w:sz w:val="24"/>
                <w:szCs w:val="24"/>
                <w:u w:val="single"/>
              </w:rPr>
            </w:pPr>
            <w:r w:rsidRPr="00B84392">
              <w:rPr>
                <w:rFonts w:eastAsia="Montserrat-Regular" w:cs="Times New Roman"/>
                <w:sz w:val="24"/>
                <w:szCs w:val="24"/>
              </w:rPr>
              <w:t xml:space="preserve">Об утверждении Комплексного плана по защите детей от насилия, превенции суицида и обеспечению их прав и благополучия на 2023 – 2025 годы. (Постановление Правительства Республики Казахстан от 31 августа 2023 года № 748), </w:t>
            </w:r>
            <w:hyperlink r:id="rId41" w:history="1">
              <w:r w:rsidRPr="00B84392">
                <w:rPr>
                  <w:rFonts w:eastAsia="Montserrat-Regular" w:cs="Times New Roman"/>
                  <w:color w:val="0000FF"/>
                  <w:sz w:val="24"/>
                  <w:szCs w:val="24"/>
                  <w:u w:val="single"/>
                </w:rPr>
                <w:t>https://adilet.zan.kz/rus/docs/P2300000748</w:t>
              </w:r>
            </w:hyperlink>
          </w:p>
          <w:p w14:paraId="2921F6BA"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u w:val="single"/>
              </w:rPr>
            </w:pPr>
            <w:r w:rsidRPr="00B84392">
              <w:rPr>
                <w:rFonts w:eastAsia="Montserrat-Regular" w:cs="Times New Roman"/>
                <w:sz w:val="24"/>
                <w:szCs w:val="24"/>
              </w:rPr>
              <w:t xml:space="preserve">Об утверждении перечня предметов и веществ, запрещенных к вносу, ограниченных для использования в организациях образования и на их территориях. Приказ Министра образования и науки Республики Казахстан от 25 мая 2021 года № 235, </w:t>
            </w:r>
            <w:hyperlink r:id="rId42" w:history="1">
              <w:r w:rsidRPr="00B84392">
                <w:rPr>
                  <w:rFonts w:eastAsia="Montserrat-Regular" w:cs="Times New Roman"/>
                  <w:color w:val="0000FF"/>
                  <w:sz w:val="24"/>
                  <w:szCs w:val="24"/>
                  <w:u w:val="single"/>
                </w:rPr>
                <w:t>https://adilet.zan.kz/rus/docs/V2100022857</w:t>
              </w:r>
            </w:hyperlink>
          </w:p>
          <w:p w14:paraId="1702F7F1"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sz w:val="24"/>
                <w:szCs w:val="24"/>
              </w:rPr>
            </w:pPr>
            <w:r w:rsidRPr="00B84392">
              <w:rPr>
                <w:rFonts w:eastAsia="SimSun" w:cs="Times New Roman"/>
                <w:color w:val="000000"/>
                <w:sz w:val="24"/>
                <w:szCs w:val="24"/>
              </w:rPr>
              <w:t xml:space="preserve">Совместный приказ «О принятии мер, направленных на развитие правовой культуры общества, в частности, проведение системной и взаимосвязанной работы по формированию основы правовой культуры </w:t>
            </w:r>
            <w:proofErr w:type="gramStart"/>
            <w:r w:rsidRPr="00B84392">
              <w:rPr>
                <w:rFonts w:eastAsia="SimSun" w:cs="Times New Roman"/>
                <w:color w:val="000000"/>
                <w:sz w:val="24"/>
                <w:szCs w:val="24"/>
              </w:rPr>
              <w:t>обучающихся  и</w:t>
            </w:r>
            <w:proofErr w:type="gramEnd"/>
            <w:r w:rsidRPr="00B84392">
              <w:rPr>
                <w:rFonts w:eastAsia="SimSun" w:cs="Times New Roman"/>
                <w:color w:val="000000"/>
                <w:sz w:val="24"/>
                <w:szCs w:val="24"/>
              </w:rPr>
              <w:t xml:space="preserve"> воспитанников в государственных организациях среднего образования, а также  среди студентов в организациях технического и профессионального, </w:t>
            </w:r>
            <w:proofErr w:type="spellStart"/>
            <w:r w:rsidRPr="00B84392">
              <w:rPr>
                <w:rFonts w:eastAsia="SimSun" w:cs="Times New Roman"/>
                <w:color w:val="000000"/>
                <w:sz w:val="24"/>
                <w:szCs w:val="24"/>
              </w:rPr>
              <w:t>послесреднего</w:t>
            </w:r>
            <w:proofErr w:type="spellEnd"/>
            <w:r w:rsidRPr="00B84392">
              <w:rPr>
                <w:rFonts w:eastAsia="SimSun" w:cs="Times New Roman"/>
                <w:color w:val="000000"/>
                <w:sz w:val="24"/>
                <w:szCs w:val="24"/>
              </w:rPr>
              <w:t xml:space="preserve"> и высшего образования» до 2030 года;</w:t>
            </w:r>
          </w:p>
          <w:p w14:paraId="67EE9F22" w14:textId="77777777" w:rsidR="00F839AD" w:rsidRPr="00B84392" w:rsidRDefault="00F839AD" w:rsidP="00F839AD">
            <w:pPr>
              <w:numPr>
                <w:ilvl w:val="0"/>
                <w:numId w:val="19"/>
              </w:numPr>
              <w:autoSpaceDE w:val="0"/>
              <w:autoSpaceDN w:val="0"/>
              <w:adjustRightInd w:val="0"/>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Комплексный план по борьбе с наркоманией и наркобизнесом в Республике Казахстан на 2023-2025 годы;</w:t>
            </w:r>
          </w:p>
          <w:p w14:paraId="485BB93D" w14:textId="77777777" w:rsidR="00F839AD" w:rsidRPr="00B84392" w:rsidRDefault="00F839AD" w:rsidP="00F839AD">
            <w:pPr>
              <w:numPr>
                <w:ilvl w:val="0"/>
                <w:numId w:val="19"/>
              </w:numPr>
              <w:spacing w:before="100" w:beforeAutospacing="1" w:after="100" w:afterAutospacing="1" w:line="273" w:lineRule="auto"/>
              <w:contextualSpacing/>
              <w:jc w:val="both"/>
              <w:rPr>
                <w:rFonts w:eastAsia="SimSun" w:cs="Times New Roman"/>
                <w:color w:val="000000"/>
                <w:sz w:val="24"/>
                <w:szCs w:val="24"/>
              </w:rPr>
            </w:pPr>
            <w:r w:rsidRPr="00B84392">
              <w:rPr>
                <w:rFonts w:eastAsia="SimSun" w:cs="Times New Roman"/>
                <w:color w:val="000000"/>
                <w:sz w:val="24"/>
                <w:szCs w:val="24"/>
              </w:rPr>
              <w:t>План мероприятий экологического образования и воспитания в организациях дошкольного, среднего, технического и профессионального образования на 2023-2029 годы;</w:t>
            </w:r>
          </w:p>
          <w:p w14:paraId="01DE237E" w14:textId="77777777" w:rsidR="00F839AD" w:rsidRPr="00B84392" w:rsidRDefault="00F839AD" w:rsidP="00F839AD">
            <w:pPr>
              <w:widowControl w:val="0"/>
              <w:tabs>
                <w:tab w:val="left" w:pos="1771"/>
                <w:tab w:val="left" w:pos="3459"/>
                <w:tab w:val="left" w:pos="5708"/>
                <w:tab w:val="left" w:pos="7156"/>
                <w:tab w:val="left" w:pos="9252"/>
                <w:tab w:val="left" w:pos="11419"/>
                <w:tab w:val="left" w:pos="13155"/>
                <w:tab w:val="left" w:pos="13755"/>
              </w:tabs>
              <w:spacing w:line="239" w:lineRule="auto"/>
              <w:ind w:right="-57"/>
              <w:rPr>
                <w:rFonts w:cs="Times New Roman"/>
                <w:sz w:val="24"/>
                <w:szCs w:val="24"/>
              </w:rPr>
            </w:pPr>
          </w:p>
          <w:p w14:paraId="42045371" w14:textId="77777777" w:rsidR="00F839AD" w:rsidRPr="00B84392" w:rsidRDefault="00F839AD" w:rsidP="00F839AD">
            <w:pPr>
              <w:widowControl w:val="0"/>
              <w:spacing w:before="4" w:line="236" w:lineRule="auto"/>
              <w:ind w:right="-20"/>
              <w:rPr>
                <w:rFonts w:cs="Times New Roman"/>
                <w:sz w:val="24"/>
                <w:szCs w:val="24"/>
              </w:rPr>
            </w:pPr>
            <w:r w:rsidRPr="00B84392">
              <w:rPr>
                <w:rFonts w:cs="Times New Roman"/>
                <w:color w:val="262626" w:themeColor="text1" w:themeTint="D9"/>
                <w:sz w:val="24"/>
                <w:szCs w:val="24"/>
              </w:rPr>
              <w:t xml:space="preserve">Выполняя задачи по воспитательной работе в КГУ «ОШ № 1 </w:t>
            </w:r>
            <w:proofErr w:type="spellStart"/>
            <w:r w:rsidRPr="00B84392">
              <w:rPr>
                <w:rFonts w:cs="Times New Roman"/>
                <w:color w:val="262626" w:themeColor="text1" w:themeTint="D9"/>
                <w:sz w:val="24"/>
                <w:szCs w:val="24"/>
              </w:rPr>
              <w:t>п.Алексеевка</w:t>
            </w:r>
            <w:proofErr w:type="spellEnd"/>
            <w:r w:rsidRPr="00B84392">
              <w:rPr>
                <w:rFonts w:cs="Times New Roman"/>
                <w:color w:val="262626" w:themeColor="text1" w:themeTint="D9"/>
                <w:sz w:val="24"/>
                <w:szCs w:val="24"/>
              </w:rPr>
              <w:t>»,</w:t>
            </w:r>
            <w:r w:rsidRPr="00B84392">
              <w:rPr>
                <w:rFonts w:cs="Times New Roman"/>
                <w:sz w:val="24"/>
                <w:szCs w:val="24"/>
              </w:rPr>
              <w:t xml:space="preserve"> всеми классными руководителями проводятся классные часы, беседы по ПДД, </w:t>
            </w:r>
          </w:p>
          <w:p w14:paraId="3B01F882" w14:textId="77777777" w:rsidR="00F839AD" w:rsidRPr="00B84392" w:rsidRDefault="00F839AD" w:rsidP="00F839AD">
            <w:pPr>
              <w:widowControl w:val="0"/>
              <w:spacing w:before="4" w:line="236" w:lineRule="auto"/>
              <w:ind w:right="-20"/>
              <w:rPr>
                <w:rFonts w:cs="Times New Roman"/>
                <w:color w:val="000000" w:themeColor="text1"/>
                <w:sz w:val="24"/>
                <w:szCs w:val="24"/>
              </w:rPr>
            </w:pPr>
            <w:r w:rsidRPr="00B84392">
              <w:rPr>
                <w:rFonts w:cs="Times New Roman"/>
                <w:sz w:val="24"/>
                <w:szCs w:val="24"/>
              </w:rPr>
              <w:t>ОБЖ, экологические часы, работа с родителями, индивидуальные беседы с учащимися и родителями.</w:t>
            </w:r>
            <w:r w:rsidRPr="00B84392">
              <w:rPr>
                <w:rFonts w:cs="Times New Roman"/>
                <w:color w:val="000000" w:themeColor="text1"/>
                <w:sz w:val="24"/>
                <w:szCs w:val="24"/>
              </w:rPr>
              <w:t xml:space="preserve"> </w:t>
            </w:r>
          </w:p>
          <w:p w14:paraId="55A777A1" w14:textId="77777777" w:rsidR="00F839AD" w:rsidRPr="00B84392" w:rsidRDefault="00A8340B" w:rsidP="00F839AD">
            <w:pPr>
              <w:widowControl w:val="0"/>
              <w:spacing w:before="4" w:line="236" w:lineRule="auto"/>
              <w:ind w:right="-20"/>
              <w:rPr>
                <w:rFonts w:cs="Times New Roman"/>
                <w:sz w:val="24"/>
                <w:szCs w:val="24"/>
              </w:rPr>
            </w:pPr>
            <w:hyperlink r:id="rId43" w:history="1">
              <w:r w:rsidR="00F839AD" w:rsidRPr="00B84392">
                <w:rPr>
                  <w:rStyle w:val="a9"/>
                  <w:rFonts w:cs="Times New Roman"/>
                  <w:sz w:val="24"/>
                  <w:szCs w:val="24"/>
                </w:rPr>
                <w:t>http://zeren-alekseevka.edu.kz/content/4613-10-06-25-11-54-56-plan-obgh-1-klass</w:t>
              </w:r>
            </w:hyperlink>
          </w:p>
          <w:p w14:paraId="14A5449E" w14:textId="77777777" w:rsidR="00F839AD" w:rsidRPr="00B84392" w:rsidRDefault="00A8340B" w:rsidP="00F839AD">
            <w:pPr>
              <w:widowControl w:val="0"/>
              <w:spacing w:before="4" w:line="236" w:lineRule="auto"/>
              <w:ind w:right="-20"/>
              <w:rPr>
                <w:rFonts w:cs="Times New Roman"/>
                <w:sz w:val="24"/>
                <w:szCs w:val="24"/>
              </w:rPr>
            </w:pPr>
            <w:hyperlink r:id="rId44" w:history="1">
              <w:r w:rsidR="00F839AD" w:rsidRPr="00B84392">
                <w:rPr>
                  <w:rStyle w:val="a9"/>
                  <w:rFonts w:cs="Times New Roman"/>
                  <w:sz w:val="24"/>
                  <w:szCs w:val="24"/>
                </w:rPr>
                <w:t>http://zeren-alekseevka.edu.kz/content/6146-10-06-25-11-51-43-plan-pdd-1-klass</w:t>
              </w:r>
            </w:hyperlink>
          </w:p>
          <w:p w14:paraId="23460ECF" w14:textId="77777777" w:rsidR="00F839AD" w:rsidRPr="00B84392" w:rsidRDefault="00F839AD" w:rsidP="00F839AD">
            <w:pPr>
              <w:widowControl w:val="0"/>
              <w:spacing w:before="4" w:line="236" w:lineRule="auto"/>
              <w:ind w:right="-20"/>
              <w:rPr>
                <w:rFonts w:cs="Times New Roman"/>
                <w:color w:val="000000" w:themeColor="text1"/>
                <w:sz w:val="24"/>
                <w:szCs w:val="24"/>
              </w:rPr>
            </w:pPr>
            <w:r w:rsidRPr="00B84392">
              <w:rPr>
                <w:rFonts w:cs="Times New Roman"/>
                <w:color w:val="000000" w:themeColor="text1"/>
                <w:sz w:val="24"/>
                <w:szCs w:val="24"/>
              </w:rPr>
              <w:t xml:space="preserve"> </w:t>
            </w:r>
            <w:hyperlink r:id="rId45" w:history="1">
              <w:r w:rsidRPr="00B84392">
                <w:rPr>
                  <w:rStyle w:val="a9"/>
                  <w:rFonts w:cs="Times New Roman"/>
                  <w:sz w:val="24"/>
                  <w:szCs w:val="24"/>
                </w:rPr>
                <w:t>http://zeren-alekseevka.edu.kz/gallery/open/id-31835</w:t>
              </w:r>
            </w:hyperlink>
          </w:p>
          <w:p w14:paraId="51B2D185" w14:textId="77777777" w:rsidR="00F839AD" w:rsidRPr="00B84392" w:rsidRDefault="00F839AD" w:rsidP="00F839AD">
            <w:pPr>
              <w:pStyle w:val="ac"/>
              <w:shd w:val="clear" w:color="auto" w:fill="FFFFFF"/>
              <w:spacing w:after="150"/>
              <w:rPr>
                <w:rFonts w:ascii="Times New Roman" w:hAnsi="Times New Roman" w:cs="Times New Roman"/>
                <w:color w:val="000000" w:themeColor="text1"/>
                <w:sz w:val="24"/>
                <w:szCs w:val="24"/>
              </w:rPr>
            </w:pPr>
            <w:r w:rsidRPr="00B84392">
              <w:rPr>
                <w:rStyle w:val="afa"/>
                <w:rFonts w:ascii="Times New Roman" w:hAnsi="Times New Roman" w:cs="Times New Roman"/>
                <w:color w:val="000000" w:themeColor="text1"/>
                <w:sz w:val="24"/>
                <w:szCs w:val="24"/>
              </w:rPr>
              <w:t xml:space="preserve">В соответствии со сложившимися традициями, опытом работы, </w:t>
            </w:r>
            <w:proofErr w:type="gramStart"/>
            <w:r w:rsidRPr="00B84392">
              <w:rPr>
                <w:rStyle w:val="afa"/>
                <w:rFonts w:ascii="Times New Roman" w:hAnsi="Times New Roman" w:cs="Times New Roman"/>
                <w:color w:val="000000" w:themeColor="text1"/>
                <w:sz w:val="24"/>
                <w:szCs w:val="24"/>
              </w:rPr>
              <w:t>педагогический  коллектив</w:t>
            </w:r>
            <w:proofErr w:type="gramEnd"/>
            <w:r w:rsidRPr="00B84392">
              <w:rPr>
                <w:rStyle w:val="afa"/>
                <w:rFonts w:ascii="Times New Roman" w:hAnsi="Times New Roman" w:cs="Times New Roman"/>
                <w:color w:val="000000" w:themeColor="text1"/>
                <w:sz w:val="24"/>
                <w:szCs w:val="24"/>
              </w:rPr>
              <w:t xml:space="preserve"> строил учебно-воспитательный процесс как целенаправленное управление развитием личности учащихся в соответствии с целью воспитания. </w:t>
            </w:r>
            <w:r w:rsidRPr="00B84392">
              <w:rPr>
                <w:rFonts w:ascii="Times New Roman" w:hAnsi="Times New Roman" w:cs="Times New Roman"/>
                <w:color w:val="000000" w:themeColor="text1"/>
                <w:sz w:val="24"/>
                <w:szCs w:val="24"/>
              </w:rPr>
              <w:t>Реализуя основные ценности воспитания в системе непрерывного образования, а так же с учетом районных планов воспитания учащихся, перед коллективом в 2024-2025 учебном году стояли следующие задачи</w:t>
            </w:r>
            <w:r w:rsidRPr="00B84392">
              <w:rPr>
                <w:rFonts w:ascii="Times New Roman" w:eastAsiaTheme="minorHAnsi" w:hAnsi="Times New Roman" w:cs="Times New Roman"/>
                <w:bCs/>
                <w:color w:val="0F1320"/>
                <w:sz w:val="24"/>
                <w:szCs w:val="24"/>
              </w:rPr>
              <w:t xml:space="preserve">: </w:t>
            </w:r>
            <w:r w:rsidRPr="00B84392">
              <w:rPr>
                <w:rFonts w:ascii="Times New Roman" w:eastAsiaTheme="minorHAnsi" w:hAnsi="Times New Roman" w:cs="Times New Roman"/>
                <w:color w:val="0F1320"/>
                <w:sz w:val="24"/>
                <w:szCs w:val="24"/>
              </w:rPr>
              <w:t xml:space="preserve">формировать умения </w:t>
            </w:r>
            <w:r w:rsidRPr="00B84392">
              <w:rPr>
                <w:rFonts w:ascii="Times New Roman" w:eastAsiaTheme="minorHAnsi" w:hAnsi="Times New Roman" w:cs="Times New Roman"/>
                <w:color w:val="0F1320"/>
                <w:sz w:val="24"/>
                <w:szCs w:val="24"/>
              </w:rPr>
              <w:lastRenderedPageBreak/>
              <w:t xml:space="preserve">и прививать навыки уважения родителей, взрослых, прислушиваться к их назиданиям, ценить семейный лад, достойно исполнять свои обязанности перед семьей; прививать такие качества, как доброта, честь, совесть, достоинство, ответственность, чувство заботы и справедливости, формировать трудолюбие и правовую </w:t>
            </w:r>
            <w:proofErr w:type="spellStart"/>
            <w:r w:rsidRPr="00B84392">
              <w:rPr>
                <w:rFonts w:ascii="Times New Roman" w:eastAsiaTheme="minorHAnsi" w:hAnsi="Times New Roman" w:cs="Times New Roman"/>
                <w:color w:val="0F1320"/>
                <w:sz w:val="24"/>
                <w:szCs w:val="24"/>
              </w:rPr>
              <w:t>культуру;беречь</w:t>
            </w:r>
            <w:proofErr w:type="spellEnd"/>
            <w:r w:rsidRPr="00B84392">
              <w:rPr>
                <w:rFonts w:ascii="Times New Roman" w:eastAsiaTheme="minorHAnsi" w:hAnsi="Times New Roman" w:cs="Times New Roman"/>
                <w:color w:val="0F1320"/>
                <w:sz w:val="24"/>
                <w:szCs w:val="24"/>
              </w:rPr>
              <w:t xml:space="preserve">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w:t>
            </w:r>
            <w:proofErr w:type="spellStart"/>
            <w:r w:rsidRPr="00B84392">
              <w:rPr>
                <w:rFonts w:ascii="Times New Roman" w:eastAsiaTheme="minorHAnsi" w:hAnsi="Times New Roman" w:cs="Times New Roman"/>
                <w:color w:val="0F1320"/>
                <w:sz w:val="24"/>
                <w:szCs w:val="24"/>
              </w:rPr>
              <w:t>государственность;ценить</w:t>
            </w:r>
            <w:proofErr w:type="spellEnd"/>
            <w:r w:rsidRPr="00B84392">
              <w:rPr>
                <w:rFonts w:ascii="Times New Roman" w:eastAsiaTheme="minorHAnsi" w:hAnsi="Times New Roman" w:cs="Times New Roman"/>
                <w:color w:val="0F1320"/>
                <w:sz w:val="24"/>
                <w:szCs w:val="24"/>
              </w:rPr>
              <w:t xml:space="preserve"> здоровье, здоровый образ жизни, чистоту ума и эмоциональную </w:t>
            </w:r>
            <w:proofErr w:type="spellStart"/>
            <w:r w:rsidRPr="00B84392">
              <w:rPr>
                <w:rFonts w:ascii="Times New Roman" w:eastAsiaTheme="minorHAnsi" w:hAnsi="Times New Roman" w:cs="Times New Roman"/>
                <w:color w:val="0F1320"/>
                <w:sz w:val="24"/>
                <w:szCs w:val="24"/>
              </w:rPr>
              <w:t>устойчивость;воспитать</w:t>
            </w:r>
            <w:proofErr w:type="spellEnd"/>
            <w:r w:rsidRPr="00B84392">
              <w:rPr>
                <w:rFonts w:ascii="Times New Roman" w:eastAsiaTheme="minorHAnsi" w:hAnsi="Times New Roman" w:cs="Times New Roman"/>
                <w:color w:val="0F1320"/>
                <w:sz w:val="24"/>
                <w:szCs w:val="24"/>
              </w:rPr>
              <w:t xml:space="preserve"> бережное отношение к природе, национальному и культурному наследию, экономному и эффективному использованию природных ресурсов.</w:t>
            </w:r>
          </w:p>
          <w:p w14:paraId="541CCF9B" w14:textId="77777777" w:rsidR="00F839AD" w:rsidRPr="00B84392" w:rsidRDefault="00F839AD" w:rsidP="00F839AD">
            <w:pPr>
              <w:rPr>
                <w:rFonts w:cs="Times New Roman"/>
                <w:color w:val="000000"/>
                <w:sz w:val="24"/>
                <w:szCs w:val="24"/>
              </w:rPr>
            </w:pPr>
            <w:r w:rsidRPr="00B84392">
              <w:rPr>
                <w:rFonts w:cs="Times New Roman"/>
                <w:sz w:val="24"/>
                <w:szCs w:val="24"/>
              </w:rPr>
              <w:t xml:space="preserve"> </w:t>
            </w:r>
            <w:r w:rsidRPr="00B84392">
              <w:rPr>
                <w:rFonts w:cs="Times New Roman"/>
                <w:color w:val="000000"/>
                <w:sz w:val="24"/>
                <w:szCs w:val="24"/>
              </w:rPr>
              <w:t>Работа школы ведётся по этим задачам, воспитывая в детях все качества, отражающую суть казахского народа.</w:t>
            </w:r>
          </w:p>
          <w:p w14:paraId="7055438C" w14:textId="77777777" w:rsidR="00F839AD" w:rsidRPr="00B84392" w:rsidRDefault="00F839AD" w:rsidP="00F839AD">
            <w:pPr>
              <w:rPr>
                <w:rFonts w:cs="Times New Roman"/>
                <w:color w:val="000000"/>
                <w:sz w:val="24"/>
                <w:szCs w:val="24"/>
              </w:rPr>
            </w:pPr>
            <w:r w:rsidRPr="00B84392">
              <w:rPr>
                <w:rFonts w:cs="Times New Roman"/>
                <w:color w:val="000000"/>
                <w:sz w:val="24"/>
                <w:szCs w:val="24"/>
              </w:rPr>
              <w:t xml:space="preserve">- на </w:t>
            </w:r>
            <w:proofErr w:type="spellStart"/>
            <w:r w:rsidRPr="00B84392">
              <w:rPr>
                <w:rFonts w:cs="Times New Roman"/>
                <w:color w:val="000000"/>
                <w:sz w:val="24"/>
                <w:szCs w:val="24"/>
              </w:rPr>
              <w:t>здоровьесберегающее</w:t>
            </w:r>
            <w:proofErr w:type="spellEnd"/>
            <w:r w:rsidRPr="00B84392">
              <w:rPr>
                <w:rFonts w:cs="Times New Roman"/>
                <w:color w:val="000000"/>
                <w:sz w:val="24"/>
                <w:szCs w:val="24"/>
              </w:rPr>
              <w:t xml:space="preserve"> образование,</w:t>
            </w:r>
          </w:p>
          <w:p w14:paraId="120D54B0" w14:textId="77777777" w:rsidR="00F839AD" w:rsidRPr="00B84392" w:rsidRDefault="00F839AD" w:rsidP="00F839AD">
            <w:pPr>
              <w:rPr>
                <w:rFonts w:cs="Times New Roman"/>
                <w:color w:val="000000"/>
                <w:sz w:val="24"/>
                <w:szCs w:val="24"/>
              </w:rPr>
            </w:pPr>
            <w:r w:rsidRPr="00B84392">
              <w:rPr>
                <w:rFonts w:cs="Times New Roman"/>
                <w:color w:val="000000"/>
                <w:sz w:val="24"/>
                <w:szCs w:val="24"/>
              </w:rPr>
              <w:t>- на развитие физической, общественной активности ребенка,</w:t>
            </w:r>
          </w:p>
          <w:p w14:paraId="24769D1C" w14:textId="77777777" w:rsidR="00F839AD" w:rsidRPr="00B84392" w:rsidRDefault="00F839AD" w:rsidP="00F839AD">
            <w:pPr>
              <w:rPr>
                <w:rFonts w:cs="Times New Roman"/>
                <w:color w:val="000000"/>
                <w:sz w:val="24"/>
                <w:szCs w:val="24"/>
              </w:rPr>
            </w:pPr>
            <w:r w:rsidRPr="00B84392">
              <w:rPr>
                <w:rFonts w:cs="Times New Roman"/>
                <w:color w:val="000000"/>
                <w:sz w:val="24"/>
                <w:szCs w:val="24"/>
              </w:rPr>
              <w:t>- на формирование у школьников потребности в созидательном труде, </w:t>
            </w:r>
          </w:p>
          <w:p w14:paraId="75760559" w14:textId="77777777" w:rsidR="00F839AD" w:rsidRPr="00B84392" w:rsidRDefault="00F839AD" w:rsidP="00F839AD">
            <w:pPr>
              <w:rPr>
                <w:rFonts w:cs="Times New Roman"/>
                <w:color w:val="000000"/>
                <w:sz w:val="24"/>
                <w:szCs w:val="24"/>
              </w:rPr>
            </w:pPr>
            <w:r w:rsidRPr="00B84392">
              <w:rPr>
                <w:rFonts w:cs="Times New Roman"/>
                <w:color w:val="000000"/>
                <w:sz w:val="24"/>
                <w:szCs w:val="24"/>
              </w:rPr>
              <w:t>- на удовлетворение интеллектуальных, нравственных, культурных, эстетических потребностей школьников.</w:t>
            </w:r>
          </w:p>
          <w:p w14:paraId="4BB820CA" w14:textId="77777777" w:rsidR="00F839AD" w:rsidRPr="00B84392" w:rsidRDefault="00F839AD" w:rsidP="00F839AD">
            <w:pPr>
              <w:pStyle w:val="ae"/>
              <w:rPr>
                <w:rFonts w:ascii="Times New Roman" w:hAnsi="Times New Roman"/>
                <w:sz w:val="24"/>
                <w:szCs w:val="24"/>
              </w:rPr>
            </w:pPr>
            <w:r w:rsidRPr="00B84392">
              <w:rPr>
                <w:rFonts w:ascii="Times New Roman" w:eastAsiaTheme="minorHAnsi" w:hAnsi="Times New Roman"/>
                <w:color w:val="000000"/>
                <w:sz w:val="24"/>
                <w:szCs w:val="24"/>
              </w:rPr>
              <w:t>Работа строится так, чтобы каждый школьник мог попробовать себя в разных сферах деятельности, почувствовал успешность и в конечном итоге проявил себя инициатором в организации и проведении общественно значимых дел и инициатив.</w:t>
            </w:r>
            <w:r w:rsidRPr="00B84392">
              <w:rPr>
                <w:rFonts w:ascii="Times New Roman" w:eastAsiaTheme="minorHAnsi" w:hAnsi="Times New Roman"/>
                <w:color w:val="000000"/>
                <w:sz w:val="24"/>
                <w:szCs w:val="24"/>
                <w:lang w:val="kk-KZ"/>
              </w:rPr>
              <w:t xml:space="preserve"> Формирование навыков реализуется  по шести ценностям.</w:t>
            </w:r>
          </w:p>
          <w:p w14:paraId="71CED027" w14:textId="77777777" w:rsidR="00F839AD" w:rsidRPr="00B84392" w:rsidRDefault="00F839AD" w:rsidP="00F839AD">
            <w:pPr>
              <w:pStyle w:val="ae"/>
              <w:rPr>
                <w:rFonts w:ascii="Times New Roman" w:hAnsi="Times New Roman"/>
                <w:bCs/>
                <w:sz w:val="24"/>
                <w:szCs w:val="24"/>
              </w:rPr>
            </w:pPr>
            <w:r w:rsidRPr="00B84392">
              <w:rPr>
                <w:rFonts w:ascii="Times New Roman" w:hAnsi="Times New Roman"/>
                <w:sz w:val="24"/>
                <w:szCs w:val="24"/>
                <w:shd w:val="clear" w:color="auto" w:fill="F6F5F1"/>
              </w:rPr>
              <w:t>Воспитание учащихся осуществляется через: содержание учебных предметов, классных часов; внеурочной деятельности; сотрудничество с семьей; взаимодействие с неправительственными организациями.</w:t>
            </w:r>
            <w:r w:rsidRPr="00B84392">
              <w:rPr>
                <w:rFonts w:ascii="Times New Roman" w:hAnsi="Times New Roman"/>
                <w:bCs/>
                <w:sz w:val="24"/>
                <w:szCs w:val="24"/>
              </w:rPr>
              <w:t xml:space="preserve"> </w:t>
            </w:r>
          </w:p>
          <w:p w14:paraId="26146227" w14:textId="77777777" w:rsidR="00F839AD" w:rsidRPr="00B84392" w:rsidRDefault="00F839AD" w:rsidP="00F839AD">
            <w:pPr>
              <w:ind w:firstLine="708"/>
              <w:rPr>
                <w:rFonts w:cs="Times New Roman"/>
                <w:color w:val="0F1320"/>
                <w:sz w:val="24"/>
                <w:szCs w:val="24"/>
              </w:rPr>
            </w:pPr>
            <w:r w:rsidRPr="00B84392">
              <w:rPr>
                <w:rFonts w:cs="Times New Roman"/>
                <w:bCs/>
                <w:color w:val="0F1320"/>
                <w:sz w:val="24"/>
                <w:szCs w:val="24"/>
              </w:rPr>
              <w:t xml:space="preserve">В рамках учебных предметов </w:t>
            </w:r>
            <w:proofErr w:type="gramStart"/>
            <w:r w:rsidRPr="00B84392">
              <w:rPr>
                <w:rFonts w:cs="Times New Roman"/>
                <w:color w:val="0F1320"/>
                <w:sz w:val="24"/>
                <w:szCs w:val="24"/>
              </w:rPr>
              <w:t>учитывается  воспитательная</w:t>
            </w:r>
            <w:proofErr w:type="gramEnd"/>
            <w:r w:rsidRPr="00B84392">
              <w:rPr>
                <w:rFonts w:cs="Times New Roman"/>
                <w:color w:val="0F1320"/>
                <w:sz w:val="24"/>
                <w:szCs w:val="24"/>
              </w:rPr>
              <w:t xml:space="preserve">  значимость темы и обеспечение ее реализации в ходе урока; воспитательный потенциал сквозных тем при планировании и проведении предметных недель в начальных классах; формирование общечеловеческих, национальных ценностей казахского народа при планировании и проведении предметных декад в средних и старших классах.</w:t>
            </w:r>
          </w:p>
          <w:p w14:paraId="770640EA" w14:textId="77777777" w:rsidR="00F839AD" w:rsidRPr="00B84392" w:rsidRDefault="00F839AD" w:rsidP="00F839AD">
            <w:pPr>
              <w:ind w:firstLine="708"/>
              <w:rPr>
                <w:rFonts w:cs="Times New Roman"/>
                <w:color w:val="0F1320"/>
                <w:sz w:val="24"/>
                <w:szCs w:val="24"/>
              </w:rPr>
            </w:pPr>
            <w:r w:rsidRPr="00B84392">
              <w:rPr>
                <w:rFonts w:cs="Times New Roman"/>
                <w:bCs/>
                <w:color w:val="0F1320"/>
                <w:sz w:val="24"/>
                <w:szCs w:val="24"/>
              </w:rPr>
              <w:t xml:space="preserve">В рамках классных часов и мероприятий учитывается </w:t>
            </w:r>
            <w:r w:rsidRPr="00B84392">
              <w:rPr>
                <w:rFonts w:cs="Times New Roman"/>
                <w:color w:val="0F1320"/>
                <w:sz w:val="24"/>
                <w:szCs w:val="24"/>
              </w:rPr>
              <w:t>соблюдение последовательности и закономерности формирования национальных ценностей при разработке годового плана классных часов; учет юбилейного календаря учебного года и обеспечение его реализации; один час занятий в неделю введен в соответствии с расписанием школы, вовремя и регулярно проводится.</w:t>
            </w:r>
          </w:p>
          <w:p w14:paraId="45F54D8A" w14:textId="77777777" w:rsidR="00F839AD" w:rsidRPr="00B84392" w:rsidRDefault="00A8340B" w:rsidP="00F839AD">
            <w:pPr>
              <w:ind w:firstLine="708"/>
              <w:rPr>
                <w:rFonts w:cs="Times New Roman"/>
                <w:color w:val="0F1320"/>
                <w:sz w:val="24"/>
                <w:szCs w:val="24"/>
              </w:rPr>
            </w:pPr>
            <w:hyperlink r:id="rId46" w:history="1">
              <w:r w:rsidR="00F839AD" w:rsidRPr="00B84392">
                <w:rPr>
                  <w:rStyle w:val="a9"/>
                  <w:rFonts w:cs="Times New Roman"/>
                  <w:sz w:val="24"/>
                  <w:szCs w:val="24"/>
                </w:rPr>
                <w:t>http://zeren-alekseevka.edu.kz/gallery/open/id-30301</w:t>
              </w:r>
            </w:hyperlink>
          </w:p>
          <w:p w14:paraId="6EAC7CC6" w14:textId="77777777" w:rsidR="00F839AD" w:rsidRPr="00B84392" w:rsidRDefault="00F839AD" w:rsidP="00F839AD">
            <w:pPr>
              <w:ind w:firstLine="708"/>
              <w:rPr>
                <w:rFonts w:cs="Times New Roman"/>
                <w:color w:val="0F1320"/>
                <w:sz w:val="24"/>
                <w:szCs w:val="24"/>
              </w:rPr>
            </w:pPr>
          </w:p>
          <w:p w14:paraId="6A3BA95E" w14:textId="77777777" w:rsidR="00F839AD" w:rsidRPr="00B84392" w:rsidRDefault="00F839AD" w:rsidP="00F839AD">
            <w:pPr>
              <w:ind w:firstLine="708"/>
              <w:rPr>
                <w:rFonts w:cs="Times New Roman"/>
                <w:bCs/>
                <w:color w:val="0F1320"/>
                <w:sz w:val="24"/>
                <w:szCs w:val="24"/>
              </w:rPr>
            </w:pPr>
            <w:r w:rsidRPr="00B84392">
              <w:rPr>
                <w:rFonts w:cs="Times New Roman"/>
                <w:bCs/>
                <w:color w:val="0F1320"/>
                <w:sz w:val="24"/>
                <w:szCs w:val="24"/>
              </w:rPr>
              <w:t xml:space="preserve">В рамках внеклассной деятельности </w:t>
            </w:r>
            <w:proofErr w:type="gramStart"/>
            <w:r w:rsidRPr="00B84392">
              <w:rPr>
                <w:rFonts w:cs="Times New Roman"/>
                <w:color w:val="0F1320"/>
                <w:sz w:val="24"/>
                <w:szCs w:val="24"/>
              </w:rPr>
              <w:t>реализуются  совместные</w:t>
            </w:r>
            <w:proofErr w:type="gramEnd"/>
            <w:r w:rsidRPr="00B84392">
              <w:rPr>
                <w:rFonts w:cs="Times New Roman"/>
                <w:color w:val="0F1320"/>
                <w:sz w:val="24"/>
                <w:szCs w:val="24"/>
              </w:rPr>
              <w:t xml:space="preserve">  проекты ,проводятся  мероприятия, посвященные видным, известным деятелям, в том числе в честь которых названы </w:t>
            </w:r>
            <w:proofErr w:type="spellStart"/>
            <w:r w:rsidRPr="00B84392">
              <w:rPr>
                <w:rFonts w:cs="Times New Roman"/>
                <w:color w:val="0F1320"/>
                <w:sz w:val="24"/>
                <w:szCs w:val="24"/>
              </w:rPr>
              <w:t>школы,организуются</w:t>
            </w:r>
            <w:proofErr w:type="spellEnd"/>
            <w:r w:rsidRPr="00B84392">
              <w:rPr>
                <w:rFonts w:cs="Times New Roman"/>
                <w:color w:val="0F1320"/>
                <w:sz w:val="24"/>
                <w:szCs w:val="24"/>
              </w:rPr>
              <w:t xml:space="preserve">  встречи с известными лицами края, ветеранами труда и выпускниками школы, которые успешно трудятся и вносят вклад в развитие региона, страны.</w:t>
            </w:r>
            <w:r w:rsidRPr="00B84392">
              <w:rPr>
                <w:rFonts w:cs="Times New Roman"/>
                <w:bCs/>
                <w:color w:val="0F1320"/>
                <w:sz w:val="24"/>
                <w:szCs w:val="24"/>
              </w:rPr>
              <w:t xml:space="preserve"> </w:t>
            </w:r>
          </w:p>
          <w:p w14:paraId="0DDD7BA7" w14:textId="77777777" w:rsidR="00F839AD" w:rsidRPr="00B84392" w:rsidRDefault="00A8340B" w:rsidP="00F839AD">
            <w:pPr>
              <w:ind w:firstLine="708"/>
              <w:rPr>
                <w:rFonts w:cs="Times New Roman"/>
                <w:bCs/>
                <w:color w:val="0F1320"/>
                <w:sz w:val="24"/>
                <w:szCs w:val="24"/>
              </w:rPr>
            </w:pPr>
            <w:hyperlink r:id="rId47" w:history="1">
              <w:r w:rsidR="00F839AD" w:rsidRPr="00B84392">
                <w:rPr>
                  <w:rStyle w:val="a9"/>
                  <w:rFonts w:cs="Times New Roman"/>
                  <w:bCs/>
                  <w:sz w:val="24"/>
                  <w:szCs w:val="24"/>
                </w:rPr>
                <w:t>http://zeren-alekseevka.edu.kz/gallery/open/id-31860</w:t>
              </w:r>
            </w:hyperlink>
          </w:p>
          <w:p w14:paraId="04DD7CDB" w14:textId="77777777" w:rsidR="00F839AD" w:rsidRPr="00B84392" w:rsidRDefault="00A8340B" w:rsidP="00F839AD">
            <w:pPr>
              <w:ind w:firstLine="708"/>
              <w:rPr>
                <w:rFonts w:cs="Times New Roman"/>
                <w:bCs/>
                <w:color w:val="0F1320"/>
                <w:sz w:val="24"/>
                <w:szCs w:val="24"/>
              </w:rPr>
            </w:pPr>
            <w:hyperlink r:id="rId48" w:history="1">
              <w:r w:rsidR="00F839AD" w:rsidRPr="00B84392">
                <w:rPr>
                  <w:rStyle w:val="a9"/>
                  <w:rFonts w:cs="Times New Roman"/>
                  <w:bCs/>
                  <w:sz w:val="24"/>
                  <w:szCs w:val="24"/>
                </w:rPr>
                <w:t>http://zeren-alekseevka.edu.kz/gallery/open/id-31854</w:t>
              </w:r>
            </w:hyperlink>
          </w:p>
          <w:p w14:paraId="400B801A" w14:textId="77777777" w:rsidR="00F839AD" w:rsidRPr="00B84392" w:rsidRDefault="00F839AD" w:rsidP="00F839AD">
            <w:pPr>
              <w:ind w:firstLine="708"/>
              <w:rPr>
                <w:rFonts w:cs="Times New Roman"/>
                <w:bCs/>
                <w:color w:val="0F1320"/>
                <w:sz w:val="24"/>
                <w:szCs w:val="24"/>
              </w:rPr>
            </w:pPr>
          </w:p>
          <w:p w14:paraId="143E352C" w14:textId="77777777" w:rsidR="00F839AD" w:rsidRPr="00B84392" w:rsidRDefault="00F839AD" w:rsidP="00F839AD">
            <w:pPr>
              <w:ind w:firstLine="708"/>
              <w:rPr>
                <w:rFonts w:cs="Times New Roman"/>
                <w:bCs/>
                <w:color w:val="0F1320"/>
                <w:sz w:val="24"/>
                <w:szCs w:val="24"/>
              </w:rPr>
            </w:pPr>
            <w:r w:rsidRPr="00B84392">
              <w:rPr>
                <w:rFonts w:cs="Times New Roman"/>
                <w:bCs/>
                <w:color w:val="0F1320"/>
                <w:sz w:val="24"/>
                <w:szCs w:val="24"/>
              </w:rPr>
              <w:lastRenderedPageBreak/>
              <w:t>В рамках сотрудничества с семьей</w:t>
            </w:r>
            <w:r w:rsidRPr="00B84392">
              <w:rPr>
                <w:rFonts w:cs="Times New Roman"/>
                <w:color w:val="0F1320"/>
                <w:sz w:val="24"/>
                <w:szCs w:val="24"/>
              </w:rPr>
              <w:t xml:space="preserve"> оказывается  педагогическая  поддержка родителям по вопросам, касающимся воспитания детей в организациях образования (планирование воспитательной работы, совместное управление и принятие решений),устанавливается  контакт с родителями как получателей информации через страницы социальных сетей образовательной организации (</w:t>
            </w:r>
            <w:proofErr w:type="spellStart"/>
            <w:r w:rsidRPr="00B84392">
              <w:rPr>
                <w:rFonts w:cs="Times New Roman"/>
                <w:color w:val="0F1320"/>
                <w:sz w:val="24"/>
                <w:szCs w:val="24"/>
              </w:rPr>
              <w:t>Instagram</w:t>
            </w:r>
            <w:proofErr w:type="spellEnd"/>
            <w:r w:rsidRPr="00B84392">
              <w:rPr>
                <w:rFonts w:cs="Times New Roman"/>
                <w:color w:val="0F1320"/>
                <w:sz w:val="24"/>
                <w:szCs w:val="24"/>
              </w:rPr>
              <w:t xml:space="preserve">, </w:t>
            </w:r>
            <w:proofErr w:type="spellStart"/>
            <w:r w:rsidRPr="00B84392">
              <w:rPr>
                <w:rFonts w:cs="Times New Roman"/>
                <w:color w:val="0F1320"/>
                <w:sz w:val="24"/>
                <w:szCs w:val="24"/>
              </w:rPr>
              <w:t>Facebook</w:t>
            </w:r>
            <w:proofErr w:type="spellEnd"/>
            <w:r w:rsidRPr="00B84392">
              <w:rPr>
                <w:rFonts w:cs="Times New Roman"/>
                <w:color w:val="0F1320"/>
                <w:sz w:val="24"/>
                <w:szCs w:val="24"/>
              </w:rPr>
              <w:t xml:space="preserve">, </w:t>
            </w:r>
            <w:proofErr w:type="spellStart"/>
            <w:r w:rsidRPr="00B84392">
              <w:rPr>
                <w:rFonts w:cs="Times New Roman"/>
                <w:color w:val="0F1320"/>
                <w:sz w:val="24"/>
                <w:szCs w:val="24"/>
              </w:rPr>
              <w:t>Telegram</w:t>
            </w:r>
            <w:proofErr w:type="spellEnd"/>
            <w:r w:rsidRPr="00B84392">
              <w:rPr>
                <w:rFonts w:cs="Times New Roman"/>
                <w:color w:val="0F1320"/>
                <w:sz w:val="24"/>
                <w:szCs w:val="24"/>
              </w:rPr>
              <w:t xml:space="preserve">),организованы  новые виды родительских собраний (педсоветы, тренинги, семинары, </w:t>
            </w:r>
            <w:proofErr w:type="spellStart"/>
            <w:r w:rsidRPr="00B84392">
              <w:rPr>
                <w:rFonts w:cs="Times New Roman"/>
                <w:color w:val="0F1320"/>
                <w:sz w:val="24"/>
                <w:szCs w:val="24"/>
              </w:rPr>
              <w:t>коучинги</w:t>
            </w:r>
            <w:proofErr w:type="spellEnd"/>
            <w:r w:rsidRPr="00B84392">
              <w:rPr>
                <w:rFonts w:cs="Times New Roman"/>
                <w:color w:val="0F1320"/>
                <w:sz w:val="24"/>
                <w:szCs w:val="24"/>
              </w:rPr>
              <w:t>, дни открытых дверей, лекции, педагогические гостевые лекции) с целью увидеть динамику развития обучающихся и обеспечить качественную обратную связь с родителями.</w:t>
            </w:r>
            <w:r w:rsidRPr="00B84392">
              <w:rPr>
                <w:rFonts w:cs="Times New Roman"/>
                <w:bCs/>
                <w:color w:val="0F1320"/>
                <w:sz w:val="24"/>
                <w:szCs w:val="24"/>
              </w:rPr>
              <w:t xml:space="preserve"> </w:t>
            </w:r>
          </w:p>
          <w:p w14:paraId="318A96A7" w14:textId="77777777" w:rsidR="00F839AD" w:rsidRPr="00B84392" w:rsidRDefault="00A8340B" w:rsidP="00F839AD">
            <w:pPr>
              <w:ind w:firstLine="708"/>
              <w:rPr>
                <w:rFonts w:cs="Times New Roman"/>
                <w:bCs/>
                <w:color w:val="0F1320"/>
                <w:sz w:val="24"/>
                <w:szCs w:val="24"/>
              </w:rPr>
            </w:pPr>
            <w:hyperlink r:id="rId49" w:history="1">
              <w:r w:rsidR="00F839AD" w:rsidRPr="00B84392">
                <w:rPr>
                  <w:rStyle w:val="a9"/>
                  <w:rFonts w:cs="Times New Roman"/>
                  <w:bCs/>
                  <w:sz w:val="24"/>
                  <w:szCs w:val="24"/>
                </w:rPr>
                <w:t>http://zeren-alekseevka.edu.kz/content/buklet-bulling</w:t>
              </w:r>
            </w:hyperlink>
          </w:p>
          <w:p w14:paraId="2CC24AF4" w14:textId="77777777" w:rsidR="00F839AD" w:rsidRPr="00B84392" w:rsidRDefault="00A8340B" w:rsidP="00F839AD">
            <w:pPr>
              <w:ind w:firstLine="708"/>
              <w:rPr>
                <w:rFonts w:cs="Times New Roman"/>
                <w:bCs/>
                <w:color w:val="0F1320"/>
                <w:sz w:val="24"/>
                <w:szCs w:val="24"/>
              </w:rPr>
            </w:pPr>
            <w:hyperlink r:id="rId50" w:history="1">
              <w:r w:rsidR="00F839AD" w:rsidRPr="00B84392">
                <w:rPr>
                  <w:rStyle w:val="a9"/>
                  <w:rFonts w:cs="Times New Roman"/>
                  <w:bCs/>
                  <w:sz w:val="24"/>
                  <w:szCs w:val="24"/>
                </w:rPr>
                <w:t>http://zeren-alekseevka.edu.kz/content/obscheshkolynoe-sobranie</w:t>
              </w:r>
            </w:hyperlink>
          </w:p>
          <w:p w14:paraId="34C234A7" w14:textId="77777777" w:rsidR="00F839AD" w:rsidRPr="00B84392" w:rsidRDefault="00A8340B" w:rsidP="00F839AD">
            <w:pPr>
              <w:ind w:firstLine="708"/>
              <w:rPr>
                <w:rFonts w:cs="Times New Roman"/>
                <w:bCs/>
                <w:color w:val="0F1320"/>
                <w:sz w:val="24"/>
                <w:szCs w:val="24"/>
              </w:rPr>
            </w:pPr>
            <w:hyperlink r:id="rId51" w:history="1">
              <w:r w:rsidR="00F839AD" w:rsidRPr="00B84392">
                <w:rPr>
                  <w:rStyle w:val="a9"/>
                  <w:rFonts w:cs="Times New Roman"/>
                  <w:bCs/>
                  <w:sz w:val="24"/>
                  <w:szCs w:val="24"/>
                </w:rPr>
                <w:t>http://zeren-alekseevka.edu.kz/gallery/open/id-31348</w:t>
              </w:r>
            </w:hyperlink>
          </w:p>
          <w:p w14:paraId="196AC57C" w14:textId="77777777" w:rsidR="00F839AD" w:rsidRPr="00B84392" w:rsidRDefault="00F839AD" w:rsidP="00F839AD">
            <w:pPr>
              <w:ind w:firstLine="708"/>
              <w:rPr>
                <w:rFonts w:cs="Times New Roman"/>
                <w:bCs/>
                <w:color w:val="0F1320"/>
                <w:sz w:val="24"/>
                <w:szCs w:val="24"/>
              </w:rPr>
            </w:pPr>
            <w:r w:rsidRPr="00B84392">
              <w:rPr>
                <w:rFonts w:cs="Times New Roman"/>
                <w:bCs/>
                <w:color w:val="0F1320"/>
                <w:sz w:val="24"/>
                <w:szCs w:val="24"/>
              </w:rPr>
              <w:t xml:space="preserve">В рамках взаимодействия с неправительственными организациями </w:t>
            </w:r>
            <w:proofErr w:type="gramStart"/>
            <w:r w:rsidRPr="00B84392">
              <w:rPr>
                <w:rFonts w:cs="Times New Roman"/>
                <w:color w:val="0F1320"/>
                <w:sz w:val="24"/>
                <w:szCs w:val="24"/>
              </w:rPr>
              <w:t>проводятся  занятия</w:t>
            </w:r>
            <w:proofErr w:type="gramEnd"/>
            <w:r w:rsidRPr="00B84392">
              <w:rPr>
                <w:rFonts w:cs="Times New Roman"/>
                <w:color w:val="0F1320"/>
                <w:sz w:val="24"/>
                <w:szCs w:val="24"/>
              </w:rPr>
              <w:t xml:space="preserve"> или мероприятия в определенных местах вне школы (музеи, театры, краеведческие экскурсии, посещение предприятий).</w:t>
            </w:r>
          </w:p>
          <w:p w14:paraId="3026DF38" w14:textId="77777777" w:rsidR="00F839AD" w:rsidRPr="00B84392" w:rsidRDefault="00F839AD" w:rsidP="00F839AD">
            <w:pPr>
              <w:spacing w:after="13" w:line="270" w:lineRule="auto"/>
              <w:ind w:right="2"/>
              <w:jc w:val="both"/>
              <w:rPr>
                <w:rFonts w:cs="Times New Roman"/>
                <w:color w:val="0F1320"/>
                <w:sz w:val="24"/>
                <w:szCs w:val="24"/>
              </w:rPr>
            </w:pPr>
            <w:r w:rsidRPr="00B84392">
              <w:rPr>
                <w:rFonts w:cs="Times New Roman"/>
                <w:color w:val="0F1320"/>
                <w:sz w:val="24"/>
                <w:szCs w:val="24"/>
              </w:rPr>
              <w:t xml:space="preserve">В воспитательной работе </w:t>
            </w:r>
            <w:proofErr w:type="gramStart"/>
            <w:r w:rsidRPr="00B84392">
              <w:rPr>
                <w:rFonts w:cs="Times New Roman"/>
                <w:color w:val="0F1320"/>
                <w:sz w:val="24"/>
                <w:szCs w:val="24"/>
              </w:rPr>
              <w:t>учитываются  особенности</w:t>
            </w:r>
            <w:proofErr w:type="gramEnd"/>
            <w:r w:rsidRPr="00B84392">
              <w:rPr>
                <w:rFonts w:cs="Times New Roman"/>
                <w:color w:val="0F1320"/>
                <w:sz w:val="24"/>
                <w:szCs w:val="24"/>
              </w:rPr>
              <w:t xml:space="preserve"> современных детей, подростков и молодежи. Отдается приоритет использованию активных методов обучения. Программа также предусматривает интерактивные методы обучения, которые обеспечивают активное участие подрастающего поколения в практике, обмене опытом. К ним относятся групповые обсуждения, ролевые игры, решение проблемных ситуаций или кейсов, исследовательские проекты, обучающие игры, дебаты, форумы и другие.</w:t>
            </w:r>
          </w:p>
          <w:p w14:paraId="5E4E3185" w14:textId="77777777" w:rsidR="00F839AD" w:rsidRPr="00B84392" w:rsidRDefault="00A8340B" w:rsidP="00F839AD">
            <w:pPr>
              <w:spacing w:after="13" w:line="270" w:lineRule="auto"/>
              <w:ind w:right="2"/>
              <w:jc w:val="both"/>
              <w:rPr>
                <w:rStyle w:val="a9"/>
                <w:rFonts w:cs="Times New Roman"/>
                <w:sz w:val="24"/>
                <w:szCs w:val="24"/>
              </w:rPr>
            </w:pPr>
            <w:hyperlink r:id="rId52" w:history="1">
              <w:r w:rsidR="00F839AD" w:rsidRPr="00B84392">
                <w:rPr>
                  <w:rStyle w:val="a9"/>
                  <w:rFonts w:cs="Times New Roman"/>
                  <w:sz w:val="24"/>
                  <w:szCs w:val="24"/>
                </w:rPr>
                <w:t>http://zeren-alekseevka.edu.kz/content/plan-debatnogo-kluba-chelovek-i-obschestvo</w:t>
              </w:r>
            </w:hyperlink>
          </w:p>
          <w:p w14:paraId="78CEB4C6" w14:textId="77777777" w:rsidR="00F839AD" w:rsidRPr="00B84392" w:rsidRDefault="00A8340B" w:rsidP="00F839AD">
            <w:pPr>
              <w:spacing w:after="13" w:line="270" w:lineRule="auto"/>
              <w:ind w:right="2"/>
              <w:jc w:val="both"/>
              <w:rPr>
                <w:rFonts w:cs="Times New Roman"/>
                <w:color w:val="0F1320"/>
                <w:sz w:val="24"/>
                <w:szCs w:val="24"/>
              </w:rPr>
            </w:pPr>
            <w:hyperlink r:id="rId53" w:history="1">
              <w:r w:rsidR="00F839AD" w:rsidRPr="00B84392">
                <w:rPr>
                  <w:rStyle w:val="a9"/>
                  <w:rFonts w:cs="Times New Roman"/>
                  <w:sz w:val="24"/>
                  <w:szCs w:val="24"/>
                </w:rPr>
                <w:t>http://zeren-alekseevka.edu.kz/gallery/open/id-31818</w:t>
              </w:r>
            </w:hyperlink>
          </w:p>
          <w:p w14:paraId="2CF9FAA1" w14:textId="77777777" w:rsidR="00F839AD" w:rsidRPr="00B84392" w:rsidRDefault="00A8340B" w:rsidP="00F839AD">
            <w:pPr>
              <w:spacing w:after="13" w:line="270" w:lineRule="auto"/>
              <w:ind w:right="2"/>
              <w:jc w:val="both"/>
              <w:rPr>
                <w:rFonts w:cs="Times New Roman"/>
                <w:color w:val="0F1320"/>
                <w:sz w:val="24"/>
                <w:szCs w:val="24"/>
              </w:rPr>
            </w:pPr>
            <w:hyperlink r:id="rId54" w:history="1">
              <w:r w:rsidR="00F839AD" w:rsidRPr="00B84392">
                <w:rPr>
                  <w:rStyle w:val="a9"/>
                  <w:rFonts w:cs="Times New Roman"/>
                  <w:sz w:val="24"/>
                  <w:szCs w:val="24"/>
                </w:rPr>
                <w:t>http://zeren-alekseevka.edu.kz/gallery/open/id-31814</w:t>
              </w:r>
            </w:hyperlink>
          </w:p>
          <w:p w14:paraId="0D10BF25" w14:textId="77777777" w:rsidR="00F839AD" w:rsidRPr="00B84392" w:rsidRDefault="00F839AD" w:rsidP="00F839AD">
            <w:pPr>
              <w:spacing w:after="13" w:line="270" w:lineRule="auto"/>
              <w:ind w:right="2" w:firstLine="708"/>
              <w:jc w:val="both"/>
              <w:rPr>
                <w:rFonts w:cs="Times New Roman"/>
                <w:color w:val="000000"/>
                <w:sz w:val="24"/>
                <w:szCs w:val="24"/>
              </w:rPr>
            </w:pPr>
            <w:r w:rsidRPr="00B84392">
              <w:rPr>
                <w:rFonts w:cs="Times New Roman"/>
                <w:color w:val="0F1320"/>
                <w:sz w:val="24"/>
                <w:szCs w:val="24"/>
              </w:rPr>
              <w:t xml:space="preserve">Использование интерактивных методов помогает детям и подросткам глубже понять ценности воспитания и применять их в повседневной жизни. </w:t>
            </w:r>
            <w:r w:rsidRPr="00B84392">
              <w:rPr>
                <w:rFonts w:cs="Times New Roman"/>
                <w:color w:val="000000"/>
                <w:sz w:val="24"/>
                <w:szCs w:val="24"/>
              </w:rPr>
              <w:t xml:space="preserve">  </w:t>
            </w:r>
          </w:p>
          <w:p w14:paraId="56819AF3" w14:textId="77777777" w:rsidR="00F839AD" w:rsidRPr="00B84392" w:rsidRDefault="00F839AD" w:rsidP="00F839AD">
            <w:pPr>
              <w:shd w:val="clear" w:color="auto" w:fill="FFFFFF"/>
              <w:jc w:val="both"/>
              <w:rPr>
                <w:rFonts w:cs="Times New Roman"/>
                <w:sz w:val="24"/>
                <w:szCs w:val="24"/>
              </w:rPr>
            </w:pPr>
            <w:r w:rsidRPr="00B84392">
              <w:rPr>
                <w:rFonts w:cs="Times New Roman"/>
                <w:color w:val="000000"/>
                <w:sz w:val="24"/>
                <w:szCs w:val="24"/>
                <w:shd w:val="clear" w:color="auto" w:fill="FFFFFF"/>
              </w:rPr>
              <w:t>В содержании всей воспитательной работы школы отражены такие ключевые ценности, как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w:t>
            </w:r>
            <w:r w:rsidRPr="00B84392">
              <w:rPr>
                <w:rFonts w:cs="Times New Roman"/>
                <w:b/>
                <w:bCs/>
                <w:color w:val="000000"/>
                <w:sz w:val="24"/>
                <w:szCs w:val="24"/>
                <w:shd w:val="clear" w:color="auto" w:fill="FFFFFF"/>
              </w:rPr>
              <w:t>.</w:t>
            </w:r>
          </w:p>
          <w:p w14:paraId="45223212"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На основании Комплексного плана по реализации единой программы </w:t>
            </w:r>
            <w:proofErr w:type="gramStart"/>
            <w:r w:rsidRPr="00B84392">
              <w:rPr>
                <w:rFonts w:cs="Times New Roman"/>
                <w:color w:val="000000"/>
                <w:sz w:val="24"/>
                <w:szCs w:val="24"/>
                <w:shd w:val="clear" w:color="auto" w:fill="FFFFFF"/>
              </w:rPr>
              <w:t>воспитания  каждый</w:t>
            </w:r>
            <w:proofErr w:type="gramEnd"/>
            <w:r w:rsidRPr="00B84392">
              <w:rPr>
                <w:rFonts w:cs="Times New Roman"/>
                <w:color w:val="000000"/>
                <w:sz w:val="24"/>
                <w:szCs w:val="24"/>
                <w:shd w:val="clear" w:color="auto" w:fill="FFFFFF"/>
              </w:rPr>
              <w:t xml:space="preserve"> месяц проходит  под определенной тематикой: сентябрь – месяц трудолюбия и профессионализма, октябрь – месяц независимости и патриотизма, ноябрь –  справедливость и ответственность, декабрь – месяц единства и солидарности, январь –  закон и порядок, февраль –  созидания и новаторства, март – независимость и патриотизм, апрель –трудолюбие и профессионализм, май – месяц единства и солидарности. Мероприятия каждого месяца включают цитаты недели – мудрые изречения, пословицы, поговорки, изречения выдающихся личностей. </w:t>
            </w:r>
          </w:p>
          <w:p w14:paraId="4BE7B58E"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b/>
                <w:color w:val="000000"/>
                <w:sz w:val="24"/>
                <w:szCs w:val="24"/>
                <w:shd w:val="clear" w:color="auto" w:fill="FFFFFF"/>
              </w:rPr>
              <w:t>Ежедневно:</w:t>
            </w:r>
            <w:r w:rsidRPr="00B84392">
              <w:rPr>
                <w:rFonts w:cs="Times New Roman"/>
                <w:color w:val="000000"/>
                <w:sz w:val="24"/>
                <w:szCs w:val="24"/>
                <w:shd w:val="clear" w:color="auto" w:fill="FFFFFF"/>
              </w:rPr>
              <w:t xml:space="preserve"> проводятся национальные игр на </w:t>
            </w:r>
            <w:proofErr w:type="gramStart"/>
            <w:r w:rsidRPr="00B84392">
              <w:rPr>
                <w:rFonts w:cs="Times New Roman"/>
                <w:color w:val="000000"/>
                <w:sz w:val="24"/>
                <w:szCs w:val="24"/>
                <w:shd w:val="clear" w:color="auto" w:fill="FFFFFF"/>
              </w:rPr>
              <w:t>переменах,  вместо</w:t>
            </w:r>
            <w:proofErr w:type="gramEnd"/>
            <w:r w:rsidRPr="00B84392">
              <w:rPr>
                <w:rFonts w:cs="Times New Roman"/>
                <w:color w:val="000000"/>
                <w:sz w:val="24"/>
                <w:szCs w:val="24"/>
                <w:shd w:val="clear" w:color="auto" w:fill="FFFFFF"/>
              </w:rPr>
              <w:t xml:space="preserve"> традиционных звонков на уроки и перемены звучат </w:t>
            </w:r>
            <w:proofErr w:type="spellStart"/>
            <w:r w:rsidRPr="00B84392">
              <w:rPr>
                <w:rFonts w:cs="Times New Roman"/>
                <w:color w:val="000000"/>
                <w:sz w:val="24"/>
                <w:szCs w:val="24"/>
                <w:shd w:val="clear" w:color="auto" w:fill="FFFFFF"/>
              </w:rPr>
              <w:t>кюи</w:t>
            </w:r>
            <w:proofErr w:type="spellEnd"/>
            <w:r w:rsidRPr="00B84392">
              <w:rPr>
                <w:rFonts w:cs="Times New Roman"/>
                <w:color w:val="000000"/>
                <w:sz w:val="24"/>
                <w:szCs w:val="24"/>
                <w:shd w:val="clear" w:color="auto" w:fill="FFFFFF"/>
              </w:rPr>
              <w:t>.</w:t>
            </w:r>
          </w:p>
          <w:p w14:paraId="132CDA56"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15 минут индивидуальной беседы родителя со своим ребенком на одну из актуальных нравственных тем.</w:t>
            </w:r>
          </w:p>
          <w:p w14:paraId="3AC0CF3D"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lastRenderedPageBreak/>
              <w:t>Формирование бережного отношения к природе.</w:t>
            </w:r>
          </w:p>
          <w:p w14:paraId="11DB2144" w14:textId="77777777" w:rsidR="00F839AD" w:rsidRPr="00B84392" w:rsidRDefault="00A8340B" w:rsidP="00F839AD">
            <w:pPr>
              <w:shd w:val="clear" w:color="auto" w:fill="FFFFFF"/>
              <w:ind w:firstLine="425"/>
              <w:jc w:val="both"/>
              <w:rPr>
                <w:rStyle w:val="a9"/>
                <w:rFonts w:cs="Times New Roman"/>
                <w:sz w:val="24"/>
                <w:szCs w:val="24"/>
                <w:shd w:val="clear" w:color="auto" w:fill="FFFFFF"/>
              </w:rPr>
            </w:pPr>
            <w:hyperlink r:id="rId55" w:history="1">
              <w:r w:rsidR="00F839AD" w:rsidRPr="00B84392">
                <w:rPr>
                  <w:rStyle w:val="a9"/>
                  <w:rFonts w:cs="Times New Roman"/>
                  <w:sz w:val="24"/>
                  <w:szCs w:val="24"/>
                  <w:shd w:val="clear" w:color="auto" w:fill="FFFFFF"/>
                </w:rPr>
                <w:t>http://zeren-alekseevka.edu.kz/gallery/open/id-31028</w:t>
              </w:r>
            </w:hyperlink>
          </w:p>
          <w:p w14:paraId="1E97F9D5" w14:textId="77777777" w:rsidR="00F839AD" w:rsidRPr="00B84392" w:rsidRDefault="00A8340B" w:rsidP="00F839AD">
            <w:pPr>
              <w:shd w:val="clear" w:color="auto" w:fill="FFFFFF"/>
              <w:ind w:firstLine="425"/>
              <w:jc w:val="both"/>
              <w:rPr>
                <w:rFonts w:cs="Times New Roman"/>
                <w:color w:val="000000"/>
                <w:sz w:val="24"/>
                <w:szCs w:val="24"/>
                <w:shd w:val="clear" w:color="auto" w:fill="FFFFFF"/>
              </w:rPr>
            </w:pPr>
            <w:hyperlink r:id="rId56" w:history="1">
              <w:r w:rsidR="00F839AD" w:rsidRPr="00B84392">
                <w:rPr>
                  <w:rStyle w:val="a9"/>
                  <w:rFonts w:cs="Times New Roman"/>
                  <w:sz w:val="24"/>
                  <w:szCs w:val="24"/>
                  <w:shd w:val="clear" w:color="auto" w:fill="FFFFFF"/>
                </w:rPr>
                <w:t>http://zeren-alekseevka.edu.kz/gallery/open/id-31817</w:t>
              </w:r>
            </w:hyperlink>
          </w:p>
          <w:p w14:paraId="475828D6"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p>
          <w:p w14:paraId="1C236606" w14:textId="77777777" w:rsidR="00F839AD" w:rsidRPr="00B84392" w:rsidRDefault="00F839AD" w:rsidP="00F839AD">
            <w:pPr>
              <w:shd w:val="clear" w:color="auto" w:fill="FFFFFF"/>
              <w:jc w:val="both"/>
              <w:rPr>
                <w:rFonts w:cs="Times New Roman"/>
                <w:color w:val="000000"/>
                <w:sz w:val="24"/>
                <w:szCs w:val="24"/>
                <w:shd w:val="clear" w:color="auto" w:fill="FFFFFF"/>
              </w:rPr>
            </w:pPr>
            <w:r w:rsidRPr="00B84392">
              <w:rPr>
                <w:rFonts w:cs="Times New Roman"/>
                <w:b/>
                <w:color w:val="000000"/>
                <w:sz w:val="24"/>
                <w:szCs w:val="24"/>
                <w:shd w:val="clear" w:color="auto" w:fill="FFFFFF"/>
              </w:rPr>
              <w:t xml:space="preserve">Еженедельно: </w:t>
            </w:r>
            <w:proofErr w:type="gramStart"/>
            <w:r w:rsidRPr="00B84392">
              <w:rPr>
                <w:rFonts w:cs="Times New Roman"/>
                <w:color w:val="000000"/>
                <w:sz w:val="24"/>
                <w:szCs w:val="24"/>
                <w:shd w:val="clear" w:color="auto" w:fill="FFFFFF"/>
              </w:rPr>
              <w:t>по  понедельникам</w:t>
            </w:r>
            <w:proofErr w:type="gramEnd"/>
            <w:r w:rsidRPr="00B84392">
              <w:rPr>
                <w:rFonts w:cs="Times New Roman"/>
                <w:color w:val="000000"/>
                <w:sz w:val="24"/>
                <w:szCs w:val="24"/>
                <w:shd w:val="clear" w:color="auto" w:fill="FFFFFF"/>
              </w:rPr>
              <w:t xml:space="preserve"> на общешкольной линейке исполняется Государственный Гимн Республики Казахстан, в классах на информационных стендах размещаются цитаты недели,  по четвергам по возможности проводится акция «Таза </w:t>
            </w:r>
            <w:proofErr w:type="spellStart"/>
            <w:r w:rsidRPr="00B84392">
              <w:rPr>
                <w:rFonts w:cs="Times New Roman"/>
                <w:color w:val="000000"/>
                <w:sz w:val="24"/>
                <w:szCs w:val="24"/>
                <w:shd w:val="clear" w:color="auto" w:fill="FFFFFF"/>
              </w:rPr>
              <w:t>Қазақстан</w:t>
            </w:r>
            <w:proofErr w:type="spellEnd"/>
            <w:r w:rsidRPr="00B84392">
              <w:rPr>
                <w:rFonts w:cs="Times New Roman"/>
                <w:color w:val="000000"/>
                <w:sz w:val="24"/>
                <w:szCs w:val="24"/>
                <w:shd w:val="clear" w:color="auto" w:fill="FFFFFF"/>
              </w:rPr>
              <w:t xml:space="preserve">». В пятницу традиционный день национальной одежды.     </w:t>
            </w:r>
          </w:p>
          <w:p w14:paraId="150DA436"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В рамках классного часа 10 минутная беседа о соблюдении личной безопасности.  </w:t>
            </w:r>
          </w:p>
          <w:p w14:paraId="47616FA7"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    </w:t>
            </w:r>
            <w:hyperlink r:id="rId57" w:history="1">
              <w:r w:rsidRPr="00B84392">
                <w:rPr>
                  <w:rStyle w:val="a9"/>
                  <w:rFonts w:cs="Times New Roman"/>
                  <w:sz w:val="24"/>
                  <w:szCs w:val="24"/>
                  <w:shd w:val="clear" w:color="auto" w:fill="FFFFFF"/>
                </w:rPr>
                <w:t>http://zeren-alekseevka.edu.kz/gallery/open/id-31819</w:t>
              </w:r>
            </w:hyperlink>
          </w:p>
          <w:p w14:paraId="000530D0"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    </w:t>
            </w:r>
            <w:hyperlink r:id="rId58" w:history="1">
              <w:r w:rsidRPr="00B84392">
                <w:rPr>
                  <w:rStyle w:val="a9"/>
                  <w:rFonts w:cs="Times New Roman"/>
                  <w:sz w:val="24"/>
                  <w:szCs w:val="24"/>
                  <w:shd w:val="clear" w:color="auto" w:fill="FFFFFF"/>
                </w:rPr>
                <w:t>http://zeren-alekseevka.edu.kz/gallery/open/id-31816</w:t>
              </w:r>
            </w:hyperlink>
          </w:p>
          <w:p w14:paraId="622E588D"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     </w:t>
            </w:r>
            <w:hyperlink r:id="rId59" w:history="1">
              <w:r w:rsidRPr="00B84392">
                <w:rPr>
                  <w:rStyle w:val="a9"/>
                  <w:rFonts w:cs="Times New Roman"/>
                  <w:sz w:val="24"/>
                  <w:szCs w:val="24"/>
                  <w:shd w:val="clear" w:color="auto" w:fill="FFFFFF"/>
                </w:rPr>
                <w:t>http://zeren-alekseevka.edu.kz/gallery/open/id-31815</w:t>
              </w:r>
            </w:hyperlink>
          </w:p>
          <w:p w14:paraId="270813E2" w14:textId="77777777" w:rsidR="00F839AD" w:rsidRPr="00B84392" w:rsidRDefault="00F839AD" w:rsidP="00F839AD">
            <w:pPr>
              <w:shd w:val="clear" w:color="auto" w:fill="FFFFFF"/>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           </w:t>
            </w:r>
            <w:hyperlink r:id="rId60" w:history="1">
              <w:r w:rsidRPr="00B84392">
                <w:rPr>
                  <w:rStyle w:val="a9"/>
                  <w:rFonts w:cs="Times New Roman"/>
                  <w:sz w:val="24"/>
                  <w:szCs w:val="24"/>
                  <w:shd w:val="clear" w:color="auto" w:fill="FFFFFF"/>
                </w:rPr>
                <w:t>http://zeren-alekseevka.edu.kz/gallery/open/id-31828</w:t>
              </w:r>
            </w:hyperlink>
          </w:p>
          <w:p w14:paraId="7BEF93B3" w14:textId="77777777" w:rsidR="00F839AD" w:rsidRPr="00B84392" w:rsidRDefault="00F839AD" w:rsidP="00F839AD">
            <w:pPr>
              <w:shd w:val="clear" w:color="auto" w:fill="FFFFFF"/>
              <w:ind w:firstLine="425"/>
              <w:jc w:val="both"/>
              <w:rPr>
                <w:rFonts w:cs="Times New Roman"/>
                <w:color w:val="000000"/>
                <w:sz w:val="24"/>
                <w:szCs w:val="24"/>
                <w:shd w:val="clear" w:color="auto" w:fill="FFFFFF"/>
              </w:rPr>
            </w:pPr>
            <w:r w:rsidRPr="00B84392">
              <w:rPr>
                <w:rFonts w:cs="Times New Roman"/>
                <w:color w:val="000000"/>
                <w:sz w:val="24"/>
                <w:szCs w:val="24"/>
                <w:shd w:val="clear" w:color="auto" w:fill="FFFFFF"/>
              </w:rPr>
              <w:t xml:space="preserve">                                        </w:t>
            </w:r>
          </w:p>
          <w:p w14:paraId="3102289F" w14:textId="77777777" w:rsidR="00F839AD" w:rsidRPr="00B84392" w:rsidRDefault="00F839AD" w:rsidP="00F839AD">
            <w:pPr>
              <w:rPr>
                <w:rFonts w:cs="Times New Roman"/>
                <w:b/>
                <w:sz w:val="24"/>
                <w:szCs w:val="24"/>
                <w:lang w:val="kk-KZ"/>
              </w:rPr>
            </w:pPr>
            <w:r w:rsidRPr="00B84392">
              <w:rPr>
                <w:rFonts w:cs="Times New Roman"/>
                <w:b/>
                <w:sz w:val="24"/>
                <w:szCs w:val="24"/>
                <w:lang w:val="kk-KZ"/>
              </w:rPr>
              <w:t xml:space="preserve">В рамках реализации ценности « Независимость и партиотизм» </w:t>
            </w:r>
          </w:p>
          <w:p w14:paraId="3ADD397F" w14:textId="77777777" w:rsidR="00F839AD" w:rsidRPr="00B84392" w:rsidRDefault="00F839AD" w:rsidP="00F839AD">
            <w:pPr>
              <w:rPr>
                <w:rFonts w:cs="Times New Roman"/>
                <w:b/>
                <w:sz w:val="24"/>
                <w:szCs w:val="24"/>
                <w:lang w:val="kk-KZ"/>
              </w:rPr>
            </w:pPr>
            <w:r w:rsidRPr="00B84392">
              <w:rPr>
                <w:rFonts w:cs="Times New Roman"/>
                <w:b/>
                <w:sz w:val="24"/>
                <w:szCs w:val="24"/>
                <w:lang w:val="kk-KZ"/>
              </w:rPr>
              <w:t>проведены:</w:t>
            </w:r>
            <w:r w:rsidRPr="00B84392">
              <w:rPr>
                <w:rFonts w:cs="Times New Roman"/>
                <w:sz w:val="24"/>
                <w:szCs w:val="24"/>
                <w:lang w:val="kk-KZ"/>
              </w:rPr>
              <w:t xml:space="preserve"> торжественная линейка, посвященная Дню знаний «Мектеп – мейірім мекені», челлендж с участием  учителей « С новым учебным годом, мой любимый класс</w:t>
            </w:r>
            <w:r w:rsidRPr="00B84392">
              <w:rPr>
                <w:rFonts w:cs="Times New Roman"/>
                <w:sz w:val="24"/>
                <w:szCs w:val="24"/>
              </w:rPr>
              <w:t>!</w:t>
            </w:r>
            <w:r w:rsidRPr="00B84392">
              <w:rPr>
                <w:rFonts w:cs="Times New Roman"/>
                <w:sz w:val="24"/>
                <w:szCs w:val="24"/>
                <w:lang w:val="kk-KZ"/>
              </w:rPr>
              <w:t>», челлендж с участием  обучающихся «Первые шаги в школу», «Моя школа мне дорога», челлендж с участием  родителей «Наш первый день в школе», классные часы «Менің отаным – Қазакстан».</w:t>
            </w:r>
          </w:p>
          <w:p w14:paraId="53F39FE4" w14:textId="77777777" w:rsidR="00F839AD" w:rsidRPr="00B84392" w:rsidRDefault="00F839AD" w:rsidP="00F839AD">
            <w:pPr>
              <w:rPr>
                <w:rFonts w:cs="Times New Roman"/>
                <w:sz w:val="24"/>
                <w:szCs w:val="24"/>
                <w:lang w:val="kk-KZ"/>
              </w:rPr>
            </w:pPr>
            <w:r w:rsidRPr="00B84392">
              <w:rPr>
                <w:rFonts w:cs="Times New Roman"/>
                <w:sz w:val="24"/>
                <w:szCs w:val="24"/>
                <w:lang w:val="kk-KZ"/>
              </w:rPr>
              <w:t xml:space="preserve"> Мероприятия , посвященные Дню языков народов Казахстана.</w:t>
            </w:r>
          </w:p>
          <w:p w14:paraId="4449D71A" w14:textId="77777777" w:rsidR="00F839AD" w:rsidRPr="00B84392" w:rsidRDefault="00F839AD" w:rsidP="00F839AD">
            <w:pPr>
              <w:rPr>
                <w:rFonts w:cs="Times New Roman"/>
                <w:sz w:val="24"/>
                <w:szCs w:val="24"/>
                <w:lang w:val="kk-KZ"/>
              </w:rPr>
            </w:pPr>
            <w:r w:rsidRPr="00B84392">
              <w:rPr>
                <w:rFonts w:cs="Times New Roman"/>
                <w:sz w:val="24"/>
                <w:szCs w:val="24"/>
                <w:lang w:val="kk-KZ"/>
              </w:rPr>
              <w:t xml:space="preserve">Мероприятия, посвященные юбилейным датам выдающихся личностей Казахстана: викторина « Каныш Сатпаев – видный ученый, доктор геолого-минералогических наук», классный час «  Народный герой Рахимжан Кошкарбаев» </w:t>
            </w:r>
          </w:p>
          <w:p w14:paraId="5FCDE226" w14:textId="77777777" w:rsidR="00F839AD" w:rsidRPr="00B84392" w:rsidRDefault="00A8340B" w:rsidP="00F839AD">
            <w:pPr>
              <w:rPr>
                <w:rFonts w:cs="Times New Roman"/>
                <w:sz w:val="24"/>
                <w:szCs w:val="24"/>
                <w:lang w:val="kk-KZ"/>
              </w:rPr>
            </w:pPr>
            <w:hyperlink r:id="rId61" w:history="1">
              <w:r w:rsidR="00F839AD" w:rsidRPr="00B84392">
                <w:rPr>
                  <w:rStyle w:val="a9"/>
                  <w:rFonts w:cs="Times New Roman"/>
                  <w:sz w:val="24"/>
                  <w:szCs w:val="24"/>
                  <w:lang w:val="kk-KZ"/>
                </w:rPr>
                <w:t>http://zeren-alekseevka.edu.kz/gallery/open/id-30723</w:t>
              </w:r>
            </w:hyperlink>
          </w:p>
          <w:p w14:paraId="7869C69C" w14:textId="77777777" w:rsidR="00F839AD" w:rsidRPr="00B84392" w:rsidRDefault="00A8340B" w:rsidP="00F839AD">
            <w:pPr>
              <w:rPr>
                <w:rStyle w:val="a9"/>
                <w:rFonts w:cs="Times New Roman"/>
                <w:sz w:val="24"/>
                <w:szCs w:val="24"/>
                <w:lang w:val="kk-KZ"/>
              </w:rPr>
            </w:pPr>
            <w:hyperlink r:id="rId62" w:history="1">
              <w:r w:rsidR="00F839AD" w:rsidRPr="00B84392">
                <w:rPr>
                  <w:rStyle w:val="a9"/>
                  <w:rFonts w:cs="Times New Roman"/>
                  <w:sz w:val="24"/>
                  <w:szCs w:val="24"/>
                  <w:lang w:val="kk-KZ"/>
                </w:rPr>
                <w:t>http://zeren-alekseevka.edu.kz/gallery/open/id-31843</w:t>
              </w:r>
            </w:hyperlink>
          </w:p>
          <w:p w14:paraId="0CF543B7" w14:textId="77777777" w:rsidR="00F839AD" w:rsidRPr="00B84392" w:rsidRDefault="00A8340B" w:rsidP="00F839AD">
            <w:pPr>
              <w:rPr>
                <w:rFonts w:cs="Times New Roman"/>
                <w:sz w:val="24"/>
                <w:szCs w:val="24"/>
                <w:lang w:val="kk-KZ"/>
              </w:rPr>
            </w:pPr>
            <w:hyperlink r:id="rId63" w:history="1">
              <w:r w:rsidR="00F839AD" w:rsidRPr="00B84392">
                <w:rPr>
                  <w:rStyle w:val="a9"/>
                  <w:rFonts w:cs="Times New Roman"/>
                  <w:sz w:val="24"/>
                  <w:szCs w:val="24"/>
                  <w:lang w:val="kk-KZ"/>
                </w:rPr>
                <w:t>http://zeren-alekseevka.edu.kz/gallery/open/id-31873</w:t>
              </w:r>
            </w:hyperlink>
          </w:p>
          <w:p w14:paraId="38336C78" w14:textId="77777777" w:rsidR="00F839AD" w:rsidRPr="00B84392" w:rsidRDefault="00F839AD" w:rsidP="00F839AD">
            <w:pPr>
              <w:rPr>
                <w:rFonts w:cs="Times New Roman"/>
                <w:sz w:val="24"/>
                <w:szCs w:val="24"/>
                <w:lang w:val="kk-KZ"/>
              </w:rPr>
            </w:pPr>
          </w:p>
          <w:p w14:paraId="27D4F8C8" w14:textId="77777777" w:rsidR="00F839AD" w:rsidRPr="00B84392" w:rsidRDefault="00F839AD" w:rsidP="00F839AD">
            <w:pPr>
              <w:rPr>
                <w:rFonts w:cs="Times New Roman"/>
                <w:sz w:val="24"/>
                <w:szCs w:val="24"/>
                <w:lang w:val="kk-KZ"/>
              </w:rPr>
            </w:pPr>
            <w:r w:rsidRPr="00B84392">
              <w:rPr>
                <w:rFonts w:cs="Times New Roman"/>
                <w:b/>
                <w:sz w:val="24"/>
                <w:szCs w:val="24"/>
                <w:lang w:val="kk-KZ"/>
              </w:rPr>
              <w:t xml:space="preserve">В рамках реализации ценности «Закон и порядок» проведены: </w:t>
            </w:r>
            <w:r w:rsidRPr="00B84392">
              <w:rPr>
                <w:rFonts w:cs="Times New Roman"/>
                <w:sz w:val="24"/>
                <w:szCs w:val="24"/>
                <w:lang w:val="kk-KZ"/>
              </w:rPr>
              <w:t>классные часы по безопасности дорожного движения,  классные часы по пожарной безопасности:  «Азбука пожарной безопасности», мероприятия по профилактике буллинга: классные часы «Защити себя от буллинга», флешмоб «Наша школа против буллинга»                                                                                                                                               В рамках антикоррупционного воспитания проведены: классный час «Что такое взятка?», дискуссионный практикум «Основы общественного порядка», конкурс рисунков «Дети против коррупции», просмотр видеоролика добропорядочности.</w:t>
            </w:r>
          </w:p>
          <w:p w14:paraId="3058EB8C" w14:textId="77777777" w:rsidR="00F839AD" w:rsidRPr="00B84392" w:rsidRDefault="00A8340B" w:rsidP="00F839AD">
            <w:pPr>
              <w:rPr>
                <w:rStyle w:val="a9"/>
                <w:rFonts w:cs="Times New Roman"/>
                <w:sz w:val="24"/>
                <w:szCs w:val="24"/>
                <w:lang w:val="kk-KZ"/>
              </w:rPr>
            </w:pPr>
            <w:hyperlink r:id="rId64" w:history="1">
              <w:r w:rsidR="00F839AD" w:rsidRPr="00B84392">
                <w:rPr>
                  <w:rStyle w:val="a9"/>
                  <w:rFonts w:cs="Times New Roman"/>
                  <w:sz w:val="24"/>
                  <w:szCs w:val="24"/>
                  <w:lang w:val="kk-KZ"/>
                </w:rPr>
                <w:t>http://zeren-alekseevka.edu.kz/gallery/open/id-31085</w:t>
              </w:r>
            </w:hyperlink>
          </w:p>
          <w:p w14:paraId="5E5119FF" w14:textId="77777777" w:rsidR="00F839AD" w:rsidRPr="00B84392" w:rsidRDefault="00A8340B" w:rsidP="00F839AD">
            <w:pPr>
              <w:rPr>
                <w:rFonts w:cs="Times New Roman"/>
                <w:sz w:val="24"/>
                <w:szCs w:val="24"/>
                <w:lang w:val="kk-KZ"/>
              </w:rPr>
            </w:pPr>
            <w:hyperlink r:id="rId65" w:history="1">
              <w:r w:rsidR="00F839AD" w:rsidRPr="00B84392">
                <w:rPr>
                  <w:rStyle w:val="a9"/>
                  <w:rFonts w:cs="Times New Roman"/>
                  <w:sz w:val="24"/>
                  <w:szCs w:val="24"/>
                  <w:lang w:val="kk-KZ"/>
                </w:rPr>
                <w:t>http://zeren-alekseevka.edu.kz/gallery/open/id-31844</w:t>
              </w:r>
            </w:hyperlink>
          </w:p>
          <w:p w14:paraId="685F380E" w14:textId="77777777" w:rsidR="00F839AD" w:rsidRPr="00B84392" w:rsidRDefault="00F839AD" w:rsidP="00F839AD">
            <w:pPr>
              <w:rPr>
                <w:rFonts w:cs="Times New Roman"/>
                <w:sz w:val="24"/>
                <w:szCs w:val="24"/>
                <w:lang w:val="kk-KZ"/>
              </w:rPr>
            </w:pPr>
          </w:p>
          <w:p w14:paraId="27F66AEC" w14:textId="77777777" w:rsidR="00F839AD" w:rsidRPr="00B84392" w:rsidRDefault="00F839AD" w:rsidP="00F839AD">
            <w:pPr>
              <w:rPr>
                <w:rFonts w:cs="Times New Roman"/>
                <w:b/>
                <w:sz w:val="24"/>
                <w:szCs w:val="24"/>
                <w:lang w:val="kk-KZ"/>
              </w:rPr>
            </w:pPr>
            <w:r w:rsidRPr="00B84392">
              <w:rPr>
                <w:rFonts w:cs="Times New Roman"/>
                <w:b/>
                <w:sz w:val="24"/>
                <w:szCs w:val="24"/>
                <w:lang w:val="kk-KZ"/>
              </w:rPr>
              <w:t>В рамках реализации ценности « Справедливость и ответственность» проведены:</w:t>
            </w:r>
          </w:p>
          <w:p w14:paraId="3370A08C" w14:textId="77777777" w:rsidR="00F839AD" w:rsidRPr="00B84392" w:rsidRDefault="00F839AD" w:rsidP="00F839AD">
            <w:pPr>
              <w:rPr>
                <w:rFonts w:cs="Times New Roman"/>
                <w:sz w:val="24"/>
                <w:szCs w:val="24"/>
                <w:lang w:val="kk-KZ"/>
              </w:rPr>
            </w:pPr>
            <w:r w:rsidRPr="00B84392">
              <w:rPr>
                <w:rFonts w:cs="Times New Roman"/>
                <w:sz w:val="24"/>
                <w:szCs w:val="24"/>
                <w:lang w:val="kk-KZ"/>
              </w:rPr>
              <w:lastRenderedPageBreak/>
              <w:t>Мероприятия, посвященные Дню семьи: челлендж «Поздравление с Днем семьи», классные часы «Моя семья – мое богатство», челлендж «Наша дружная семья».</w:t>
            </w:r>
          </w:p>
          <w:p w14:paraId="02CBF946" w14:textId="77777777" w:rsidR="00F839AD" w:rsidRPr="00B84392" w:rsidRDefault="00F839AD" w:rsidP="00F839AD">
            <w:pPr>
              <w:rPr>
                <w:rFonts w:cs="Times New Roman"/>
                <w:sz w:val="24"/>
                <w:szCs w:val="24"/>
                <w:lang w:val="kk-KZ"/>
              </w:rPr>
            </w:pPr>
            <w:r w:rsidRPr="00B84392">
              <w:rPr>
                <w:rFonts w:cs="Times New Roman"/>
                <w:sz w:val="24"/>
                <w:szCs w:val="24"/>
                <w:lang w:val="kk-KZ"/>
              </w:rPr>
              <w:t>Мероприятия, посвященные празднованию Дня пожилых людей, классные часы «Доброта и милосердие», концертная программа « День добра и уважения».</w:t>
            </w:r>
          </w:p>
          <w:p w14:paraId="6626A0CF" w14:textId="77777777" w:rsidR="00F839AD" w:rsidRPr="00B84392" w:rsidRDefault="00A8340B" w:rsidP="00F839AD">
            <w:pPr>
              <w:rPr>
                <w:rFonts w:cs="Times New Roman"/>
                <w:sz w:val="24"/>
                <w:szCs w:val="24"/>
                <w:lang w:val="kk-KZ"/>
              </w:rPr>
            </w:pPr>
            <w:hyperlink r:id="rId66" w:history="1">
              <w:r w:rsidR="00F839AD" w:rsidRPr="00B84392">
                <w:rPr>
                  <w:rStyle w:val="a9"/>
                  <w:rFonts w:cs="Times New Roman"/>
                  <w:sz w:val="24"/>
                  <w:szCs w:val="24"/>
                  <w:lang w:val="kk-KZ"/>
                </w:rPr>
                <w:t>http://zeren-alekseevka.edu.kz/gallery/open/id-31849</w:t>
              </w:r>
            </w:hyperlink>
          </w:p>
          <w:p w14:paraId="72F40FBF" w14:textId="77777777" w:rsidR="00F839AD" w:rsidRPr="00B84392" w:rsidRDefault="00F839AD" w:rsidP="00F839AD">
            <w:pPr>
              <w:rPr>
                <w:rFonts w:cs="Times New Roman"/>
                <w:sz w:val="24"/>
                <w:szCs w:val="24"/>
                <w:lang w:val="kk-KZ"/>
              </w:rPr>
            </w:pPr>
          </w:p>
          <w:p w14:paraId="180D0E79" w14:textId="77777777" w:rsidR="00F839AD" w:rsidRPr="00B84392" w:rsidRDefault="00F839AD" w:rsidP="00F839AD">
            <w:pPr>
              <w:rPr>
                <w:rFonts w:cs="Times New Roman"/>
                <w:b/>
                <w:sz w:val="24"/>
                <w:szCs w:val="24"/>
                <w:lang w:val="kk-KZ"/>
              </w:rPr>
            </w:pPr>
            <w:r w:rsidRPr="00B84392">
              <w:rPr>
                <w:rFonts w:cs="Times New Roman"/>
                <w:b/>
                <w:sz w:val="24"/>
                <w:szCs w:val="24"/>
                <w:lang w:val="kk-KZ"/>
              </w:rPr>
              <w:t>В рамках реализации ценности « Трудолюбие и профессионализм» проведены:</w:t>
            </w:r>
          </w:p>
          <w:p w14:paraId="47F0E3A4" w14:textId="77777777" w:rsidR="00F839AD" w:rsidRPr="00B84392" w:rsidRDefault="00F839AD" w:rsidP="00F839AD">
            <w:pPr>
              <w:rPr>
                <w:rFonts w:cs="Times New Roman"/>
                <w:sz w:val="24"/>
                <w:szCs w:val="24"/>
                <w:lang w:val="kk-KZ"/>
              </w:rPr>
            </w:pPr>
            <w:r w:rsidRPr="00B84392">
              <w:rPr>
                <w:rFonts w:cs="Times New Roman"/>
                <w:sz w:val="24"/>
                <w:szCs w:val="24"/>
                <w:lang w:val="kk-KZ"/>
              </w:rPr>
              <w:t>Мероприятия, посвященные Дню труда:  создание видеороликов «Трудовые династия»</w:t>
            </w:r>
          </w:p>
          <w:p w14:paraId="7F59E071" w14:textId="77777777" w:rsidR="00F839AD" w:rsidRPr="00B84392" w:rsidRDefault="00F839AD" w:rsidP="00F839AD">
            <w:pPr>
              <w:rPr>
                <w:rFonts w:cs="Times New Roman"/>
                <w:sz w:val="24"/>
                <w:szCs w:val="24"/>
                <w:lang w:val="kk-KZ"/>
              </w:rPr>
            </w:pPr>
            <w:r w:rsidRPr="00B84392">
              <w:rPr>
                <w:rFonts w:cs="Times New Roman"/>
                <w:sz w:val="24"/>
                <w:szCs w:val="24"/>
                <w:lang w:val="kk-KZ"/>
              </w:rPr>
              <w:t>Мероприятия по экологическому воспитанию : экологические классные часы «Природа не прощает ошибок», акции «Таза Қазақстан»</w:t>
            </w:r>
          </w:p>
          <w:p w14:paraId="36045566" w14:textId="77777777" w:rsidR="00F839AD" w:rsidRPr="00B84392" w:rsidRDefault="00A8340B" w:rsidP="00F839AD">
            <w:pPr>
              <w:rPr>
                <w:rFonts w:cs="Times New Roman"/>
                <w:sz w:val="24"/>
                <w:szCs w:val="24"/>
                <w:lang w:val="kk-KZ"/>
              </w:rPr>
            </w:pPr>
            <w:hyperlink r:id="rId67" w:history="1">
              <w:r w:rsidR="00F839AD" w:rsidRPr="00B84392">
                <w:rPr>
                  <w:rStyle w:val="a9"/>
                  <w:rFonts w:cs="Times New Roman"/>
                  <w:sz w:val="24"/>
                  <w:szCs w:val="24"/>
                  <w:lang w:val="kk-KZ"/>
                </w:rPr>
                <w:t>http://zeren-alekseevka.edu.kz/gallery/open/id-31816</w:t>
              </w:r>
            </w:hyperlink>
          </w:p>
          <w:p w14:paraId="5F4CF7C1" w14:textId="77777777" w:rsidR="00F839AD" w:rsidRPr="00B84392" w:rsidRDefault="00F839AD" w:rsidP="00F839AD">
            <w:pPr>
              <w:rPr>
                <w:rFonts w:cs="Times New Roman"/>
                <w:sz w:val="24"/>
                <w:szCs w:val="24"/>
                <w:lang w:val="kk-KZ"/>
              </w:rPr>
            </w:pPr>
          </w:p>
          <w:p w14:paraId="26C98ED1" w14:textId="77777777" w:rsidR="00F839AD" w:rsidRPr="00B84392" w:rsidRDefault="00F839AD" w:rsidP="00F839AD">
            <w:pPr>
              <w:rPr>
                <w:rFonts w:cs="Times New Roman"/>
                <w:sz w:val="24"/>
                <w:szCs w:val="24"/>
                <w:lang w:val="kk-KZ"/>
              </w:rPr>
            </w:pPr>
            <w:r w:rsidRPr="00B84392">
              <w:rPr>
                <w:rFonts w:cs="Times New Roman"/>
                <w:sz w:val="24"/>
                <w:szCs w:val="24"/>
              </w:rPr>
              <w:t xml:space="preserve">Мероприятия, </w:t>
            </w:r>
            <w:proofErr w:type="gramStart"/>
            <w:r w:rsidRPr="00B84392">
              <w:rPr>
                <w:rFonts w:cs="Times New Roman"/>
                <w:sz w:val="24"/>
                <w:szCs w:val="24"/>
              </w:rPr>
              <w:t xml:space="preserve">посвященные </w:t>
            </w:r>
            <w:r w:rsidRPr="00B84392">
              <w:rPr>
                <w:rFonts w:cs="Times New Roman"/>
                <w:sz w:val="24"/>
                <w:szCs w:val="24"/>
                <w:lang w:val="kk-KZ"/>
              </w:rPr>
              <w:t xml:space="preserve"> празднованию</w:t>
            </w:r>
            <w:proofErr w:type="gramEnd"/>
            <w:r w:rsidRPr="00B84392">
              <w:rPr>
                <w:rFonts w:cs="Times New Roman"/>
                <w:sz w:val="24"/>
                <w:szCs w:val="24"/>
                <w:lang w:val="kk-KZ"/>
              </w:rPr>
              <w:t xml:space="preserve"> Дня учителя: челленжд « Мой любимый учитель», «День дублера», мероприятие «Даналық ұстаздар».</w:t>
            </w:r>
          </w:p>
          <w:p w14:paraId="1D78AA64" w14:textId="77777777" w:rsidR="00F839AD" w:rsidRPr="00B84392" w:rsidRDefault="00F839AD" w:rsidP="00F839AD">
            <w:pPr>
              <w:rPr>
                <w:rFonts w:cs="Times New Roman"/>
                <w:sz w:val="24"/>
                <w:szCs w:val="24"/>
                <w:lang w:val="kk-KZ"/>
              </w:rPr>
            </w:pPr>
            <w:r w:rsidRPr="00B84392">
              <w:rPr>
                <w:rFonts w:cs="Times New Roman"/>
                <w:b/>
                <w:sz w:val="24"/>
                <w:szCs w:val="24"/>
                <w:lang w:val="kk-KZ"/>
              </w:rPr>
              <w:t xml:space="preserve">Проекты </w:t>
            </w:r>
            <w:r w:rsidRPr="00B84392">
              <w:rPr>
                <w:rFonts w:cs="Times New Roman"/>
                <w:sz w:val="24"/>
                <w:szCs w:val="24"/>
                <w:lang w:val="kk-KZ"/>
              </w:rPr>
              <w:t>– это образовательные инициативы,</w:t>
            </w:r>
          </w:p>
          <w:p w14:paraId="392D763A" w14:textId="77777777" w:rsidR="00F839AD" w:rsidRPr="00B84392" w:rsidRDefault="00F839AD" w:rsidP="00F839AD">
            <w:pPr>
              <w:rPr>
                <w:rFonts w:cs="Times New Roman"/>
                <w:sz w:val="24"/>
                <w:szCs w:val="24"/>
                <w:lang w:val="kk-KZ"/>
              </w:rPr>
            </w:pPr>
            <w:r w:rsidRPr="00B84392">
              <w:rPr>
                <w:rFonts w:cs="Times New Roman"/>
                <w:sz w:val="24"/>
                <w:szCs w:val="24"/>
                <w:lang w:val="kk-KZ"/>
              </w:rPr>
              <w:t>направленные на улучшение различных аспектов</w:t>
            </w:r>
          </w:p>
          <w:p w14:paraId="201D55E1" w14:textId="77777777" w:rsidR="00F839AD" w:rsidRPr="00B84392" w:rsidRDefault="00F839AD" w:rsidP="00F839AD">
            <w:pPr>
              <w:rPr>
                <w:rFonts w:cs="Times New Roman"/>
                <w:sz w:val="24"/>
                <w:szCs w:val="24"/>
                <w:lang w:val="kk-KZ"/>
              </w:rPr>
            </w:pPr>
            <w:r w:rsidRPr="00B84392">
              <w:rPr>
                <w:rFonts w:cs="Times New Roman"/>
                <w:sz w:val="24"/>
                <w:szCs w:val="24"/>
                <w:lang w:val="kk-KZ"/>
              </w:rPr>
              <w:t>образования и социума, формирование личностных</w:t>
            </w:r>
          </w:p>
          <w:p w14:paraId="2074652B" w14:textId="77777777" w:rsidR="00F839AD" w:rsidRPr="00B84392" w:rsidRDefault="00F839AD" w:rsidP="00F839AD">
            <w:pPr>
              <w:rPr>
                <w:rFonts w:cs="Times New Roman"/>
                <w:sz w:val="24"/>
                <w:szCs w:val="24"/>
                <w:lang w:val="kk-KZ"/>
              </w:rPr>
            </w:pPr>
            <w:r w:rsidRPr="00B84392">
              <w:rPr>
                <w:rFonts w:cs="Times New Roman"/>
                <w:sz w:val="24"/>
                <w:szCs w:val="24"/>
                <w:lang w:val="kk-KZ"/>
              </w:rPr>
              <w:t>ценностей путем вовлечения обучающихся, родителей,</w:t>
            </w:r>
          </w:p>
          <w:p w14:paraId="2C59E097" w14:textId="77777777" w:rsidR="00F839AD" w:rsidRPr="00B84392" w:rsidRDefault="00F839AD" w:rsidP="00F839AD">
            <w:pPr>
              <w:rPr>
                <w:rFonts w:cs="Times New Roman"/>
                <w:sz w:val="24"/>
                <w:szCs w:val="24"/>
                <w:lang w:val="kk-KZ"/>
              </w:rPr>
            </w:pPr>
            <w:r w:rsidRPr="00B84392">
              <w:rPr>
                <w:rFonts w:cs="Times New Roman"/>
                <w:sz w:val="24"/>
                <w:szCs w:val="24"/>
                <w:lang w:val="kk-KZ"/>
              </w:rPr>
              <w:t>педагогов в профилактические мероприятия</w:t>
            </w:r>
          </w:p>
          <w:p w14:paraId="0F09BCA7" w14:textId="77777777" w:rsidR="00F839AD" w:rsidRPr="00B84392" w:rsidRDefault="00F839AD" w:rsidP="00F839AD">
            <w:pPr>
              <w:rPr>
                <w:rFonts w:cs="Times New Roman"/>
                <w:sz w:val="24"/>
                <w:szCs w:val="24"/>
              </w:rPr>
            </w:pPr>
            <w:r w:rsidRPr="00B84392">
              <w:rPr>
                <w:rFonts w:cs="Times New Roman"/>
                <w:sz w:val="24"/>
                <w:szCs w:val="24"/>
              </w:rPr>
              <w:t xml:space="preserve"> «</w:t>
            </w:r>
            <w:proofErr w:type="spellStart"/>
            <w:r w:rsidRPr="00B84392">
              <w:rPr>
                <w:rFonts w:cs="Times New Roman"/>
                <w:sz w:val="24"/>
                <w:szCs w:val="24"/>
              </w:rPr>
              <w:t>Қамқор</w:t>
            </w:r>
            <w:proofErr w:type="spellEnd"/>
            <w:r w:rsidRPr="00B84392">
              <w:rPr>
                <w:rFonts w:cs="Times New Roman"/>
                <w:sz w:val="24"/>
                <w:szCs w:val="24"/>
              </w:rPr>
              <w:t>» - Привитие ценностей через реализацию социального проекта.</w:t>
            </w:r>
          </w:p>
          <w:p w14:paraId="03970433" w14:textId="77777777" w:rsidR="00F839AD" w:rsidRPr="00B84392" w:rsidRDefault="00A8340B" w:rsidP="00F839AD">
            <w:pPr>
              <w:rPr>
                <w:rFonts w:cs="Times New Roman"/>
                <w:sz w:val="24"/>
                <w:szCs w:val="24"/>
              </w:rPr>
            </w:pPr>
            <w:hyperlink r:id="rId68" w:history="1">
              <w:r w:rsidR="00F839AD" w:rsidRPr="00B84392">
                <w:rPr>
                  <w:rStyle w:val="a9"/>
                  <w:rFonts w:cs="Times New Roman"/>
                  <w:sz w:val="24"/>
                  <w:szCs w:val="24"/>
                </w:rPr>
                <w:t>http://zeren-alekseevka.edu.kz/gallery/open/id-31861</w:t>
              </w:r>
            </w:hyperlink>
          </w:p>
          <w:p w14:paraId="5388CE7A" w14:textId="77777777" w:rsidR="00F839AD" w:rsidRPr="00B84392" w:rsidRDefault="00F839AD" w:rsidP="00F839AD">
            <w:pPr>
              <w:rPr>
                <w:rFonts w:cs="Times New Roman"/>
                <w:sz w:val="24"/>
                <w:szCs w:val="24"/>
              </w:rPr>
            </w:pPr>
          </w:p>
          <w:p w14:paraId="4265EFC4" w14:textId="77777777" w:rsidR="00F839AD" w:rsidRPr="00B84392" w:rsidRDefault="00F839AD" w:rsidP="00F839AD">
            <w:pPr>
              <w:rPr>
                <w:rFonts w:cs="Times New Roman"/>
                <w:sz w:val="24"/>
                <w:szCs w:val="24"/>
              </w:rPr>
            </w:pPr>
          </w:p>
          <w:p w14:paraId="5BAC1D0D" w14:textId="77777777" w:rsidR="00F839AD" w:rsidRPr="00B84392" w:rsidRDefault="00F839AD" w:rsidP="00F839AD">
            <w:pPr>
              <w:rPr>
                <w:rFonts w:cs="Times New Roman"/>
                <w:sz w:val="24"/>
                <w:szCs w:val="24"/>
              </w:rPr>
            </w:pPr>
            <w:r w:rsidRPr="00B84392">
              <w:rPr>
                <w:rFonts w:cs="Times New Roman"/>
                <w:sz w:val="24"/>
                <w:szCs w:val="24"/>
              </w:rPr>
              <w:t xml:space="preserve"> «</w:t>
            </w:r>
            <w:proofErr w:type="spellStart"/>
            <w:r w:rsidRPr="00B84392">
              <w:rPr>
                <w:rFonts w:cs="Times New Roman"/>
                <w:sz w:val="24"/>
                <w:szCs w:val="24"/>
              </w:rPr>
              <w:t>Ұшқыр</w:t>
            </w:r>
            <w:proofErr w:type="spellEnd"/>
            <w:r w:rsidRPr="00B84392">
              <w:rPr>
                <w:rFonts w:cs="Times New Roman"/>
                <w:sz w:val="24"/>
                <w:szCs w:val="24"/>
              </w:rPr>
              <w:t xml:space="preserve"> ой </w:t>
            </w:r>
            <w:proofErr w:type="spellStart"/>
            <w:r w:rsidRPr="00B84392">
              <w:rPr>
                <w:rFonts w:cs="Times New Roman"/>
                <w:sz w:val="24"/>
                <w:szCs w:val="24"/>
              </w:rPr>
              <w:t>алаңы</w:t>
            </w:r>
            <w:proofErr w:type="spellEnd"/>
            <w:r w:rsidRPr="00B84392">
              <w:rPr>
                <w:rFonts w:cs="Times New Roman"/>
                <w:sz w:val="24"/>
                <w:szCs w:val="24"/>
              </w:rPr>
              <w:t>» - Продвижение ценностей через изучение тематики и развитие речевых навыков.</w:t>
            </w:r>
          </w:p>
          <w:p w14:paraId="74E3564F" w14:textId="77777777" w:rsidR="00F839AD" w:rsidRPr="00B84392" w:rsidRDefault="00A8340B" w:rsidP="00F839AD">
            <w:pPr>
              <w:rPr>
                <w:rFonts w:cs="Times New Roman"/>
                <w:sz w:val="24"/>
                <w:szCs w:val="24"/>
              </w:rPr>
            </w:pPr>
            <w:hyperlink r:id="rId69" w:history="1">
              <w:r w:rsidR="00F839AD" w:rsidRPr="00B84392">
                <w:rPr>
                  <w:rStyle w:val="a9"/>
                  <w:rFonts w:cs="Times New Roman"/>
                  <w:sz w:val="24"/>
                  <w:szCs w:val="24"/>
                </w:rPr>
                <w:t>http://zeren-alekseevka.edu.kz/gallery/open/id-31824</w:t>
              </w:r>
            </w:hyperlink>
          </w:p>
          <w:p w14:paraId="507305B1" w14:textId="77777777" w:rsidR="00F839AD" w:rsidRPr="00B84392" w:rsidRDefault="00F839AD" w:rsidP="00F839AD">
            <w:pPr>
              <w:rPr>
                <w:rFonts w:cs="Times New Roman"/>
                <w:sz w:val="24"/>
                <w:szCs w:val="24"/>
              </w:rPr>
            </w:pPr>
          </w:p>
          <w:p w14:paraId="67AE2DD7" w14:textId="77777777" w:rsidR="00F839AD" w:rsidRPr="00B84392" w:rsidRDefault="00F839AD" w:rsidP="00F839AD">
            <w:pPr>
              <w:rPr>
                <w:rFonts w:cs="Times New Roman"/>
                <w:sz w:val="24"/>
                <w:szCs w:val="24"/>
              </w:rPr>
            </w:pPr>
            <w:r w:rsidRPr="00B84392">
              <w:rPr>
                <w:rFonts w:cs="Times New Roman"/>
                <w:sz w:val="24"/>
                <w:szCs w:val="24"/>
              </w:rPr>
              <w:t>«SMART BALA» - Продвижение ценностей через конкурс инновационных проектов.</w:t>
            </w:r>
          </w:p>
          <w:p w14:paraId="20218971" w14:textId="77777777" w:rsidR="00F839AD" w:rsidRPr="00B84392" w:rsidRDefault="00A8340B" w:rsidP="00F839AD">
            <w:pPr>
              <w:rPr>
                <w:rFonts w:cs="Times New Roman"/>
                <w:sz w:val="24"/>
                <w:szCs w:val="24"/>
              </w:rPr>
            </w:pPr>
            <w:hyperlink r:id="rId70" w:history="1">
              <w:r w:rsidR="00F839AD" w:rsidRPr="00B84392">
                <w:rPr>
                  <w:rStyle w:val="a9"/>
                  <w:rFonts w:cs="Times New Roman"/>
                  <w:sz w:val="24"/>
                  <w:szCs w:val="24"/>
                </w:rPr>
                <w:t>http://zeren-alekseevka.edu.kz/gallery/open/id-31848</w:t>
              </w:r>
            </w:hyperlink>
          </w:p>
          <w:p w14:paraId="41A282F3" w14:textId="77777777" w:rsidR="00F839AD" w:rsidRPr="00B84392" w:rsidRDefault="00F839AD" w:rsidP="00F839AD">
            <w:pPr>
              <w:rPr>
                <w:rFonts w:cs="Times New Roman"/>
                <w:sz w:val="24"/>
                <w:szCs w:val="24"/>
              </w:rPr>
            </w:pPr>
          </w:p>
          <w:p w14:paraId="12868862" w14:textId="77777777" w:rsidR="00F839AD" w:rsidRPr="00B84392" w:rsidRDefault="00F839AD" w:rsidP="00F839AD">
            <w:pPr>
              <w:rPr>
                <w:rFonts w:cs="Times New Roman"/>
                <w:sz w:val="24"/>
                <w:szCs w:val="24"/>
              </w:rPr>
            </w:pPr>
          </w:p>
          <w:p w14:paraId="4E2AE4DA" w14:textId="77777777" w:rsidR="00F839AD" w:rsidRPr="00B84392" w:rsidRDefault="00F839AD" w:rsidP="00F839AD">
            <w:pPr>
              <w:rPr>
                <w:rFonts w:cs="Times New Roman"/>
                <w:sz w:val="24"/>
                <w:szCs w:val="24"/>
              </w:rPr>
            </w:pPr>
            <w:r w:rsidRPr="00B84392">
              <w:rPr>
                <w:rFonts w:cs="Times New Roman"/>
                <w:sz w:val="24"/>
                <w:szCs w:val="24"/>
              </w:rPr>
              <w:t xml:space="preserve"> «</w:t>
            </w:r>
            <w:proofErr w:type="spellStart"/>
            <w:r w:rsidRPr="00B84392">
              <w:rPr>
                <w:rFonts w:cs="Times New Roman"/>
                <w:sz w:val="24"/>
                <w:szCs w:val="24"/>
              </w:rPr>
              <w:t>Шабыт</w:t>
            </w:r>
            <w:proofErr w:type="spellEnd"/>
            <w:r w:rsidRPr="00B84392">
              <w:rPr>
                <w:rFonts w:cs="Times New Roman"/>
                <w:sz w:val="24"/>
                <w:szCs w:val="24"/>
              </w:rPr>
              <w:t>» - Продвижение ценностей через развитие творческого потенциала.</w:t>
            </w:r>
          </w:p>
          <w:p w14:paraId="5E9A6373" w14:textId="77777777" w:rsidR="00F839AD" w:rsidRPr="00B84392" w:rsidRDefault="00F839AD" w:rsidP="00F839AD">
            <w:pPr>
              <w:rPr>
                <w:rFonts w:cs="Times New Roman"/>
                <w:sz w:val="24"/>
                <w:szCs w:val="24"/>
              </w:rPr>
            </w:pPr>
          </w:p>
          <w:p w14:paraId="63E60DF7" w14:textId="77777777" w:rsidR="00F839AD" w:rsidRPr="00B84392" w:rsidRDefault="00A8340B" w:rsidP="00F839AD">
            <w:pPr>
              <w:rPr>
                <w:rFonts w:cs="Times New Roman"/>
                <w:sz w:val="24"/>
                <w:szCs w:val="24"/>
              </w:rPr>
            </w:pPr>
            <w:hyperlink r:id="rId71" w:history="1">
              <w:r w:rsidR="00F839AD" w:rsidRPr="00B84392">
                <w:rPr>
                  <w:rStyle w:val="a9"/>
                  <w:rFonts w:cs="Times New Roman"/>
                  <w:sz w:val="24"/>
                  <w:szCs w:val="24"/>
                </w:rPr>
                <w:t>http://zeren-alekseevka.edu.kz/gallery/open/id-31851</w:t>
              </w:r>
            </w:hyperlink>
          </w:p>
          <w:p w14:paraId="0BB298BF" w14:textId="77777777" w:rsidR="00F839AD" w:rsidRPr="00B84392" w:rsidRDefault="00F839AD" w:rsidP="00F839AD">
            <w:pPr>
              <w:rPr>
                <w:rFonts w:cs="Times New Roman"/>
                <w:sz w:val="24"/>
                <w:szCs w:val="24"/>
              </w:rPr>
            </w:pPr>
          </w:p>
          <w:p w14:paraId="5D9A8CF5" w14:textId="77777777" w:rsidR="00F839AD" w:rsidRPr="00B84392" w:rsidRDefault="00F839AD" w:rsidP="00F839AD">
            <w:pPr>
              <w:rPr>
                <w:rFonts w:cs="Times New Roman"/>
                <w:sz w:val="24"/>
                <w:szCs w:val="24"/>
              </w:rPr>
            </w:pPr>
            <w:r w:rsidRPr="00B84392">
              <w:rPr>
                <w:rFonts w:cs="Times New Roman"/>
                <w:sz w:val="24"/>
                <w:szCs w:val="24"/>
              </w:rPr>
              <w:lastRenderedPageBreak/>
              <w:t xml:space="preserve"> «</w:t>
            </w:r>
            <w:proofErr w:type="spellStart"/>
            <w:r w:rsidRPr="00B84392">
              <w:rPr>
                <w:rFonts w:cs="Times New Roman"/>
                <w:sz w:val="24"/>
                <w:szCs w:val="24"/>
              </w:rPr>
              <w:t>Еңбегі</w:t>
            </w:r>
            <w:proofErr w:type="spellEnd"/>
            <w:r w:rsidRPr="00B84392">
              <w:rPr>
                <w:rFonts w:cs="Times New Roman"/>
                <w:sz w:val="24"/>
                <w:szCs w:val="24"/>
              </w:rPr>
              <w:t xml:space="preserve"> </w:t>
            </w:r>
            <w:proofErr w:type="spellStart"/>
            <w:r w:rsidRPr="00B84392">
              <w:rPr>
                <w:rFonts w:cs="Times New Roman"/>
                <w:sz w:val="24"/>
                <w:szCs w:val="24"/>
              </w:rPr>
              <w:t>адал</w:t>
            </w:r>
            <w:proofErr w:type="spellEnd"/>
            <w:r w:rsidRPr="00B84392">
              <w:rPr>
                <w:rFonts w:cs="Times New Roman"/>
                <w:sz w:val="24"/>
                <w:szCs w:val="24"/>
              </w:rPr>
              <w:t xml:space="preserve"> - </w:t>
            </w:r>
            <w:proofErr w:type="spellStart"/>
            <w:r w:rsidRPr="00B84392">
              <w:rPr>
                <w:rFonts w:cs="Times New Roman"/>
                <w:sz w:val="24"/>
                <w:szCs w:val="24"/>
              </w:rPr>
              <w:t>жас</w:t>
            </w:r>
            <w:proofErr w:type="spellEnd"/>
            <w:r w:rsidRPr="00B84392">
              <w:rPr>
                <w:rFonts w:cs="Times New Roman"/>
                <w:sz w:val="24"/>
                <w:szCs w:val="24"/>
              </w:rPr>
              <w:t xml:space="preserve"> </w:t>
            </w:r>
            <w:proofErr w:type="spellStart"/>
            <w:r w:rsidRPr="00B84392">
              <w:rPr>
                <w:rFonts w:cs="Times New Roman"/>
                <w:sz w:val="24"/>
                <w:szCs w:val="24"/>
              </w:rPr>
              <w:t>өрен</w:t>
            </w:r>
            <w:proofErr w:type="spellEnd"/>
            <w:r w:rsidRPr="00B84392">
              <w:rPr>
                <w:rFonts w:cs="Times New Roman"/>
                <w:sz w:val="24"/>
                <w:szCs w:val="24"/>
              </w:rPr>
              <w:t>» - Продвижение ценности через развитие у обучающихся интереса к разным профессиям и продвижения идеи трудолюбия.</w:t>
            </w:r>
          </w:p>
          <w:p w14:paraId="0D1E8E57" w14:textId="77777777" w:rsidR="00F839AD" w:rsidRPr="00B84392" w:rsidRDefault="00A8340B" w:rsidP="00F839AD">
            <w:pPr>
              <w:rPr>
                <w:rFonts w:cs="Times New Roman"/>
                <w:sz w:val="24"/>
                <w:szCs w:val="24"/>
              </w:rPr>
            </w:pPr>
            <w:hyperlink r:id="rId72" w:history="1">
              <w:r w:rsidR="00F839AD" w:rsidRPr="00B84392">
                <w:rPr>
                  <w:rStyle w:val="a9"/>
                  <w:rFonts w:cs="Times New Roman"/>
                  <w:sz w:val="24"/>
                  <w:szCs w:val="24"/>
                </w:rPr>
                <w:t>http://zeren-alekseevka.edu.kz/gallery/open/id-31825</w:t>
              </w:r>
            </w:hyperlink>
          </w:p>
          <w:p w14:paraId="68475254" w14:textId="77777777" w:rsidR="00F839AD" w:rsidRPr="00B84392" w:rsidRDefault="00F839AD" w:rsidP="00F839AD">
            <w:pPr>
              <w:rPr>
                <w:rFonts w:cs="Times New Roman"/>
                <w:sz w:val="24"/>
                <w:szCs w:val="24"/>
              </w:rPr>
            </w:pPr>
          </w:p>
          <w:p w14:paraId="132E5F99" w14:textId="77777777" w:rsidR="00F839AD" w:rsidRPr="00B84392" w:rsidRDefault="00F839AD" w:rsidP="00F839AD">
            <w:pPr>
              <w:rPr>
                <w:rFonts w:cs="Times New Roman"/>
                <w:sz w:val="24"/>
                <w:szCs w:val="24"/>
              </w:rPr>
            </w:pPr>
            <w:r w:rsidRPr="00B84392">
              <w:rPr>
                <w:rFonts w:cs="Times New Roman"/>
                <w:sz w:val="24"/>
                <w:szCs w:val="24"/>
              </w:rPr>
              <w:t xml:space="preserve"> «</w:t>
            </w:r>
            <w:proofErr w:type="spellStart"/>
            <w:r w:rsidRPr="00B84392">
              <w:rPr>
                <w:rFonts w:cs="Times New Roman"/>
                <w:sz w:val="24"/>
                <w:szCs w:val="24"/>
              </w:rPr>
              <w:t>Балалар</w:t>
            </w:r>
            <w:proofErr w:type="spellEnd"/>
            <w:r w:rsidRPr="00B84392">
              <w:rPr>
                <w:rFonts w:cs="Times New Roman"/>
                <w:sz w:val="24"/>
                <w:szCs w:val="24"/>
              </w:rPr>
              <w:t xml:space="preserve"> </w:t>
            </w:r>
            <w:proofErr w:type="spellStart"/>
            <w:proofErr w:type="gramStart"/>
            <w:r w:rsidRPr="00B84392">
              <w:rPr>
                <w:rFonts w:cs="Times New Roman"/>
                <w:sz w:val="24"/>
                <w:szCs w:val="24"/>
              </w:rPr>
              <w:t>кітапханасы</w:t>
            </w:r>
            <w:proofErr w:type="spellEnd"/>
            <w:r w:rsidRPr="00B84392">
              <w:rPr>
                <w:rFonts w:cs="Times New Roman"/>
                <w:sz w:val="24"/>
                <w:szCs w:val="24"/>
              </w:rPr>
              <w:t>»  -</w:t>
            </w:r>
            <w:proofErr w:type="gramEnd"/>
            <w:r w:rsidRPr="00B84392">
              <w:rPr>
                <w:rFonts w:cs="Times New Roman"/>
                <w:sz w:val="24"/>
                <w:szCs w:val="24"/>
              </w:rPr>
              <w:t xml:space="preserve"> Формирование интереса к чтению и образованию.</w:t>
            </w:r>
          </w:p>
          <w:p w14:paraId="75162674" w14:textId="77777777" w:rsidR="00F839AD" w:rsidRPr="00B84392" w:rsidRDefault="00A8340B" w:rsidP="00F839AD">
            <w:pPr>
              <w:rPr>
                <w:rFonts w:cs="Times New Roman"/>
                <w:sz w:val="24"/>
                <w:szCs w:val="24"/>
              </w:rPr>
            </w:pPr>
            <w:hyperlink r:id="rId73" w:history="1">
              <w:r w:rsidR="00F839AD" w:rsidRPr="00B84392">
                <w:rPr>
                  <w:rStyle w:val="a9"/>
                  <w:rFonts w:cs="Times New Roman"/>
                  <w:sz w:val="24"/>
                  <w:szCs w:val="24"/>
                </w:rPr>
                <w:t>http://zeren-alekseevka.edu.kz/gallery/open/id-31890</w:t>
              </w:r>
            </w:hyperlink>
          </w:p>
          <w:p w14:paraId="6DCE20FB" w14:textId="77777777" w:rsidR="00F839AD" w:rsidRPr="00B84392" w:rsidRDefault="00F839AD" w:rsidP="00F839AD">
            <w:pPr>
              <w:rPr>
                <w:rFonts w:cs="Times New Roman"/>
                <w:sz w:val="24"/>
                <w:szCs w:val="24"/>
              </w:rPr>
            </w:pPr>
          </w:p>
          <w:p w14:paraId="17D42C4E" w14:textId="77777777" w:rsidR="00F839AD" w:rsidRPr="00B84392" w:rsidRDefault="00F839AD" w:rsidP="00F839AD">
            <w:pPr>
              <w:tabs>
                <w:tab w:val="left" w:pos="8505"/>
              </w:tabs>
              <w:spacing w:after="13" w:line="270" w:lineRule="auto"/>
              <w:ind w:right="2"/>
              <w:jc w:val="both"/>
              <w:rPr>
                <w:rFonts w:cs="Times New Roman"/>
                <w:sz w:val="24"/>
                <w:szCs w:val="24"/>
              </w:rPr>
            </w:pPr>
            <w:r w:rsidRPr="00B84392">
              <w:rPr>
                <w:rFonts w:cs="Times New Roman"/>
                <w:sz w:val="24"/>
                <w:szCs w:val="24"/>
              </w:rPr>
              <w:t xml:space="preserve">В школе действует школьное самоуправление «Школьный парламент». Основные направления деятельности школьного парламента: патриотические, экологические, интеллектуальные, художественно-эстетические, спортивные и другие творческие проекты.    </w:t>
            </w:r>
          </w:p>
          <w:p w14:paraId="41B46E33" w14:textId="77777777" w:rsidR="00F839AD" w:rsidRPr="00B84392" w:rsidRDefault="00F839AD" w:rsidP="00F839AD">
            <w:pPr>
              <w:tabs>
                <w:tab w:val="left" w:pos="8505"/>
              </w:tabs>
              <w:spacing w:after="13" w:line="270" w:lineRule="auto"/>
              <w:ind w:right="2"/>
              <w:jc w:val="both"/>
              <w:rPr>
                <w:rFonts w:cs="Times New Roman"/>
                <w:sz w:val="24"/>
                <w:szCs w:val="24"/>
              </w:rPr>
            </w:pPr>
            <w:r w:rsidRPr="00B84392">
              <w:rPr>
                <w:rFonts w:cs="Times New Roman"/>
                <w:sz w:val="24"/>
                <w:szCs w:val="24"/>
              </w:rPr>
              <w:t xml:space="preserve">Деятельность Школьного </w:t>
            </w:r>
            <w:proofErr w:type="gramStart"/>
            <w:r w:rsidRPr="00B84392">
              <w:rPr>
                <w:rFonts w:cs="Times New Roman"/>
                <w:sz w:val="24"/>
                <w:szCs w:val="24"/>
              </w:rPr>
              <w:t>Парламента  направлена</w:t>
            </w:r>
            <w:proofErr w:type="gramEnd"/>
            <w:r w:rsidRPr="00B84392">
              <w:rPr>
                <w:rFonts w:cs="Times New Roman"/>
                <w:sz w:val="24"/>
                <w:szCs w:val="24"/>
              </w:rPr>
              <w:t xml:space="preserve"> на воспитание лидеров, способных сделать жизнь школы интересной и осуществляется  согласно утвержденному плану. Члены школьного парламента ведут работу по 8 фракциям и принимают участие во всех проводимых мероприятиях. Ежемесячно проходят заседания Школьного парламента, на которых подводят итоги прошедших мероприятий и проводится обсуждение планируемых мероприятий по основным направлениям работы. В работе заседаний принимает участие администрация школы.</w:t>
            </w:r>
          </w:p>
          <w:p w14:paraId="41F46767" w14:textId="77777777" w:rsidR="00F839AD" w:rsidRPr="00B84392" w:rsidRDefault="00A8340B" w:rsidP="00F839AD">
            <w:pPr>
              <w:tabs>
                <w:tab w:val="left" w:pos="8505"/>
              </w:tabs>
              <w:spacing w:after="13" w:line="270" w:lineRule="auto"/>
              <w:ind w:right="2"/>
              <w:jc w:val="both"/>
              <w:rPr>
                <w:rFonts w:cs="Times New Roman"/>
                <w:sz w:val="24"/>
                <w:szCs w:val="24"/>
              </w:rPr>
            </w:pPr>
            <w:hyperlink r:id="rId74" w:history="1">
              <w:r w:rsidR="00F839AD" w:rsidRPr="00B84392">
                <w:rPr>
                  <w:rStyle w:val="a9"/>
                  <w:rFonts w:cs="Times New Roman"/>
                  <w:sz w:val="24"/>
                  <w:szCs w:val="24"/>
                </w:rPr>
                <w:t>http://zeren-alekseevka.edu.kz/gallery/open/id-31872</w:t>
              </w:r>
            </w:hyperlink>
          </w:p>
          <w:p w14:paraId="582FC231" w14:textId="77777777" w:rsidR="00F839AD" w:rsidRPr="00B84392" w:rsidRDefault="00F839AD" w:rsidP="00F839AD">
            <w:pPr>
              <w:tabs>
                <w:tab w:val="left" w:pos="1110"/>
              </w:tabs>
              <w:jc w:val="both"/>
              <w:rPr>
                <w:rFonts w:eastAsia="Calibri" w:cs="Times New Roman"/>
                <w:sz w:val="24"/>
                <w:szCs w:val="24"/>
              </w:rPr>
            </w:pPr>
            <w:r w:rsidRPr="00B84392">
              <w:rPr>
                <w:rFonts w:eastAsia="Calibri" w:cs="Times New Roman"/>
                <w:sz w:val="24"/>
                <w:szCs w:val="24"/>
              </w:rPr>
              <w:t xml:space="preserve">Проводится работа по обеспечению светского характера образования, профилактике религиозного экстремизма и терроризма. В школе разработана программа по профилактике религиозного экстремизма, направленная на формирование у учащихся </w:t>
            </w:r>
            <w:proofErr w:type="gramStart"/>
            <w:r w:rsidRPr="00B84392">
              <w:rPr>
                <w:rFonts w:eastAsia="Calibri" w:cs="Times New Roman"/>
                <w:sz w:val="24"/>
                <w:szCs w:val="24"/>
              </w:rPr>
              <w:t xml:space="preserve">не восприятия </w:t>
            </w:r>
            <w:proofErr w:type="gramEnd"/>
            <w:r w:rsidRPr="00B84392">
              <w:rPr>
                <w:rFonts w:eastAsia="Calibri" w:cs="Times New Roman"/>
                <w:sz w:val="24"/>
                <w:szCs w:val="24"/>
              </w:rPr>
              <w:t xml:space="preserve">идей религиозного экстремизма и терроризма. Проводятся классные часы </w:t>
            </w:r>
            <w:proofErr w:type="gramStart"/>
            <w:r w:rsidRPr="00B84392">
              <w:rPr>
                <w:rFonts w:eastAsia="Calibri" w:cs="Times New Roman"/>
                <w:sz w:val="24"/>
                <w:szCs w:val="24"/>
              </w:rPr>
              <w:t>с  демонстрацией</w:t>
            </w:r>
            <w:proofErr w:type="gramEnd"/>
            <w:r w:rsidRPr="00B84392">
              <w:rPr>
                <w:rFonts w:eastAsia="Calibri" w:cs="Times New Roman"/>
                <w:sz w:val="24"/>
                <w:szCs w:val="24"/>
              </w:rPr>
              <w:t xml:space="preserve"> видеороликов «Как себя вести с подозрительными лицами», «Как вести себя, если вы обнаружили подозрительный предмет». Проводятся мероприятия, направленные на формирование у обучающихся духовно – нравственных качеств, уважительного отношения к разным религиям «Толерантность – путь к миру».</w:t>
            </w:r>
          </w:p>
          <w:p w14:paraId="3B39C198" w14:textId="77777777" w:rsidR="00F839AD" w:rsidRPr="00B84392" w:rsidRDefault="00A8340B" w:rsidP="00F839AD">
            <w:pPr>
              <w:tabs>
                <w:tab w:val="left" w:pos="1110"/>
              </w:tabs>
              <w:jc w:val="both"/>
              <w:rPr>
                <w:rFonts w:cs="Times New Roman"/>
                <w:sz w:val="24"/>
                <w:szCs w:val="24"/>
              </w:rPr>
            </w:pPr>
            <w:hyperlink r:id="rId75" w:history="1">
              <w:r w:rsidR="00F839AD" w:rsidRPr="00B84392">
                <w:rPr>
                  <w:rStyle w:val="a9"/>
                  <w:rFonts w:cs="Times New Roman"/>
                  <w:sz w:val="24"/>
                  <w:szCs w:val="24"/>
                </w:rPr>
                <w:t>http://zeren-alekseevka.edu.kz/gallery/open/id-31832</w:t>
              </w:r>
            </w:hyperlink>
          </w:p>
          <w:p w14:paraId="31C4BE5C" w14:textId="77777777" w:rsidR="00F839AD" w:rsidRPr="00B84392" w:rsidRDefault="00F839AD" w:rsidP="00F839AD">
            <w:pPr>
              <w:tabs>
                <w:tab w:val="left" w:pos="8505"/>
              </w:tabs>
              <w:spacing w:after="13" w:line="270" w:lineRule="auto"/>
              <w:ind w:right="2"/>
              <w:jc w:val="both"/>
              <w:rPr>
                <w:rFonts w:cs="Times New Roman"/>
                <w:sz w:val="24"/>
                <w:szCs w:val="24"/>
              </w:rPr>
            </w:pPr>
            <w:r w:rsidRPr="00B84392">
              <w:rPr>
                <w:rFonts w:cs="Times New Roman"/>
                <w:sz w:val="24"/>
                <w:szCs w:val="24"/>
              </w:rPr>
              <w:t xml:space="preserve">Ежемесячно проводятся занятия с родителями, центр педагогической поддержки родителей. Поддержка родителей помогает детям развивать социальные и </w:t>
            </w:r>
          </w:p>
          <w:p w14:paraId="63C7969A" w14:textId="77777777" w:rsidR="00F839AD" w:rsidRPr="00B84392" w:rsidRDefault="00F839AD" w:rsidP="00F839AD">
            <w:pPr>
              <w:tabs>
                <w:tab w:val="left" w:pos="8505"/>
              </w:tabs>
              <w:spacing w:after="13" w:line="270" w:lineRule="auto"/>
              <w:ind w:right="2"/>
              <w:jc w:val="both"/>
              <w:rPr>
                <w:rFonts w:cs="Times New Roman"/>
                <w:sz w:val="24"/>
                <w:szCs w:val="24"/>
              </w:rPr>
            </w:pPr>
            <w:proofErr w:type="gramStart"/>
            <w:r w:rsidRPr="00B84392">
              <w:rPr>
                <w:rFonts w:cs="Times New Roman"/>
                <w:sz w:val="24"/>
                <w:szCs w:val="24"/>
              </w:rPr>
              <w:t>эмоциональные</w:t>
            </w:r>
            <w:proofErr w:type="gramEnd"/>
            <w:r w:rsidRPr="00B84392">
              <w:rPr>
                <w:rFonts w:cs="Times New Roman"/>
                <w:sz w:val="24"/>
                <w:szCs w:val="24"/>
              </w:rPr>
              <w:t xml:space="preserve"> навыки, такие как уверенность в себе, управление эмоциями и </w:t>
            </w:r>
          </w:p>
          <w:p w14:paraId="7AE98136" w14:textId="77777777" w:rsidR="00F839AD" w:rsidRPr="00B84392" w:rsidRDefault="00F839AD" w:rsidP="00F839AD">
            <w:pPr>
              <w:tabs>
                <w:tab w:val="left" w:pos="8505"/>
              </w:tabs>
              <w:spacing w:after="13" w:line="270" w:lineRule="auto"/>
              <w:ind w:right="2"/>
              <w:jc w:val="both"/>
              <w:rPr>
                <w:rFonts w:cs="Times New Roman"/>
                <w:sz w:val="24"/>
                <w:szCs w:val="24"/>
              </w:rPr>
            </w:pPr>
            <w:proofErr w:type="gramStart"/>
            <w:r w:rsidRPr="00B84392">
              <w:rPr>
                <w:rFonts w:cs="Times New Roman"/>
                <w:sz w:val="24"/>
                <w:szCs w:val="24"/>
              </w:rPr>
              <w:t>умение</w:t>
            </w:r>
            <w:proofErr w:type="gramEnd"/>
            <w:r w:rsidRPr="00B84392">
              <w:rPr>
                <w:rFonts w:cs="Times New Roman"/>
                <w:sz w:val="24"/>
                <w:szCs w:val="24"/>
              </w:rPr>
              <w:t xml:space="preserve"> жить в коллективе одноклассников, работать в команде. Вовлеченность родителей в учебно-воспитательный процесс школы помогает сформировать у ребенка положительное отношение к образованию и учебе, способствует </w:t>
            </w:r>
          </w:p>
          <w:p w14:paraId="6B0EEAB4" w14:textId="77777777" w:rsidR="00F839AD" w:rsidRPr="00B84392" w:rsidRDefault="00F839AD" w:rsidP="00F839AD">
            <w:pPr>
              <w:tabs>
                <w:tab w:val="left" w:pos="8505"/>
              </w:tabs>
              <w:spacing w:after="13" w:line="270" w:lineRule="auto"/>
              <w:ind w:right="2"/>
              <w:jc w:val="both"/>
              <w:rPr>
                <w:rFonts w:cs="Times New Roman"/>
                <w:sz w:val="24"/>
                <w:szCs w:val="24"/>
              </w:rPr>
            </w:pPr>
            <w:proofErr w:type="gramStart"/>
            <w:r w:rsidRPr="00B84392">
              <w:rPr>
                <w:rFonts w:cs="Times New Roman"/>
                <w:sz w:val="24"/>
                <w:szCs w:val="24"/>
              </w:rPr>
              <w:t>улучшению</w:t>
            </w:r>
            <w:proofErr w:type="gramEnd"/>
            <w:r w:rsidRPr="00B84392">
              <w:rPr>
                <w:rFonts w:cs="Times New Roman"/>
                <w:sz w:val="24"/>
                <w:szCs w:val="24"/>
              </w:rPr>
              <w:t xml:space="preserve"> академических результатов ребенка, что может привести к </w:t>
            </w:r>
          </w:p>
          <w:p w14:paraId="364EDF6C" w14:textId="77777777" w:rsidR="00F839AD" w:rsidRPr="00B84392" w:rsidRDefault="00F839AD" w:rsidP="00F839AD">
            <w:pPr>
              <w:tabs>
                <w:tab w:val="left" w:pos="8505"/>
              </w:tabs>
              <w:spacing w:after="13" w:line="270" w:lineRule="auto"/>
              <w:ind w:right="2"/>
              <w:jc w:val="both"/>
              <w:rPr>
                <w:rFonts w:cs="Times New Roman"/>
                <w:sz w:val="24"/>
                <w:szCs w:val="24"/>
              </w:rPr>
            </w:pPr>
            <w:proofErr w:type="gramStart"/>
            <w:r w:rsidRPr="00B84392">
              <w:rPr>
                <w:rFonts w:cs="Times New Roman"/>
                <w:sz w:val="24"/>
                <w:szCs w:val="24"/>
              </w:rPr>
              <w:t>продолжению</w:t>
            </w:r>
            <w:proofErr w:type="gramEnd"/>
            <w:r w:rsidRPr="00B84392">
              <w:rPr>
                <w:rFonts w:cs="Times New Roman"/>
                <w:sz w:val="24"/>
                <w:szCs w:val="24"/>
              </w:rPr>
              <w:t xml:space="preserve"> обучения в будущем и стремлению к саморазвитию.</w:t>
            </w:r>
          </w:p>
          <w:p w14:paraId="0ADDF898" w14:textId="77777777" w:rsidR="00F839AD" w:rsidRPr="00B84392" w:rsidRDefault="00A8340B" w:rsidP="00F839AD">
            <w:pPr>
              <w:tabs>
                <w:tab w:val="left" w:pos="8505"/>
              </w:tabs>
              <w:spacing w:after="13" w:line="270" w:lineRule="auto"/>
              <w:ind w:right="2"/>
              <w:jc w:val="both"/>
              <w:rPr>
                <w:rFonts w:cs="Times New Roman"/>
                <w:sz w:val="24"/>
                <w:szCs w:val="24"/>
              </w:rPr>
            </w:pPr>
            <w:hyperlink r:id="rId76" w:history="1">
              <w:r w:rsidR="00F839AD" w:rsidRPr="00B84392">
                <w:rPr>
                  <w:rStyle w:val="a9"/>
                  <w:rFonts w:cs="Times New Roman"/>
                  <w:sz w:val="24"/>
                  <w:szCs w:val="24"/>
                </w:rPr>
                <w:t>http://zeren-alekseevka.edu.kz/gallery/open/id-31348</w:t>
              </w:r>
            </w:hyperlink>
          </w:p>
          <w:p w14:paraId="0096A834" w14:textId="77777777" w:rsidR="00F839AD" w:rsidRPr="00B84392" w:rsidRDefault="00F839AD" w:rsidP="00F839AD">
            <w:pPr>
              <w:spacing w:line="276" w:lineRule="auto"/>
              <w:jc w:val="both"/>
              <w:rPr>
                <w:rFonts w:eastAsia="Calibri" w:cs="Times New Roman"/>
                <w:color w:val="000000" w:themeColor="text1"/>
                <w:sz w:val="24"/>
                <w:szCs w:val="24"/>
              </w:rPr>
            </w:pPr>
            <w:r w:rsidRPr="00B84392">
              <w:rPr>
                <w:rFonts w:eastAsia="Times New Roman" w:cs="Times New Roman"/>
                <w:color w:val="000000" w:themeColor="text1"/>
                <w:sz w:val="24"/>
                <w:szCs w:val="24"/>
              </w:rPr>
              <w:lastRenderedPageBreak/>
              <w:t>Традиционно ученики школы принимали участие в районных и областных конкурсах научных проектов, конкурсах слайд-фильмов о проблемах экологии.</w:t>
            </w:r>
            <w:r w:rsidRPr="00B84392">
              <w:rPr>
                <w:rFonts w:eastAsia="Calibri" w:cs="Times New Roman"/>
                <w:color w:val="000000" w:themeColor="text1"/>
                <w:sz w:val="24"/>
                <w:szCs w:val="24"/>
              </w:rPr>
              <w:t xml:space="preserve"> </w:t>
            </w:r>
          </w:p>
          <w:p w14:paraId="2EBF8339" w14:textId="77777777" w:rsidR="00F839AD" w:rsidRPr="00B84392" w:rsidRDefault="00A8340B" w:rsidP="00F839AD">
            <w:pPr>
              <w:spacing w:line="276" w:lineRule="auto"/>
              <w:jc w:val="both"/>
              <w:rPr>
                <w:rFonts w:eastAsia="Times New Roman" w:cs="Times New Roman"/>
                <w:color w:val="000000" w:themeColor="text1"/>
                <w:sz w:val="24"/>
                <w:szCs w:val="24"/>
              </w:rPr>
            </w:pPr>
            <w:hyperlink r:id="rId77" w:history="1">
              <w:r w:rsidR="00F839AD" w:rsidRPr="00B84392">
                <w:rPr>
                  <w:rStyle w:val="a9"/>
                  <w:rFonts w:eastAsia="Times New Roman" w:cs="Times New Roman"/>
                  <w:sz w:val="24"/>
                  <w:szCs w:val="24"/>
                </w:rPr>
                <w:t>http://zeren-alekseevka.edu.kz/gallery/open/id-31428</w:t>
              </w:r>
            </w:hyperlink>
          </w:p>
          <w:p w14:paraId="0419DB42" w14:textId="77777777" w:rsidR="00F839AD" w:rsidRPr="00B84392" w:rsidRDefault="00F839AD" w:rsidP="00F839AD">
            <w:pPr>
              <w:spacing w:line="276" w:lineRule="auto"/>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Согласно плану воспитательной работы в течение учебного года </w:t>
            </w:r>
            <w:proofErr w:type="gramStart"/>
            <w:r w:rsidRPr="00B84392">
              <w:rPr>
                <w:rFonts w:eastAsia="Times New Roman" w:cs="Times New Roman"/>
                <w:color w:val="000000" w:themeColor="text1"/>
                <w:sz w:val="24"/>
                <w:szCs w:val="24"/>
              </w:rPr>
              <w:t>проведены  торжественные</w:t>
            </w:r>
            <w:proofErr w:type="gramEnd"/>
            <w:r w:rsidRPr="00B84392">
              <w:rPr>
                <w:rFonts w:eastAsia="Times New Roman" w:cs="Times New Roman"/>
                <w:color w:val="000000" w:themeColor="text1"/>
                <w:sz w:val="24"/>
                <w:szCs w:val="24"/>
              </w:rPr>
              <w:t xml:space="preserve"> мероприятия, посвящённые государственным праздникам: В феврале составлен и реализован план мероприятий, посвященных выводу войск из Афганистана. Проведено школьное мероприятие и урок мужества.  Ко Дню Победы учащиеся 1-11-х классов участвовали в акции «Никто не забыт, ничто не забыто», посвященном «Дню Победы». В канун Великого праздника Дня Победы учащиеся прошли к Вечному Огню на возложение цветов. </w:t>
            </w:r>
          </w:p>
          <w:p w14:paraId="6EFD1EC5" w14:textId="77777777" w:rsidR="00F839AD" w:rsidRPr="00B84392" w:rsidRDefault="00A8340B" w:rsidP="00F839AD">
            <w:pPr>
              <w:spacing w:line="276" w:lineRule="auto"/>
              <w:jc w:val="both"/>
              <w:rPr>
                <w:rFonts w:eastAsia="Times New Roman" w:cs="Times New Roman"/>
                <w:color w:val="000000" w:themeColor="text1"/>
                <w:sz w:val="24"/>
                <w:szCs w:val="24"/>
              </w:rPr>
            </w:pPr>
            <w:hyperlink r:id="rId78" w:history="1">
              <w:r w:rsidR="00F839AD" w:rsidRPr="00B84392">
                <w:rPr>
                  <w:rStyle w:val="a9"/>
                  <w:rFonts w:eastAsia="Times New Roman" w:cs="Times New Roman"/>
                  <w:sz w:val="24"/>
                  <w:szCs w:val="24"/>
                </w:rPr>
                <w:t>http://zeren-alekseevka.edu.kz/gallery/open/id-31834</w:t>
              </w:r>
            </w:hyperlink>
          </w:p>
          <w:p w14:paraId="7F925F11" w14:textId="77777777" w:rsidR="00F839AD" w:rsidRPr="00B84392" w:rsidRDefault="00A8340B" w:rsidP="00F839AD">
            <w:pPr>
              <w:spacing w:line="276" w:lineRule="auto"/>
              <w:jc w:val="both"/>
              <w:rPr>
                <w:rFonts w:eastAsia="Times New Roman" w:cs="Times New Roman"/>
                <w:color w:val="000000" w:themeColor="text1"/>
                <w:sz w:val="24"/>
                <w:szCs w:val="24"/>
              </w:rPr>
            </w:pPr>
            <w:hyperlink r:id="rId79" w:history="1">
              <w:r w:rsidR="00F839AD" w:rsidRPr="00B84392">
                <w:rPr>
                  <w:rStyle w:val="a9"/>
                  <w:rFonts w:eastAsia="Times New Roman" w:cs="Times New Roman"/>
                  <w:sz w:val="24"/>
                  <w:szCs w:val="24"/>
                </w:rPr>
                <w:t>http://zeren-alekseevka.edu.kz/gallery/open/id-31833</w:t>
              </w:r>
            </w:hyperlink>
          </w:p>
          <w:p w14:paraId="2D55FC33" w14:textId="77777777" w:rsidR="00F839AD" w:rsidRPr="00B84392" w:rsidRDefault="00F839AD" w:rsidP="00F839AD">
            <w:pPr>
              <w:spacing w:line="276" w:lineRule="auto"/>
              <w:ind w:firstLine="708"/>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В течение года проведены классные часы, направленных на формирование устойчивой нравственной позиции учащихся, встречи с ветеранами </w:t>
            </w:r>
            <w:proofErr w:type="gramStart"/>
            <w:r w:rsidRPr="00B84392">
              <w:rPr>
                <w:rFonts w:eastAsia="Times New Roman" w:cs="Times New Roman"/>
                <w:color w:val="000000" w:themeColor="text1"/>
                <w:sz w:val="24"/>
                <w:szCs w:val="24"/>
              </w:rPr>
              <w:t>труда,  тематические</w:t>
            </w:r>
            <w:proofErr w:type="gramEnd"/>
            <w:r w:rsidRPr="00B84392">
              <w:rPr>
                <w:rFonts w:eastAsia="Times New Roman" w:cs="Times New Roman"/>
                <w:color w:val="000000" w:themeColor="text1"/>
                <w:sz w:val="24"/>
                <w:szCs w:val="24"/>
              </w:rPr>
              <w:t xml:space="preserve"> мероприятия патриотической и нравственной направленности. Однако классным руководителям необходимо больше уделять внимания качеству подготовке к массовым мероприятиям, массово привлекать учащихся своего класса.</w:t>
            </w:r>
          </w:p>
          <w:p w14:paraId="56B8EF17" w14:textId="77777777" w:rsidR="00F839AD" w:rsidRPr="00B84392" w:rsidRDefault="00F839AD" w:rsidP="00F839AD">
            <w:pPr>
              <w:spacing w:line="276" w:lineRule="auto"/>
              <w:ind w:firstLine="709"/>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мероприятия, посвящённые </w:t>
            </w:r>
            <w:proofErr w:type="spellStart"/>
            <w:r w:rsidRPr="00B84392">
              <w:rPr>
                <w:rFonts w:eastAsia="Times New Roman" w:cs="Times New Roman"/>
                <w:color w:val="000000" w:themeColor="text1"/>
                <w:sz w:val="24"/>
                <w:szCs w:val="24"/>
              </w:rPr>
              <w:t>Наурыз</w:t>
            </w:r>
            <w:proofErr w:type="spellEnd"/>
            <w:r w:rsidRPr="00B84392">
              <w:rPr>
                <w:rFonts w:eastAsia="Times New Roman" w:cs="Times New Roman"/>
                <w:color w:val="000000" w:themeColor="text1"/>
                <w:sz w:val="24"/>
                <w:szCs w:val="24"/>
              </w:rPr>
              <w:t xml:space="preserve"> </w:t>
            </w:r>
            <w:proofErr w:type="spellStart"/>
            <w:r w:rsidRPr="00B84392">
              <w:rPr>
                <w:rFonts w:eastAsia="Times New Roman" w:cs="Times New Roman"/>
                <w:color w:val="000000" w:themeColor="text1"/>
                <w:sz w:val="24"/>
                <w:szCs w:val="24"/>
              </w:rPr>
              <w:t>мейрамы</w:t>
            </w:r>
            <w:proofErr w:type="spellEnd"/>
            <w:r w:rsidRPr="00B84392">
              <w:rPr>
                <w:rFonts w:eastAsia="Times New Roman" w:cs="Times New Roman"/>
                <w:color w:val="000000" w:themeColor="text1"/>
                <w:sz w:val="24"/>
                <w:szCs w:val="24"/>
              </w:rPr>
              <w:t xml:space="preserve">, Дни </w:t>
            </w:r>
            <w:proofErr w:type="gramStart"/>
            <w:r w:rsidRPr="00B84392">
              <w:rPr>
                <w:rFonts w:eastAsia="Times New Roman" w:cs="Times New Roman"/>
                <w:color w:val="000000" w:themeColor="text1"/>
                <w:sz w:val="24"/>
                <w:szCs w:val="24"/>
              </w:rPr>
              <w:t>Здоровья,  Праздник</w:t>
            </w:r>
            <w:proofErr w:type="gramEnd"/>
            <w:r w:rsidRPr="00B84392">
              <w:rPr>
                <w:rFonts w:eastAsia="Times New Roman" w:cs="Times New Roman"/>
                <w:color w:val="000000" w:themeColor="text1"/>
                <w:sz w:val="24"/>
                <w:szCs w:val="24"/>
              </w:rPr>
              <w:t xml:space="preserve"> Последнего звонка,</w:t>
            </w:r>
            <w:r w:rsidRPr="00B84392">
              <w:rPr>
                <w:rFonts w:cs="Times New Roman"/>
                <w:color w:val="000000" w:themeColor="text1"/>
                <w:sz w:val="24"/>
                <w:szCs w:val="24"/>
              </w:rPr>
              <w:t xml:space="preserve"> </w:t>
            </w:r>
            <w:r w:rsidRPr="00B84392">
              <w:rPr>
                <w:rFonts w:eastAsia="Times New Roman" w:cs="Times New Roman"/>
                <w:color w:val="000000" w:themeColor="text1"/>
                <w:sz w:val="24"/>
                <w:szCs w:val="24"/>
              </w:rPr>
              <w:t>Праздник «Прощай, начальная школа!»</w:t>
            </w:r>
            <w:r w:rsidRPr="00B84392">
              <w:rPr>
                <w:rFonts w:cs="Times New Roman"/>
                <w:color w:val="000000" w:themeColor="text1"/>
                <w:sz w:val="24"/>
                <w:szCs w:val="24"/>
              </w:rPr>
              <w:t xml:space="preserve"> </w:t>
            </w:r>
            <w:r w:rsidRPr="00B84392">
              <w:rPr>
                <w:rFonts w:eastAsia="Times New Roman" w:cs="Times New Roman"/>
                <w:color w:val="000000" w:themeColor="text1"/>
                <w:sz w:val="24"/>
                <w:szCs w:val="24"/>
              </w:rPr>
              <w:t xml:space="preserve"> </w:t>
            </w:r>
            <w:proofErr w:type="gramStart"/>
            <w:r w:rsidRPr="00B84392">
              <w:rPr>
                <w:rFonts w:eastAsia="Times New Roman" w:cs="Times New Roman"/>
                <w:color w:val="000000" w:themeColor="text1"/>
                <w:sz w:val="24"/>
                <w:szCs w:val="24"/>
              </w:rPr>
              <w:t>и</w:t>
            </w:r>
            <w:proofErr w:type="gramEnd"/>
            <w:r w:rsidRPr="00B84392">
              <w:rPr>
                <w:rFonts w:eastAsia="Times New Roman" w:cs="Times New Roman"/>
                <w:color w:val="000000" w:themeColor="text1"/>
                <w:sz w:val="24"/>
                <w:szCs w:val="24"/>
              </w:rPr>
              <w:t xml:space="preserve"> другие. </w:t>
            </w:r>
          </w:p>
          <w:p w14:paraId="0FB938E6" w14:textId="77777777" w:rsidR="00F839AD" w:rsidRPr="00B84392" w:rsidRDefault="00A8340B" w:rsidP="00F839AD">
            <w:pPr>
              <w:spacing w:line="276" w:lineRule="auto"/>
              <w:ind w:firstLine="709"/>
              <w:rPr>
                <w:rFonts w:eastAsia="Times New Roman" w:cs="Times New Roman"/>
                <w:color w:val="000000" w:themeColor="text1"/>
                <w:sz w:val="24"/>
                <w:szCs w:val="24"/>
              </w:rPr>
            </w:pPr>
            <w:hyperlink r:id="rId80" w:history="1">
              <w:r w:rsidR="00F839AD" w:rsidRPr="00B84392">
                <w:rPr>
                  <w:rStyle w:val="a9"/>
                  <w:rFonts w:eastAsia="Times New Roman" w:cs="Times New Roman"/>
                  <w:sz w:val="24"/>
                  <w:szCs w:val="24"/>
                </w:rPr>
                <w:t>http://zeren-alekseevka.edu.kz/gallery/open/id-31839</w:t>
              </w:r>
            </w:hyperlink>
          </w:p>
          <w:p w14:paraId="4FC8867A" w14:textId="77777777" w:rsidR="00F839AD" w:rsidRPr="00B84392" w:rsidRDefault="00F839AD" w:rsidP="00F839AD">
            <w:pPr>
              <w:spacing w:line="276" w:lineRule="auto"/>
              <w:rPr>
                <w:rFonts w:eastAsia="Times New Roman" w:cs="Times New Roman"/>
                <w:color w:val="365F91" w:themeColor="accent1" w:themeShade="BF"/>
                <w:sz w:val="24"/>
                <w:szCs w:val="24"/>
              </w:rPr>
            </w:pPr>
            <w:r w:rsidRPr="00B84392">
              <w:rPr>
                <w:rFonts w:eastAsia="Times New Roman" w:cs="Times New Roman"/>
                <w:color w:val="000000" w:themeColor="text1"/>
                <w:sz w:val="24"/>
                <w:szCs w:val="24"/>
              </w:rPr>
              <w:t xml:space="preserve">В становлении личности учащихся школа большую роль отводит эстетическому воспитанию, которое способствует духовному формированию личности, развитию творческих задатков, способностей, дарований и талантов. День защиты детей 1 </w:t>
            </w:r>
            <w:proofErr w:type="gramStart"/>
            <w:r w:rsidRPr="00B84392">
              <w:rPr>
                <w:rFonts w:eastAsia="Times New Roman" w:cs="Times New Roman"/>
                <w:color w:val="000000" w:themeColor="text1"/>
                <w:sz w:val="24"/>
                <w:szCs w:val="24"/>
              </w:rPr>
              <w:t>июня  .</w:t>
            </w:r>
            <w:proofErr w:type="gramEnd"/>
            <w:r w:rsidRPr="00B84392">
              <w:rPr>
                <w:rFonts w:eastAsia="Times New Roman" w:cs="Times New Roman"/>
                <w:color w:val="000000" w:themeColor="text1"/>
                <w:sz w:val="24"/>
                <w:szCs w:val="24"/>
              </w:rPr>
              <w:t>В данном направлении проведено множество мероприятий: конкурсы и выставки детского рисунка, посвященные знаменательным датам; конкурсы стенных газет и плакатов; музыкальные конкурсы: конкурсы военной песни, литературно-музыкальные композиции.</w:t>
            </w:r>
          </w:p>
          <w:p w14:paraId="5ADBD5A1" w14:textId="77777777" w:rsidR="00F839AD" w:rsidRPr="00B84392" w:rsidRDefault="00A8340B" w:rsidP="00F839AD">
            <w:pPr>
              <w:spacing w:line="276" w:lineRule="auto"/>
              <w:ind w:firstLine="709"/>
              <w:jc w:val="both"/>
              <w:rPr>
                <w:rStyle w:val="a9"/>
                <w:rFonts w:eastAsia="Times New Roman" w:cs="Times New Roman"/>
                <w:sz w:val="24"/>
                <w:szCs w:val="24"/>
              </w:rPr>
            </w:pPr>
            <w:hyperlink r:id="rId81" w:history="1">
              <w:r w:rsidR="00F839AD" w:rsidRPr="00B84392">
                <w:rPr>
                  <w:rStyle w:val="a9"/>
                  <w:rFonts w:eastAsia="Times New Roman" w:cs="Times New Roman"/>
                  <w:sz w:val="24"/>
                  <w:szCs w:val="24"/>
                </w:rPr>
                <w:t>http://zeren-alekseevka.edu.kz/gallery/open/id-31636</w:t>
              </w:r>
            </w:hyperlink>
          </w:p>
          <w:p w14:paraId="3E9F5D20" w14:textId="77777777" w:rsidR="00F839AD" w:rsidRPr="00B84392" w:rsidRDefault="00A8340B" w:rsidP="00F839AD">
            <w:pPr>
              <w:spacing w:line="276" w:lineRule="auto"/>
              <w:ind w:firstLine="709"/>
              <w:jc w:val="both"/>
              <w:rPr>
                <w:rFonts w:eastAsia="Times New Roman" w:cs="Times New Roman"/>
                <w:color w:val="000000" w:themeColor="text1"/>
                <w:sz w:val="24"/>
                <w:szCs w:val="24"/>
              </w:rPr>
            </w:pPr>
            <w:hyperlink r:id="rId82" w:history="1">
              <w:r w:rsidR="00F839AD" w:rsidRPr="00B84392">
                <w:rPr>
                  <w:rStyle w:val="a9"/>
                  <w:rFonts w:eastAsia="Times New Roman" w:cs="Times New Roman"/>
                  <w:sz w:val="24"/>
                  <w:szCs w:val="24"/>
                </w:rPr>
                <w:t>http://zeren-alekseevka.edu.kz/news/open/id-15033775</w:t>
              </w:r>
            </w:hyperlink>
          </w:p>
          <w:p w14:paraId="02C47416" w14:textId="77777777" w:rsidR="00F839AD" w:rsidRPr="00B84392" w:rsidRDefault="00F839AD" w:rsidP="00F839AD">
            <w:pPr>
              <w:spacing w:line="276" w:lineRule="auto"/>
              <w:ind w:firstLine="709"/>
              <w:jc w:val="both"/>
              <w:rPr>
                <w:rFonts w:eastAsia="Times New Roman" w:cs="Times New Roman"/>
                <w:color w:val="000000" w:themeColor="text1"/>
                <w:sz w:val="24"/>
                <w:szCs w:val="24"/>
              </w:rPr>
            </w:pPr>
          </w:p>
          <w:p w14:paraId="45A63334" w14:textId="77777777" w:rsidR="00F839AD" w:rsidRPr="00B84392" w:rsidRDefault="00F839AD" w:rsidP="00F839AD">
            <w:pPr>
              <w:ind w:firstLine="708"/>
              <w:jc w:val="both"/>
              <w:rPr>
                <w:rFonts w:cs="Times New Roman"/>
                <w:color w:val="000000" w:themeColor="text1"/>
                <w:sz w:val="24"/>
                <w:szCs w:val="24"/>
              </w:rPr>
            </w:pPr>
            <w:r w:rsidRPr="00B84392">
              <w:rPr>
                <w:rFonts w:cs="Times New Roman"/>
                <w:color w:val="000000" w:themeColor="text1"/>
                <w:sz w:val="24"/>
                <w:szCs w:val="24"/>
              </w:rPr>
              <w:t xml:space="preserve">Ежегодно во всех регионах нашей страны проходит республиканская акция «Дорога в школу». Наша школа тоже активно участвует в данной акции. Цель данной акции- оказание социальной помощи, поддержка школьников из малообеспеченных, многодетных семей во время подготовки к началу учебного года.  Таким образом оказана </w:t>
            </w:r>
            <w:proofErr w:type="gramStart"/>
            <w:r w:rsidRPr="00B84392">
              <w:rPr>
                <w:rFonts w:cs="Times New Roman"/>
                <w:color w:val="000000" w:themeColor="text1"/>
                <w:sz w:val="24"/>
                <w:szCs w:val="24"/>
              </w:rPr>
              <w:t>помощь  детям</w:t>
            </w:r>
            <w:proofErr w:type="gramEnd"/>
            <w:r w:rsidRPr="00B84392">
              <w:rPr>
                <w:rFonts w:cs="Times New Roman"/>
                <w:color w:val="000000" w:themeColor="text1"/>
                <w:sz w:val="24"/>
                <w:szCs w:val="24"/>
              </w:rPr>
              <w:t xml:space="preserve"> из малообеспеченных семей.</w:t>
            </w:r>
          </w:p>
          <w:p w14:paraId="1407291D" w14:textId="77777777" w:rsidR="00F839AD" w:rsidRPr="00B84392" w:rsidRDefault="00A8340B" w:rsidP="00F839AD">
            <w:pPr>
              <w:jc w:val="both"/>
              <w:rPr>
                <w:rStyle w:val="a9"/>
                <w:rFonts w:cs="Times New Roman"/>
                <w:sz w:val="24"/>
                <w:szCs w:val="24"/>
              </w:rPr>
            </w:pPr>
            <w:hyperlink r:id="rId83" w:history="1">
              <w:r w:rsidR="00F839AD" w:rsidRPr="00B84392">
                <w:rPr>
                  <w:rStyle w:val="a9"/>
                  <w:rFonts w:cs="Times New Roman"/>
                  <w:sz w:val="24"/>
                  <w:szCs w:val="24"/>
                </w:rPr>
                <w:t>http://zeren-alekseevka.edu.kz/gallery/open/id-30566</w:t>
              </w:r>
            </w:hyperlink>
          </w:p>
          <w:p w14:paraId="71C0F222" w14:textId="77777777" w:rsidR="00F839AD" w:rsidRPr="00B84392" w:rsidRDefault="00A8340B" w:rsidP="00F839AD">
            <w:pPr>
              <w:jc w:val="both"/>
              <w:rPr>
                <w:rFonts w:cs="Times New Roman"/>
                <w:color w:val="000000" w:themeColor="text1"/>
                <w:sz w:val="24"/>
                <w:szCs w:val="24"/>
              </w:rPr>
            </w:pPr>
            <w:hyperlink r:id="rId84" w:history="1">
              <w:r w:rsidR="00F839AD" w:rsidRPr="00B84392">
                <w:rPr>
                  <w:rStyle w:val="a9"/>
                  <w:rFonts w:cs="Times New Roman"/>
                  <w:sz w:val="24"/>
                  <w:szCs w:val="24"/>
                </w:rPr>
                <w:t>http://zeren-alekseevka.edu.kz/gallery/open/id-31838</w:t>
              </w:r>
            </w:hyperlink>
          </w:p>
          <w:p w14:paraId="1215EFD3" w14:textId="77777777" w:rsidR="00F839AD" w:rsidRPr="00B84392" w:rsidRDefault="00F839AD" w:rsidP="00F839AD">
            <w:pPr>
              <w:ind w:firstLine="708"/>
              <w:jc w:val="both"/>
              <w:rPr>
                <w:rFonts w:cs="Times New Roman"/>
                <w:color w:val="000000" w:themeColor="text1"/>
                <w:sz w:val="24"/>
                <w:szCs w:val="24"/>
                <w:lang w:val="kk-KZ"/>
              </w:rPr>
            </w:pPr>
            <w:r w:rsidRPr="00B84392">
              <w:rPr>
                <w:rFonts w:cs="Times New Roman"/>
                <w:color w:val="000000" w:themeColor="text1"/>
                <w:sz w:val="24"/>
                <w:szCs w:val="24"/>
                <w:lang w:val="kk-KZ"/>
              </w:rPr>
              <w:t xml:space="preserve">Духовно-нравственное  здоровье является залогом  безопасности. </w:t>
            </w:r>
            <w:r w:rsidRPr="00B84392">
              <w:rPr>
                <w:rFonts w:cs="Times New Roman"/>
                <w:color w:val="000000" w:themeColor="text1"/>
                <w:sz w:val="24"/>
                <w:szCs w:val="24"/>
              </w:rPr>
              <w:t xml:space="preserve">Психолог школы учитывая, что подростковый возраст является наиболее сложным, обращает большое внимание на внутренний мир подростков.  С целью формирования неприемлемого отношения к деструктивному поведению проведены диагностические работы по адаптации в 1 и 5 классе школы на «Определение психологической готовности к школьному обучению» и «Диагностика познавательных процессов».  Классными руководителями проведены анкетирования по определению уровня воспитанности и составлены </w:t>
            </w:r>
            <w:proofErr w:type="spellStart"/>
            <w:r w:rsidRPr="00B84392">
              <w:rPr>
                <w:rFonts w:cs="Times New Roman"/>
                <w:color w:val="000000" w:themeColor="text1"/>
                <w:sz w:val="24"/>
                <w:szCs w:val="24"/>
              </w:rPr>
              <w:t>социограммы</w:t>
            </w:r>
            <w:proofErr w:type="spellEnd"/>
            <w:r w:rsidRPr="00B84392">
              <w:rPr>
                <w:rFonts w:cs="Times New Roman"/>
                <w:color w:val="000000" w:themeColor="text1"/>
                <w:sz w:val="24"/>
                <w:szCs w:val="24"/>
              </w:rPr>
              <w:t xml:space="preserve">, которые должны помочь в работе по сплочению классного </w:t>
            </w:r>
            <w:proofErr w:type="gramStart"/>
            <w:r w:rsidRPr="00B84392">
              <w:rPr>
                <w:rFonts w:cs="Times New Roman"/>
                <w:color w:val="000000" w:themeColor="text1"/>
                <w:sz w:val="24"/>
                <w:szCs w:val="24"/>
              </w:rPr>
              <w:t>коллектива  Особое</w:t>
            </w:r>
            <w:proofErr w:type="gramEnd"/>
            <w:r w:rsidRPr="00B84392">
              <w:rPr>
                <w:rFonts w:cs="Times New Roman"/>
                <w:color w:val="000000" w:themeColor="text1"/>
                <w:sz w:val="24"/>
                <w:szCs w:val="24"/>
              </w:rPr>
              <w:t xml:space="preserve"> внимание уделено воспитанию любви и сопереживания по отношению к «братьям нашим меньшим». Ребята начальных классов с удовольствием представили </w:t>
            </w:r>
            <w:proofErr w:type="gramStart"/>
            <w:r w:rsidRPr="00B84392">
              <w:rPr>
                <w:rFonts w:cs="Times New Roman"/>
                <w:color w:val="000000" w:themeColor="text1"/>
                <w:sz w:val="24"/>
                <w:szCs w:val="24"/>
              </w:rPr>
              <w:t>фотографии  «</w:t>
            </w:r>
            <w:proofErr w:type="gramEnd"/>
            <w:r w:rsidRPr="00B84392">
              <w:rPr>
                <w:rFonts w:cs="Times New Roman"/>
                <w:color w:val="000000" w:themeColor="text1"/>
                <w:sz w:val="24"/>
                <w:szCs w:val="24"/>
              </w:rPr>
              <w:t xml:space="preserve">Мой любимый питомец», в котором показали своих питомцев. </w:t>
            </w:r>
          </w:p>
          <w:p w14:paraId="6E9E33A9" w14:textId="77777777" w:rsidR="00F839AD" w:rsidRPr="00B84392" w:rsidRDefault="00F839AD" w:rsidP="00F839AD">
            <w:pPr>
              <w:spacing w:line="276" w:lineRule="auto"/>
              <w:jc w:val="both"/>
              <w:rPr>
                <w:rFonts w:eastAsia="Times New Roman" w:cs="Times New Roman"/>
                <w:color w:val="000000" w:themeColor="text1"/>
                <w:sz w:val="24"/>
                <w:szCs w:val="24"/>
              </w:rPr>
            </w:pPr>
            <w:r w:rsidRPr="00B84392">
              <w:rPr>
                <w:rFonts w:eastAsia="Times New Roman" w:cs="Times New Roman"/>
                <w:b/>
                <w:bCs/>
                <w:color w:val="000000" w:themeColor="text1"/>
                <w:sz w:val="24"/>
                <w:szCs w:val="24"/>
              </w:rPr>
              <w:t xml:space="preserve"> </w:t>
            </w:r>
            <w:r w:rsidRPr="00B84392">
              <w:rPr>
                <w:rFonts w:eastAsia="Times New Roman" w:cs="Times New Roman"/>
                <w:color w:val="000000" w:themeColor="text1"/>
                <w:sz w:val="24"/>
                <w:szCs w:val="24"/>
              </w:rPr>
              <w:tab/>
              <w:t xml:space="preserve">В школе ведется непрерывная работа с родителями.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 Над укреплением связей между семьей и школой в целях установления единства воспитательного процесса, привлечения родительской общественности к активному участию в жизни школы работают общешкольный и классные родительские </w:t>
            </w:r>
            <w:proofErr w:type="spellStart"/>
            <w:r w:rsidRPr="00B84392">
              <w:rPr>
                <w:rFonts w:eastAsia="Times New Roman" w:cs="Times New Roman"/>
                <w:color w:val="000000" w:themeColor="text1"/>
                <w:sz w:val="24"/>
                <w:szCs w:val="24"/>
              </w:rPr>
              <w:t>комитеты.Родители</w:t>
            </w:r>
            <w:proofErr w:type="spellEnd"/>
            <w:r w:rsidRPr="00B84392">
              <w:rPr>
                <w:rFonts w:eastAsia="Times New Roman" w:cs="Times New Roman"/>
                <w:color w:val="000000" w:themeColor="text1"/>
                <w:sz w:val="24"/>
                <w:szCs w:val="24"/>
              </w:rPr>
              <w:t xml:space="preserve"> являются помощниками классных руководителей в организации походов, праздничных утренников, выпускных вечеров.</w:t>
            </w:r>
          </w:p>
          <w:p w14:paraId="4630DB92" w14:textId="77777777" w:rsidR="00F839AD" w:rsidRPr="00B84392" w:rsidRDefault="00A8340B" w:rsidP="00F839AD">
            <w:pPr>
              <w:spacing w:line="276" w:lineRule="auto"/>
              <w:rPr>
                <w:rFonts w:eastAsia="Times New Roman" w:cs="Times New Roman"/>
                <w:color w:val="000000" w:themeColor="text1"/>
                <w:sz w:val="24"/>
                <w:szCs w:val="24"/>
              </w:rPr>
            </w:pPr>
            <w:hyperlink r:id="rId85" w:history="1">
              <w:r w:rsidR="00F839AD" w:rsidRPr="00B84392">
                <w:rPr>
                  <w:rStyle w:val="a9"/>
                  <w:rFonts w:eastAsia="Times New Roman" w:cs="Times New Roman"/>
                  <w:sz w:val="24"/>
                  <w:szCs w:val="24"/>
                </w:rPr>
                <w:t>http://zeren-alekseevka.edu.kz/gallery/open/id-31823</w:t>
              </w:r>
            </w:hyperlink>
          </w:p>
          <w:p w14:paraId="5B644F92" w14:textId="77777777" w:rsidR="00F839AD" w:rsidRPr="00B84392" w:rsidRDefault="00A8340B" w:rsidP="00F839AD">
            <w:pPr>
              <w:spacing w:line="276" w:lineRule="auto"/>
              <w:rPr>
                <w:rFonts w:eastAsia="Times New Roman" w:cs="Times New Roman"/>
                <w:color w:val="000000" w:themeColor="text1"/>
                <w:sz w:val="24"/>
                <w:szCs w:val="24"/>
              </w:rPr>
            </w:pPr>
            <w:hyperlink r:id="rId86" w:history="1">
              <w:r w:rsidR="00F839AD" w:rsidRPr="00B84392">
                <w:rPr>
                  <w:rStyle w:val="a9"/>
                  <w:rFonts w:eastAsia="Times New Roman" w:cs="Times New Roman"/>
                  <w:sz w:val="24"/>
                  <w:szCs w:val="24"/>
                </w:rPr>
                <w:t>http://zeren-alekseevka.edu.kz/gallery/open/id-31822</w:t>
              </w:r>
            </w:hyperlink>
          </w:p>
          <w:p w14:paraId="324D8495" w14:textId="77777777" w:rsidR="00F839AD" w:rsidRPr="00B84392" w:rsidRDefault="00A8340B" w:rsidP="00F839AD">
            <w:pPr>
              <w:spacing w:line="276" w:lineRule="auto"/>
              <w:rPr>
                <w:rFonts w:eastAsia="Times New Roman" w:cs="Times New Roman"/>
                <w:color w:val="000000" w:themeColor="text1"/>
                <w:sz w:val="24"/>
                <w:szCs w:val="24"/>
              </w:rPr>
            </w:pPr>
            <w:hyperlink r:id="rId87" w:history="1">
              <w:r w:rsidR="00F839AD" w:rsidRPr="00B84392">
                <w:rPr>
                  <w:rStyle w:val="a9"/>
                  <w:rFonts w:eastAsia="Times New Roman" w:cs="Times New Roman"/>
                  <w:sz w:val="24"/>
                  <w:szCs w:val="24"/>
                </w:rPr>
                <w:t>http://zeren-alekseevka.edu.kz/gallery/open/id-31820</w:t>
              </w:r>
            </w:hyperlink>
          </w:p>
          <w:p w14:paraId="62E41B39" w14:textId="77777777" w:rsidR="00F839AD" w:rsidRPr="00B84392" w:rsidRDefault="00F839AD" w:rsidP="00F839AD">
            <w:pPr>
              <w:spacing w:line="276" w:lineRule="auto"/>
              <w:rPr>
                <w:rFonts w:eastAsia="Times New Roman" w:cs="Times New Roman"/>
                <w:color w:val="000000" w:themeColor="text1"/>
                <w:sz w:val="24"/>
                <w:szCs w:val="24"/>
              </w:rPr>
            </w:pPr>
            <w:r w:rsidRPr="00B84392">
              <w:rPr>
                <w:rFonts w:eastAsia="Times New Roman" w:cs="Times New Roman"/>
                <w:color w:val="000000" w:themeColor="text1"/>
                <w:sz w:val="24"/>
                <w:szCs w:val="24"/>
              </w:rPr>
              <w:t>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Организована разнообразная, насыщенная трудом деятельность</w:t>
            </w:r>
          </w:p>
          <w:p w14:paraId="63F54467" w14:textId="77777777" w:rsidR="00F839AD" w:rsidRPr="00B84392" w:rsidRDefault="00F839AD" w:rsidP="00F839AD">
            <w:pPr>
              <w:spacing w:line="276" w:lineRule="auto"/>
              <w:ind w:firstLine="709"/>
              <w:rPr>
                <w:rFonts w:eastAsia="Times New Roman" w:cs="Times New Roman"/>
                <w:color w:val="000000" w:themeColor="text1"/>
                <w:sz w:val="24"/>
                <w:szCs w:val="24"/>
              </w:rPr>
            </w:pPr>
            <w:r w:rsidRPr="00B84392">
              <w:rPr>
                <w:rFonts w:eastAsia="Times New Roman" w:cs="Times New Roman"/>
                <w:color w:val="000000" w:themeColor="text1"/>
                <w:sz w:val="24"/>
                <w:szCs w:val="24"/>
              </w:rPr>
              <w:t> (</w:t>
            </w:r>
            <w:proofErr w:type="gramStart"/>
            <w:r w:rsidRPr="00B84392">
              <w:rPr>
                <w:rFonts w:eastAsia="Times New Roman" w:cs="Times New Roman"/>
                <w:color w:val="000000" w:themeColor="text1"/>
                <w:sz w:val="24"/>
                <w:szCs w:val="24"/>
              </w:rPr>
              <w:t>уборка</w:t>
            </w:r>
            <w:proofErr w:type="gramEnd"/>
            <w:r w:rsidRPr="00B84392">
              <w:rPr>
                <w:rFonts w:eastAsia="Times New Roman" w:cs="Times New Roman"/>
                <w:color w:val="000000" w:themeColor="text1"/>
                <w:sz w:val="24"/>
                <w:szCs w:val="24"/>
              </w:rPr>
              <w:t xml:space="preserve"> учебных кабинетов, ремонтирование школьной мебели совместно с педагогом, уборка пришкольной территории) педагогический коллектив осознает пользу такого воспитания для будущего подрастающего поколения. Регулярно ученики школы учувствуют в акциях «Чистый школьный двор». В школе действует «Зелёный клуб». </w:t>
            </w:r>
          </w:p>
          <w:p w14:paraId="534E166F" w14:textId="77777777" w:rsidR="00F839AD" w:rsidRPr="00B84392" w:rsidRDefault="00F839AD" w:rsidP="00F839AD">
            <w:pPr>
              <w:spacing w:line="276" w:lineRule="auto"/>
              <w:ind w:firstLine="709"/>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Каждый год в мае в школе формируются </w:t>
            </w:r>
            <w:proofErr w:type="spellStart"/>
            <w:r w:rsidRPr="00B84392">
              <w:rPr>
                <w:rFonts w:eastAsia="Times New Roman" w:cs="Times New Roman"/>
                <w:color w:val="000000" w:themeColor="text1"/>
                <w:sz w:val="24"/>
                <w:szCs w:val="24"/>
              </w:rPr>
              <w:t>экоотряд</w:t>
            </w:r>
            <w:proofErr w:type="spellEnd"/>
            <w:r w:rsidRPr="00B84392">
              <w:rPr>
                <w:rFonts w:eastAsia="Times New Roman" w:cs="Times New Roman"/>
                <w:color w:val="000000" w:themeColor="text1"/>
                <w:sz w:val="24"/>
                <w:szCs w:val="24"/>
              </w:rPr>
              <w:t xml:space="preserve"> «Зеленый патруль» по благоустройству и озеленению пришкольного участка, которые организуют свою деятельность на протяжении всего летнего периода. В этой деятельности немалую роль играет экологическое воспитание, которое имеет важное значение для нашего региона.</w:t>
            </w:r>
          </w:p>
          <w:p w14:paraId="75BF7331" w14:textId="77777777" w:rsidR="00F839AD" w:rsidRPr="00B84392" w:rsidRDefault="00A8340B" w:rsidP="00F839AD">
            <w:pPr>
              <w:spacing w:line="276" w:lineRule="auto"/>
              <w:ind w:firstLine="709"/>
              <w:rPr>
                <w:rFonts w:eastAsia="Times New Roman" w:cs="Times New Roman"/>
                <w:color w:val="000000" w:themeColor="text1"/>
                <w:sz w:val="24"/>
                <w:szCs w:val="24"/>
              </w:rPr>
            </w:pPr>
            <w:hyperlink r:id="rId88" w:history="1">
              <w:r w:rsidR="00F839AD" w:rsidRPr="00B84392">
                <w:rPr>
                  <w:rStyle w:val="a9"/>
                  <w:rFonts w:eastAsia="Times New Roman" w:cs="Times New Roman"/>
                  <w:sz w:val="24"/>
                  <w:szCs w:val="24"/>
                </w:rPr>
                <w:t>http://zeren-alekseevka.edu.kz/content/zelenyy-klub</w:t>
              </w:r>
            </w:hyperlink>
          </w:p>
          <w:p w14:paraId="4CB31AF5" w14:textId="77777777" w:rsidR="00F839AD" w:rsidRPr="00B84392" w:rsidRDefault="00A8340B" w:rsidP="00F839AD">
            <w:pPr>
              <w:spacing w:line="276" w:lineRule="auto"/>
              <w:ind w:firstLine="709"/>
              <w:rPr>
                <w:rFonts w:eastAsia="Times New Roman" w:cs="Times New Roman"/>
                <w:color w:val="000000" w:themeColor="text1"/>
                <w:sz w:val="24"/>
                <w:szCs w:val="24"/>
              </w:rPr>
            </w:pPr>
            <w:hyperlink r:id="rId89" w:history="1">
              <w:r w:rsidR="00F839AD" w:rsidRPr="00B84392">
                <w:rPr>
                  <w:rStyle w:val="a9"/>
                  <w:rFonts w:eastAsia="Times New Roman" w:cs="Times New Roman"/>
                  <w:sz w:val="24"/>
                  <w:szCs w:val="24"/>
                </w:rPr>
                <w:t>http://zeren-alekseevka.edu.kz/gallery/open/id-31821</w:t>
              </w:r>
            </w:hyperlink>
          </w:p>
          <w:p w14:paraId="0E1E0219" w14:textId="77777777" w:rsidR="00F839AD" w:rsidRPr="00B84392" w:rsidRDefault="00F839AD" w:rsidP="00F839AD">
            <w:pPr>
              <w:spacing w:line="276" w:lineRule="auto"/>
              <w:ind w:firstLine="708"/>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В целях пропаганды здорового образа жизни в школе </w:t>
            </w:r>
            <w:proofErr w:type="gramStart"/>
            <w:r w:rsidRPr="00B84392">
              <w:rPr>
                <w:rFonts w:eastAsia="Times New Roman" w:cs="Times New Roman"/>
                <w:color w:val="000000" w:themeColor="text1"/>
                <w:sz w:val="24"/>
                <w:szCs w:val="24"/>
              </w:rPr>
              <w:t>организована  футбольная</w:t>
            </w:r>
            <w:proofErr w:type="gramEnd"/>
            <w:r w:rsidRPr="00B84392">
              <w:rPr>
                <w:rFonts w:eastAsia="Times New Roman" w:cs="Times New Roman"/>
                <w:color w:val="000000" w:themeColor="text1"/>
                <w:sz w:val="24"/>
                <w:szCs w:val="24"/>
              </w:rPr>
              <w:t xml:space="preserve"> секции. Совместно с медицинским работником школы в течении всего учебного года проводились профилактические беседы «Профилактика СПИДа», «О вреде алкоголизма и </w:t>
            </w:r>
            <w:proofErr w:type="spellStart"/>
            <w:r w:rsidRPr="00B84392">
              <w:rPr>
                <w:rFonts w:eastAsia="Times New Roman" w:cs="Times New Roman"/>
                <w:color w:val="000000" w:themeColor="text1"/>
                <w:sz w:val="24"/>
                <w:szCs w:val="24"/>
              </w:rPr>
              <w:t>табакокурения</w:t>
            </w:r>
            <w:proofErr w:type="spellEnd"/>
            <w:r w:rsidRPr="00B84392">
              <w:rPr>
                <w:rFonts w:eastAsia="Times New Roman" w:cs="Times New Roman"/>
                <w:color w:val="000000" w:themeColor="text1"/>
                <w:sz w:val="24"/>
                <w:szCs w:val="24"/>
              </w:rPr>
              <w:t xml:space="preserve">», «Репродуктивное </w:t>
            </w:r>
            <w:proofErr w:type="gramStart"/>
            <w:r w:rsidRPr="00B84392">
              <w:rPr>
                <w:rFonts w:eastAsia="Times New Roman" w:cs="Times New Roman"/>
                <w:color w:val="000000" w:themeColor="text1"/>
                <w:sz w:val="24"/>
                <w:szCs w:val="24"/>
              </w:rPr>
              <w:t>здоровье»  и</w:t>
            </w:r>
            <w:proofErr w:type="gramEnd"/>
            <w:r w:rsidRPr="00B84392">
              <w:rPr>
                <w:rFonts w:eastAsia="Times New Roman" w:cs="Times New Roman"/>
                <w:color w:val="000000" w:themeColor="text1"/>
                <w:sz w:val="24"/>
                <w:szCs w:val="24"/>
              </w:rPr>
              <w:t xml:space="preserve"> др. Организация профилактической работы в данном направлении осуществляется планомерно.</w:t>
            </w:r>
          </w:p>
          <w:p w14:paraId="30432B6F" w14:textId="77777777" w:rsidR="00F839AD" w:rsidRPr="00B84392" w:rsidRDefault="00A8340B" w:rsidP="00F839AD">
            <w:pPr>
              <w:spacing w:line="276" w:lineRule="auto"/>
              <w:jc w:val="both"/>
              <w:rPr>
                <w:rFonts w:eastAsia="Times New Roman" w:cs="Times New Roman"/>
                <w:color w:val="000000" w:themeColor="text1"/>
                <w:sz w:val="24"/>
                <w:szCs w:val="24"/>
              </w:rPr>
            </w:pPr>
            <w:hyperlink r:id="rId90" w:history="1">
              <w:r w:rsidR="00F839AD" w:rsidRPr="00B84392">
                <w:rPr>
                  <w:rStyle w:val="a9"/>
                  <w:rFonts w:eastAsia="Times New Roman" w:cs="Times New Roman"/>
                  <w:sz w:val="24"/>
                  <w:szCs w:val="24"/>
                </w:rPr>
                <w:t>http://zeren-alekseevka.edu.kz/gallery/open/id-31845</w:t>
              </w:r>
            </w:hyperlink>
          </w:p>
          <w:p w14:paraId="1BE61D90" w14:textId="77777777" w:rsidR="00F839AD" w:rsidRPr="00B84392" w:rsidRDefault="00F839AD" w:rsidP="00F839AD">
            <w:pPr>
              <w:spacing w:line="276" w:lineRule="auto"/>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Можно считать деятельность школы по сохранению и укреплению здоровья учащихся на должном уровне. Несмотря на это, следует уделять больше внимания просветительской работе по пропаганде ЗОЖ, активизировать работу спортивных секций и кружков, ученического самоуправления для повышения доли участия школьников в формировании своего здоровья.</w:t>
            </w:r>
          </w:p>
          <w:p w14:paraId="6608E7CA" w14:textId="77777777" w:rsidR="00F839AD" w:rsidRPr="00B84392" w:rsidRDefault="00F839AD" w:rsidP="00F839AD">
            <w:pPr>
              <w:spacing w:line="276" w:lineRule="auto"/>
              <w:ind w:firstLine="709"/>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Так же в школе ведётся внеклассная спортивно-оздоровительная </w:t>
            </w:r>
            <w:proofErr w:type="spellStart"/>
            <w:proofErr w:type="gramStart"/>
            <w:r w:rsidRPr="00B84392">
              <w:rPr>
                <w:rFonts w:eastAsia="Times New Roman" w:cs="Times New Roman"/>
                <w:color w:val="000000" w:themeColor="text1"/>
                <w:sz w:val="24"/>
                <w:szCs w:val="24"/>
              </w:rPr>
              <w:t>работа,учащиеся</w:t>
            </w:r>
            <w:proofErr w:type="spellEnd"/>
            <w:proofErr w:type="gramEnd"/>
            <w:r w:rsidRPr="00B84392">
              <w:rPr>
                <w:rFonts w:eastAsia="Times New Roman" w:cs="Times New Roman"/>
                <w:color w:val="000000" w:themeColor="text1"/>
                <w:sz w:val="24"/>
                <w:szCs w:val="24"/>
              </w:rPr>
              <w:t> с удовольствием принимали участие в традиционных состязаниях. «Военно-спортивная эстафета», Днях здоровья и др.</w:t>
            </w:r>
          </w:p>
          <w:p w14:paraId="7EB11F59" w14:textId="77777777" w:rsidR="00F839AD" w:rsidRPr="00B84392" w:rsidRDefault="00A8340B" w:rsidP="00F839AD">
            <w:pPr>
              <w:spacing w:line="276" w:lineRule="auto"/>
              <w:ind w:firstLine="709"/>
              <w:jc w:val="both"/>
              <w:rPr>
                <w:rFonts w:eastAsia="Times New Roman" w:cs="Times New Roman"/>
                <w:color w:val="000000" w:themeColor="text1"/>
                <w:sz w:val="24"/>
                <w:szCs w:val="24"/>
              </w:rPr>
            </w:pPr>
            <w:hyperlink r:id="rId91" w:history="1">
              <w:r w:rsidR="00F839AD" w:rsidRPr="00B84392">
                <w:rPr>
                  <w:rStyle w:val="a9"/>
                  <w:rFonts w:eastAsia="Times New Roman" w:cs="Times New Roman"/>
                  <w:sz w:val="24"/>
                  <w:szCs w:val="24"/>
                </w:rPr>
                <w:t>http://zeren-alekseevka.edu.kz/content/otchet-po-sekciy-voleybol</w:t>
              </w:r>
            </w:hyperlink>
          </w:p>
          <w:p w14:paraId="6C0C99E8" w14:textId="77777777" w:rsidR="00F839AD" w:rsidRPr="00B84392" w:rsidRDefault="00F839AD" w:rsidP="00F839AD">
            <w:pPr>
              <w:spacing w:afterAutospacing="1"/>
              <w:jc w:val="both"/>
              <w:rPr>
                <w:rFonts w:eastAsia="Times New Roman" w:cs="Times New Roman"/>
                <w:color w:val="000000" w:themeColor="text1"/>
                <w:sz w:val="24"/>
                <w:szCs w:val="24"/>
              </w:rPr>
            </w:pPr>
            <w:r w:rsidRPr="00B84392">
              <w:rPr>
                <w:rFonts w:eastAsia="Times New Roman" w:cs="Times New Roman"/>
                <w:b/>
                <w:bCs/>
                <w:color w:val="000000" w:themeColor="text1"/>
                <w:sz w:val="24"/>
                <w:szCs w:val="24"/>
              </w:rPr>
              <w:t>Читательский проект </w:t>
            </w:r>
            <w:r w:rsidRPr="00B84392">
              <w:rPr>
                <w:rFonts w:eastAsia="Times New Roman" w:cs="Times New Roman"/>
                <w:color w:val="000000" w:themeColor="text1"/>
                <w:sz w:val="24"/>
                <w:szCs w:val="24"/>
              </w:rPr>
              <w:t>был запущен в начале 2021-2022 учебного года.Ныне- «Детская библиотека</w:t>
            </w:r>
            <w:proofErr w:type="gramStart"/>
            <w:r w:rsidRPr="00B84392">
              <w:rPr>
                <w:rFonts w:eastAsia="Times New Roman" w:cs="Times New Roman"/>
                <w:color w:val="000000" w:themeColor="text1"/>
                <w:sz w:val="24"/>
                <w:szCs w:val="24"/>
              </w:rPr>
              <w:t>» .Суть</w:t>
            </w:r>
            <w:proofErr w:type="gramEnd"/>
            <w:r w:rsidRPr="00B84392">
              <w:rPr>
                <w:rFonts w:eastAsia="Times New Roman" w:cs="Times New Roman"/>
                <w:color w:val="000000" w:themeColor="text1"/>
                <w:sz w:val="24"/>
                <w:szCs w:val="24"/>
              </w:rPr>
              <w:t xml:space="preserve"> проекта заключается в том, чтобы увеличить охват читающих детей. Для ученика важным является ощущение собственной значимости, уважение со стороны своих друзей и других учащихся школы. С этой целью были осуществлены проверки, в течение всего учебного года проводились рейды по проверке школьной формы, по проверке учебников, рейд «Классный уголок», на </w:t>
            </w:r>
            <w:proofErr w:type="gramStart"/>
            <w:r w:rsidRPr="00B84392">
              <w:rPr>
                <w:rFonts w:eastAsia="Times New Roman" w:cs="Times New Roman"/>
                <w:color w:val="000000" w:themeColor="text1"/>
                <w:sz w:val="24"/>
                <w:szCs w:val="24"/>
              </w:rPr>
              <w:t>котором  члены</w:t>
            </w:r>
            <w:proofErr w:type="gramEnd"/>
            <w:r w:rsidRPr="00B84392">
              <w:rPr>
                <w:rFonts w:eastAsia="Times New Roman" w:cs="Times New Roman"/>
                <w:color w:val="000000" w:themeColor="text1"/>
                <w:sz w:val="24"/>
                <w:szCs w:val="24"/>
              </w:rPr>
              <w:t xml:space="preserve"> школьного парламента проверяли наличие воспитательного плана на месяц, наличие знаменательных дат и всего необходимого. 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w:t>
            </w:r>
          </w:p>
          <w:p w14:paraId="3A794DCC" w14:textId="77777777" w:rsidR="00F839AD" w:rsidRPr="00B84392" w:rsidRDefault="00A8340B" w:rsidP="00F839AD">
            <w:pPr>
              <w:spacing w:afterAutospacing="1"/>
              <w:jc w:val="both"/>
              <w:rPr>
                <w:rFonts w:cs="Times New Roman"/>
                <w:sz w:val="24"/>
                <w:szCs w:val="24"/>
              </w:rPr>
            </w:pPr>
            <w:hyperlink r:id="rId92" w:history="1">
              <w:r w:rsidR="00F839AD" w:rsidRPr="00B84392">
                <w:rPr>
                  <w:rStyle w:val="a9"/>
                  <w:rFonts w:cs="Times New Roman"/>
                  <w:sz w:val="24"/>
                  <w:szCs w:val="24"/>
                </w:rPr>
                <w:t>http://zeren-alekseevka.edu.kz/gallery/open/id-31890</w:t>
              </w:r>
            </w:hyperlink>
          </w:p>
          <w:p w14:paraId="5AAA4FF8" w14:textId="77777777" w:rsidR="00F839AD" w:rsidRPr="00B84392" w:rsidRDefault="00F839AD" w:rsidP="00F839AD">
            <w:pPr>
              <w:shd w:val="clear" w:color="auto" w:fill="FFFFFF"/>
              <w:spacing w:line="276" w:lineRule="auto"/>
              <w:ind w:firstLine="708"/>
              <w:rPr>
                <w:rFonts w:eastAsia="Times New Roman" w:cs="Times New Roman"/>
                <w:color w:val="000000" w:themeColor="text1"/>
                <w:sz w:val="24"/>
                <w:szCs w:val="24"/>
              </w:rPr>
            </w:pPr>
            <w:r w:rsidRPr="00B84392">
              <w:rPr>
                <w:rFonts w:eastAsia="Times New Roman" w:cs="Times New Roman"/>
                <w:color w:val="000000" w:themeColor="text1"/>
                <w:sz w:val="24"/>
                <w:szCs w:val="24"/>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w:t>
            </w:r>
            <w:r w:rsidRPr="00B84392">
              <w:rPr>
                <w:rFonts w:eastAsia="Times New Roman" w:cs="Times New Roman"/>
                <w:b/>
                <w:color w:val="000000" w:themeColor="text1"/>
                <w:sz w:val="24"/>
                <w:szCs w:val="24"/>
              </w:rPr>
              <w:t>.</w:t>
            </w:r>
            <w:r w:rsidRPr="00B84392">
              <w:rPr>
                <w:rFonts w:eastAsia="Times New Roman" w:cs="Times New Roman"/>
                <w:color w:val="000000" w:themeColor="text1"/>
                <w:sz w:val="24"/>
                <w:szCs w:val="24"/>
              </w:rPr>
              <w:t xml:space="preserve"> </w:t>
            </w:r>
            <w:proofErr w:type="gramStart"/>
            <w:r w:rsidRPr="00B84392">
              <w:rPr>
                <w:rFonts w:eastAsia="Times New Roman" w:cs="Times New Roman"/>
                <w:color w:val="000000" w:themeColor="text1"/>
                <w:sz w:val="24"/>
                <w:szCs w:val="24"/>
              </w:rPr>
              <w:t>Работа  кружков</w:t>
            </w:r>
            <w:proofErr w:type="gramEnd"/>
            <w:r w:rsidRPr="00B84392">
              <w:rPr>
                <w:rFonts w:eastAsia="Times New Roman" w:cs="Times New Roman"/>
                <w:color w:val="000000" w:themeColor="text1"/>
                <w:sz w:val="24"/>
                <w:szCs w:val="24"/>
              </w:rPr>
              <w:t xml:space="preserve"> способствует развитию творческих, познавательных, физических способностей детей, обеспечивает интерес и развитие трудолюбия (кружок  «</w:t>
            </w:r>
            <w:r w:rsidRPr="00B84392">
              <w:rPr>
                <w:rFonts w:eastAsia="Times New Roman" w:cs="Times New Roman"/>
                <w:color w:val="000000" w:themeColor="text1"/>
                <w:sz w:val="24"/>
                <w:szCs w:val="24"/>
                <w:lang w:val="kk-KZ"/>
              </w:rPr>
              <w:t>Занимательная математика,</w:t>
            </w:r>
            <w:r w:rsidRPr="00B84392">
              <w:rPr>
                <w:rFonts w:eastAsia="Times New Roman" w:cs="Times New Roman"/>
                <w:color w:val="000000" w:themeColor="text1"/>
                <w:sz w:val="24"/>
                <w:szCs w:val="24"/>
              </w:rPr>
              <w:t xml:space="preserve"> </w:t>
            </w:r>
            <w:r w:rsidRPr="00B84392">
              <w:rPr>
                <w:rFonts w:eastAsia="Times New Roman" w:cs="Times New Roman"/>
                <w:color w:val="000000" w:themeColor="text1"/>
                <w:sz w:val="24"/>
                <w:szCs w:val="24"/>
                <w:lang w:val="kk-KZ"/>
              </w:rPr>
              <w:t xml:space="preserve"> «Шахматы»,робототехника,</w:t>
            </w:r>
            <w:r w:rsidRPr="00B84392">
              <w:rPr>
                <w:rFonts w:eastAsia="Times New Roman" w:cs="Times New Roman"/>
                <w:color w:val="000000" w:themeColor="text1"/>
                <w:sz w:val="24"/>
                <w:szCs w:val="24"/>
                <w:lang w:val="en-US"/>
              </w:rPr>
              <w:t>IT</w:t>
            </w:r>
            <w:r w:rsidRPr="00B84392">
              <w:rPr>
                <w:rFonts w:eastAsia="Times New Roman" w:cs="Times New Roman"/>
                <w:color w:val="000000" w:themeColor="text1"/>
                <w:sz w:val="24"/>
                <w:szCs w:val="24"/>
              </w:rPr>
              <w:t xml:space="preserve">), (секции по </w:t>
            </w:r>
            <w:r w:rsidRPr="00B84392">
              <w:rPr>
                <w:rFonts w:eastAsia="Times New Roman" w:cs="Times New Roman"/>
                <w:color w:val="000000" w:themeColor="text1"/>
                <w:sz w:val="24"/>
                <w:szCs w:val="24"/>
                <w:lang w:val="kk-KZ"/>
              </w:rPr>
              <w:t>футболу</w:t>
            </w:r>
            <w:r w:rsidRPr="00B84392">
              <w:rPr>
                <w:rFonts w:eastAsia="Times New Roman" w:cs="Times New Roman"/>
                <w:color w:val="000000" w:themeColor="text1"/>
                <w:sz w:val="24"/>
                <w:szCs w:val="24"/>
              </w:rPr>
              <w:t>).</w:t>
            </w:r>
          </w:p>
          <w:p w14:paraId="52CAB429" w14:textId="77777777" w:rsidR="00F839AD" w:rsidRPr="00B84392" w:rsidRDefault="00F839AD" w:rsidP="00F839AD">
            <w:pPr>
              <w:shd w:val="clear" w:color="auto" w:fill="FFFFFF"/>
              <w:spacing w:line="276" w:lineRule="auto"/>
              <w:rPr>
                <w:rFonts w:eastAsia="Times New Roman" w:cs="Times New Roman"/>
                <w:color w:val="000000" w:themeColor="text1"/>
                <w:sz w:val="24"/>
                <w:szCs w:val="24"/>
              </w:rPr>
            </w:pPr>
            <w:r w:rsidRPr="00B84392">
              <w:rPr>
                <w:rFonts w:cs="Times New Roman"/>
                <w:color w:val="000000" w:themeColor="text1"/>
                <w:sz w:val="24"/>
                <w:szCs w:val="24"/>
              </w:rPr>
              <w:t>      </w:t>
            </w:r>
            <w:proofErr w:type="gramStart"/>
            <w:r w:rsidRPr="00B84392">
              <w:rPr>
                <w:rFonts w:eastAsia="Times New Roman" w:cs="Times New Roman"/>
                <w:color w:val="000000" w:themeColor="text1"/>
                <w:sz w:val="24"/>
                <w:szCs w:val="24"/>
              </w:rPr>
              <w:t>В  2024</w:t>
            </w:r>
            <w:proofErr w:type="gramEnd"/>
            <w:r w:rsidRPr="00B84392">
              <w:rPr>
                <w:rFonts w:eastAsia="Times New Roman" w:cs="Times New Roman"/>
                <w:color w:val="000000" w:themeColor="text1"/>
                <w:sz w:val="24"/>
                <w:szCs w:val="24"/>
              </w:rPr>
              <w:t xml:space="preserve">-2025 учебном году  в школе работали 2 спортивные секции(1 секция от филиала </w:t>
            </w:r>
            <w:proofErr w:type="spellStart"/>
            <w:r w:rsidRPr="00B84392">
              <w:rPr>
                <w:rFonts w:eastAsia="Times New Roman" w:cs="Times New Roman"/>
                <w:color w:val="000000" w:themeColor="text1"/>
                <w:sz w:val="24"/>
                <w:szCs w:val="24"/>
              </w:rPr>
              <w:t>кекушинкай</w:t>
            </w:r>
            <w:proofErr w:type="spellEnd"/>
            <w:r w:rsidRPr="00B84392">
              <w:rPr>
                <w:rFonts w:eastAsia="Times New Roman" w:cs="Times New Roman"/>
                <w:color w:val="000000" w:themeColor="text1"/>
                <w:sz w:val="24"/>
                <w:szCs w:val="24"/>
              </w:rPr>
              <w:t xml:space="preserve"> каратэ </w:t>
            </w:r>
            <w:proofErr w:type="spellStart"/>
            <w:r w:rsidRPr="00B84392">
              <w:rPr>
                <w:rFonts w:eastAsia="Times New Roman" w:cs="Times New Roman"/>
                <w:color w:val="000000" w:themeColor="text1"/>
                <w:sz w:val="24"/>
                <w:szCs w:val="24"/>
              </w:rPr>
              <w:t>г.Кокшетау</w:t>
            </w:r>
            <w:proofErr w:type="spellEnd"/>
            <w:r w:rsidRPr="00B84392">
              <w:rPr>
                <w:rFonts w:eastAsia="Times New Roman" w:cs="Times New Roman"/>
                <w:color w:val="000000" w:themeColor="text1"/>
                <w:sz w:val="24"/>
                <w:szCs w:val="24"/>
              </w:rPr>
              <w:t>).</w:t>
            </w:r>
          </w:p>
          <w:p w14:paraId="456E6548" w14:textId="77777777" w:rsidR="00F839AD" w:rsidRPr="00B84392" w:rsidRDefault="00F839AD" w:rsidP="00F839AD">
            <w:pPr>
              <w:shd w:val="clear" w:color="auto" w:fill="FFFFFF"/>
              <w:spacing w:line="276" w:lineRule="auto"/>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t xml:space="preserve">Занятия проводятся согласно расписанию, журнал заполняется регулярно(ДОД).  Посещаемость занятий удовлетворительная. Пропуски только по уважительным причинам. </w:t>
            </w:r>
          </w:p>
          <w:p w14:paraId="37305393" w14:textId="77777777" w:rsidR="00F839AD" w:rsidRPr="00B84392" w:rsidRDefault="00F839AD" w:rsidP="00F839AD">
            <w:pPr>
              <w:shd w:val="clear" w:color="auto" w:fill="FFFFFF"/>
              <w:spacing w:line="276" w:lineRule="auto"/>
              <w:jc w:val="both"/>
              <w:rPr>
                <w:rFonts w:eastAsia="Times New Roman" w:cs="Times New Roman"/>
                <w:color w:val="000000" w:themeColor="text1"/>
                <w:sz w:val="24"/>
                <w:szCs w:val="24"/>
              </w:rPr>
            </w:pPr>
            <w:r w:rsidRPr="00B84392">
              <w:rPr>
                <w:rFonts w:eastAsia="Times New Roman" w:cs="Times New Roman"/>
                <w:color w:val="000000" w:themeColor="text1"/>
                <w:sz w:val="24"/>
                <w:szCs w:val="24"/>
              </w:rPr>
              <w:lastRenderedPageBreak/>
              <w:t>Спортивные секции пользуются популярностью среди учащихся,</w:t>
            </w:r>
            <w:r w:rsidRPr="00B84392">
              <w:rPr>
                <w:rFonts w:eastAsia="Times New Roman" w:cs="Times New Roman"/>
                <w:color w:val="000000" w:themeColor="text1"/>
                <w:sz w:val="24"/>
                <w:szCs w:val="24"/>
                <w:lang w:val="kk-KZ"/>
              </w:rPr>
              <w:t xml:space="preserve"> </w:t>
            </w:r>
            <w:r w:rsidRPr="00B84392">
              <w:rPr>
                <w:rFonts w:eastAsia="Times New Roman" w:cs="Times New Roman"/>
                <w:color w:val="000000" w:themeColor="text1"/>
                <w:sz w:val="24"/>
                <w:szCs w:val="24"/>
              </w:rPr>
              <w:t>которые регулярно посещают её.</w:t>
            </w:r>
          </w:p>
          <w:p w14:paraId="5402EEC4" w14:textId="77777777" w:rsidR="00F839AD" w:rsidRPr="00B84392" w:rsidRDefault="00A8340B" w:rsidP="00F839AD">
            <w:pPr>
              <w:shd w:val="clear" w:color="auto" w:fill="FFFFFF"/>
              <w:spacing w:line="276" w:lineRule="auto"/>
              <w:jc w:val="both"/>
              <w:rPr>
                <w:rFonts w:eastAsia="Times New Roman" w:cs="Times New Roman"/>
                <w:color w:val="000000" w:themeColor="text1"/>
                <w:sz w:val="24"/>
                <w:szCs w:val="24"/>
              </w:rPr>
            </w:pPr>
            <w:hyperlink r:id="rId93" w:history="1">
              <w:r w:rsidR="00F839AD" w:rsidRPr="00B84392">
                <w:rPr>
                  <w:rStyle w:val="a9"/>
                  <w:rFonts w:eastAsia="Times New Roman" w:cs="Times New Roman"/>
                  <w:sz w:val="24"/>
                  <w:szCs w:val="24"/>
                </w:rPr>
                <w:t>http://zeren-alekseevka.edu.kz/gallery/open/id-31836</w:t>
              </w:r>
            </w:hyperlink>
          </w:p>
          <w:p w14:paraId="0F8EB02B" w14:textId="77777777" w:rsidR="00F839AD" w:rsidRPr="00B84392" w:rsidRDefault="00A8340B" w:rsidP="00F839AD">
            <w:pPr>
              <w:shd w:val="clear" w:color="auto" w:fill="FFFFFF"/>
              <w:spacing w:line="276" w:lineRule="auto"/>
              <w:jc w:val="both"/>
              <w:rPr>
                <w:rStyle w:val="a9"/>
                <w:rFonts w:eastAsia="Times New Roman" w:cs="Times New Roman"/>
                <w:sz w:val="24"/>
                <w:szCs w:val="24"/>
              </w:rPr>
            </w:pPr>
            <w:hyperlink r:id="rId94" w:history="1">
              <w:r w:rsidR="00F839AD" w:rsidRPr="00B84392">
                <w:rPr>
                  <w:rStyle w:val="a9"/>
                  <w:rFonts w:eastAsia="Times New Roman" w:cs="Times New Roman"/>
                  <w:sz w:val="24"/>
                  <w:szCs w:val="24"/>
                </w:rPr>
                <w:t>http://zeren-alekseevka.edu.kz/gallery/open/id-31830</w:t>
              </w:r>
            </w:hyperlink>
          </w:p>
          <w:p w14:paraId="700928BA" w14:textId="77777777" w:rsidR="00F839AD" w:rsidRPr="00B84392" w:rsidRDefault="00A8340B" w:rsidP="00F839AD">
            <w:pPr>
              <w:shd w:val="clear" w:color="auto" w:fill="FFFFFF"/>
              <w:spacing w:line="276" w:lineRule="auto"/>
              <w:jc w:val="both"/>
              <w:rPr>
                <w:rFonts w:eastAsia="Times New Roman" w:cs="Times New Roman"/>
                <w:color w:val="000000" w:themeColor="text1"/>
                <w:sz w:val="24"/>
                <w:szCs w:val="24"/>
              </w:rPr>
            </w:pPr>
            <w:hyperlink r:id="rId95" w:history="1">
              <w:r w:rsidR="00F839AD" w:rsidRPr="00B84392">
                <w:rPr>
                  <w:rStyle w:val="a9"/>
                  <w:rFonts w:eastAsia="Times New Roman" w:cs="Times New Roman"/>
                  <w:sz w:val="24"/>
                  <w:szCs w:val="24"/>
                </w:rPr>
                <w:t>http://zeren-alekseevka.edu.kz/gallery/open/id-31847</w:t>
              </w:r>
            </w:hyperlink>
          </w:p>
          <w:p w14:paraId="2A6C4FDF" w14:textId="77777777" w:rsidR="00F839AD" w:rsidRPr="00B84392" w:rsidRDefault="00F839AD" w:rsidP="00F839AD">
            <w:pPr>
              <w:shd w:val="clear" w:color="auto" w:fill="FFFFFF"/>
              <w:spacing w:line="276" w:lineRule="auto"/>
              <w:jc w:val="both"/>
              <w:rPr>
                <w:rFonts w:eastAsia="Times New Roman" w:cs="Times New Roman"/>
                <w:color w:val="000000" w:themeColor="text1"/>
                <w:sz w:val="24"/>
                <w:szCs w:val="24"/>
              </w:rPr>
            </w:pPr>
          </w:p>
          <w:p w14:paraId="1840F1DC" w14:textId="77777777" w:rsidR="00F839AD" w:rsidRPr="00B84392" w:rsidRDefault="00F839AD" w:rsidP="00F839AD">
            <w:pPr>
              <w:pStyle w:val="ac"/>
              <w:shd w:val="clear" w:color="auto" w:fill="FFFFFF"/>
              <w:spacing w:after="150"/>
              <w:ind w:firstLine="708"/>
              <w:rPr>
                <w:rFonts w:ascii="Times New Roman" w:hAnsi="Times New Roman" w:cs="Times New Roman"/>
                <w:color w:val="000000"/>
                <w:sz w:val="24"/>
                <w:szCs w:val="24"/>
              </w:rPr>
            </w:pPr>
            <w:r w:rsidRPr="00B84392">
              <w:rPr>
                <w:rFonts w:ascii="Times New Roman" w:hAnsi="Times New Roman" w:cs="Times New Roman"/>
                <w:color w:val="000000"/>
                <w:sz w:val="24"/>
                <w:szCs w:val="24"/>
              </w:rPr>
              <w:t xml:space="preserve">Для более успешного участия детей Казахстана в общественной жизни любимой Родины по поручению первого Президента страны Нурсултана </w:t>
            </w:r>
            <w:proofErr w:type="spellStart"/>
            <w:r w:rsidRPr="00B84392">
              <w:rPr>
                <w:rFonts w:ascii="Times New Roman" w:hAnsi="Times New Roman" w:cs="Times New Roman"/>
                <w:color w:val="000000"/>
                <w:sz w:val="24"/>
                <w:szCs w:val="24"/>
              </w:rPr>
              <w:t>Абишевича</w:t>
            </w:r>
            <w:proofErr w:type="spellEnd"/>
            <w:r w:rsidRPr="00B84392">
              <w:rPr>
                <w:rFonts w:ascii="Times New Roman" w:hAnsi="Times New Roman" w:cs="Times New Roman"/>
                <w:color w:val="000000"/>
                <w:sz w:val="24"/>
                <w:szCs w:val="24"/>
              </w:rPr>
              <w:t xml:space="preserve"> Назарбаева создано общественное объединение «Республиканская единая детско-юношеская организация «</w:t>
            </w:r>
            <w:proofErr w:type="spellStart"/>
            <w:r w:rsidRPr="00B84392">
              <w:rPr>
                <w:rFonts w:ascii="Times New Roman" w:hAnsi="Times New Roman" w:cs="Times New Roman"/>
                <w:color w:val="000000"/>
                <w:sz w:val="24"/>
                <w:szCs w:val="24"/>
              </w:rPr>
              <w:t>Жас</w:t>
            </w:r>
            <w:proofErr w:type="spellEnd"/>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Ұлан</w:t>
            </w:r>
            <w:proofErr w:type="spellEnd"/>
            <w:r w:rsidRPr="00B84392">
              <w:rPr>
                <w:rFonts w:ascii="Times New Roman" w:hAnsi="Times New Roman" w:cs="Times New Roman"/>
                <w:color w:val="000000"/>
                <w:sz w:val="24"/>
                <w:szCs w:val="24"/>
              </w:rPr>
              <w:t xml:space="preserve">» -  единая </w:t>
            </w:r>
            <w:proofErr w:type="spellStart"/>
            <w:r w:rsidRPr="00B84392">
              <w:rPr>
                <w:rFonts w:ascii="Times New Roman" w:hAnsi="Times New Roman" w:cs="Times New Roman"/>
                <w:color w:val="000000"/>
                <w:sz w:val="24"/>
                <w:szCs w:val="24"/>
              </w:rPr>
              <w:t>детско</w:t>
            </w:r>
            <w:proofErr w:type="spellEnd"/>
            <w:r w:rsidRPr="00B84392">
              <w:rPr>
                <w:rFonts w:ascii="Times New Roman" w:hAnsi="Times New Roman" w:cs="Times New Roman"/>
                <w:color w:val="000000"/>
                <w:sz w:val="24"/>
                <w:szCs w:val="24"/>
              </w:rPr>
              <w:t xml:space="preserve"> – юношеская организация, которая имеет два крыла: </w:t>
            </w:r>
            <w:proofErr w:type="gramStart"/>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Жас</w:t>
            </w:r>
            <w:proofErr w:type="spellEnd"/>
            <w:proofErr w:type="gramEnd"/>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Қыран</w:t>
            </w:r>
            <w:proofErr w:type="spellEnd"/>
            <w:r w:rsidRPr="00B84392">
              <w:rPr>
                <w:rFonts w:ascii="Times New Roman" w:hAnsi="Times New Roman" w:cs="Times New Roman"/>
                <w:color w:val="000000"/>
                <w:sz w:val="24"/>
                <w:szCs w:val="24"/>
              </w:rPr>
              <w:t xml:space="preserve">» и « </w:t>
            </w:r>
            <w:proofErr w:type="spellStart"/>
            <w:r w:rsidRPr="00B84392">
              <w:rPr>
                <w:rFonts w:ascii="Times New Roman" w:hAnsi="Times New Roman" w:cs="Times New Roman"/>
                <w:color w:val="000000"/>
                <w:sz w:val="24"/>
                <w:szCs w:val="24"/>
              </w:rPr>
              <w:t>Жас</w:t>
            </w:r>
            <w:proofErr w:type="spellEnd"/>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Ұлан</w:t>
            </w:r>
            <w:proofErr w:type="spellEnd"/>
            <w:r w:rsidRPr="00B84392">
              <w:rPr>
                <w:rFonts w:ascii="Times New Roman" w:hAnsi="Times New Roman" w:cs="Times New Roman"/>
                <w:color w:val="000000"/>
                <w:sz w:val="24"/>
                <w:szCs w:val="24"/>
              </w:rPr>
              <w:t xml:space="preserve">». В ряды </w:t>
            </w:r>
            <w:proofErr w:type="gramStart"/>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Жас</w:t>
            </w:r>
            <w:proofErr w:type="spellEnd"/>
            <w:proofErr w:type="gramEnd"/>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Қыран</w:t>
            </w:r>
            <w:proofErr w:type="spellEnd"/>
            <w:r w:rsidRPr="00B84392">
              <w:rPr>
                <w:rFonts w:ascii="Times New Roman" w:hAnsi="Times New Roman" w:cs="Times New Roman"/>
                <w:color w:val="000000"/>
                <w:sz w:val="24"/>
                <w:szCs w:val="24"/>
              </w:rPr>
              <w:t>» принимаются ребята с 1 –</w:t>
            </w:r>
            <w:proofErr w:type="spellStart"/>
            <w:r w:rsidRPr="00B84392">
              <w:rPr>
                <w:rFonts w:ascii="Times New Roman" w:hAnsi="Times New Roman" w:cs="Times New Roman"/>
                <w:color w:val="000000"/>
                <w:sz w:val="24"/>
                <w:szCs w:val="24"/>
              </w:rPr>
              <w:t>го</w:t>
            </w:r>
            <w:proofErr w:type="spellEnd"/>
            <w:r w:rsidRPr="00B84392">
              <w:rPr>
                <w:rFonts w:ascii="Times New Roman" w:hAnsi="Times New Roman" w:cs="Times New Roman"/>
                <w:color w:val="000000"/>
                <w:sz w:val="24"/>
                <w:szCs w:val="24"/>
              </w:rPr>
              <w:t xml:space="preserve"> по 4 –й классы,  «</w:t>
            </w:r>
            <w:proofErr w:type="spellStart"/>
            <w:r w:rsidRPr="00B84392">
              <w:rPr>
                <w:rFonts w:ascii="Times New Roman" w:hAnsi="Times New Roman" w:cs="Times New Roman"/>
                <w:color w:val="000000"/>
                <w:sz w:val="24"/>
                <w:szCs w:val="24"/>
              </w:rPr>
              <w:t>Жас</w:t>
            </w:r>
            <w:proofErr w:type="spellEnd"/>
            <w:r w:rsidRPr="00B84392">
              <w:rPr>
                <w:rFonts w:ascii="Times New Roman" w:hAnsi="Times New Roman" w:cs="Times New Roman"/>
                <w:color w:val="000000"/>
                <w:sz w:val="24"/>
                <w:szCs w:val="24"/>
              </w:rPr>
              <w:t xml:space="preserve"> </w:t>
            </w:r>
            <w:proofErr w:type="spellStart"/>
            <w:r w:rsidRPr="00B84392">
              <w:rPr>
                <w:rFonts w:ascii="Times New Roman" w:hAnsi="Times New Roman" w:cs="Times New Roman"/>
                <w:color w:val="000000"/>
                <w:sz w:val="24"/>
                <w:szCs w:val="24"/>
              </w:rPr>
              <w:t>Ұлан</w:t>
            </w:r>
            <w:proofErr w:type="spellEnd"/>
            <w:r w:rsidRPr="00B84392">
              <w:rPr>
                <w:rFonts w:ascii="Times New Roman" w:hAnsi="Times New Roman" w:cs="Times New Roman"/>
                <w:color w:val="000000"/>
                <w:sz w:val="24"/>
                <w:szCs w:val="24"/>
              </w:rPr>
              <w:t>» - с 5-го по 11-е классы.</w:t>
            </w:r>
          </w:p>
          <w:p w14:paraId="0E8B4237" w14:textId="77777777" w:rsidR="00F839AD" w:rsidRPr="00B84392" w:rsidRDefault="00A8340B" w:rsidP="00F839AD">
            <w:pPr>
              <w:pStyle w:val="ac"/>
              <w:shd w:val="clear" w:color="auto" w:fill="FFFFFF"/>
              <w:spacing w:after="150"/>
              <w:ind w:firstLine="708"/>
              <w:rPr>
                <w:rFonts w:ascii="Times New Roman" w:hAnsi="Times New Roman" w:cs="Times New Roman"/>
                <w:color w:val="000000"/>
                <w:sz w:val="24"/>
                <w:szCs w:val="24"/>
              </w:rPr>
            </w:pPr>
            <w:hyperlink r:id="rId96" w:history="1">
              <w:r w:rsidR="00F839AD" w:rsidRPr="00B84392">
                <w:rPr>
                  <w:rStyle w:val="a9"/>
                  <w:rFonts w:ascii="Times New Roman" w:eastAsia="Calibri" w:hAnsi="Times New Roman" w:cs="Times New Roman"/>
                  <w:sz w:val="24"/>
                  <w:szCs w:val="24"/>
                </w:rPr>
                <w:t>http://zeren-alekseevka.edu.kz/gallery/open/id-31871</w:t>
              </w:r>
            </w:hyperlink>
          </w:p>
          <w:p w14:paraId="0F7801CA" w14:textId="77777777" w:rsidR="00F839AD" w:rsidRPr="00B84392" w:rsidRDefault="00F839AD" w:rsidP="00F839AD">
            <w:pPr>
              <w:pStyle w:val="ac"/>
              <w:shd w:val="clear" w:color="auto" w:fill="FFFFFF"/>
              <w:spacing w:after="150"/>
              <w:ind w:firstLine="708"/>
              <w:rPr>
                <w:rFonts w:ascii="Times New Roman" w:hAnsi="Times New Roman" w:cs="Times New Roman"/>
                <w:color w:val="000000"/>
                <w:sz w:val="24"/>
                <w:szCs w:val="24"/>
              </w:rPr>
            </w:pPr>
          </w:p>
          <w:p w14:paraId="09E952A4" w14:textId="77777777" w:rsidR="00F839AD" w:rsidRPr="00B84392" w:rsidRDefault="00F839AD" w:rsidP="00F839AD">
            <w:pPr>
              <w:pStyle w:val="ac"/>
              <w:spacing w:after="0" w:line="276" w:lineRule="auto"/>
              <w:rPr>
                <w:rFonts w:ascii="Times New Roman" w:hAnsi="Times New Roman" w:cs="Times New Roman"/>
                <w:sz w:val="24"/>
                <w:szCs w:val="24"/>
              </w:rPr>
            </w:pPr>
            <w:r w:rsidRPr="00B84392">
              <w:rPr>
                <w:rFonts w:ascii="Times New Roman" w:hAnsi="Times New Roman" w:cs="Times New Roman"/>
                <w:b/>
                <w:color w:val="000000"/>
                <w:sz w:val="24"/>
                <w:szCs w:val="24"/>
              </w:rPr>
              <w:t>Выводы и предложения</w:t>
            </w:r>
            <w:r w:rsidRPr="00B84392">
              <w:rPr>
                <w:rFonts w:ascii="Times New Roman" w:hAnsi="Times New Roman" w:cs="Times New Roman"/>
                <w:color w:val="000000"/>
                <w:sz w:val="24"/>
                <w:szCs w:val="24"/>
              </w:rPr>
              <w:t>:</w:t>
            </w:r>
          </w:p>
          <w:p w14:paraId="57141027" w14:textId="77777777" w:rsidR="00F839AD" w:rsidRPr="00B84392" w:rsidRDefault="00F839AD" w:rsidP="00F839AD">
            <w:pPr>
              <w:shd w:val="clear" w:color="auto" w:fill="FFFFFF"/>
              <w:spacing w:after="150" w:line="276" w:lineRule="auto"/>
              <w:rPr>
                <w:rFonts w:eastAsia="Times New Roman" w:cs="Times New Roman"/>
                <w:color w:val="000000"/>
                <w:sz w:val="24"/>
                <w:szCs w:val="24"/>
              </w:rPr>
            </w:pPr>
            <w:r w:rsidRPr="00B84392">
              <w:rPr>
                <w:rFonts w:eastAsia="Times New Roman" w:cs="Times New Roman"/>
                <w:color w:val="000000"/>
                <w:sz w:val="24"/>
                <w:szCs w:val="24"/>
              </w:rPr>
              <w:t xml:space="preserve">Из всего вышеперечисленного следует сделать вывод, что работа по запланированному плану </w:t>
            </w:r>
            <w:proofErr w:type="spellStart"/>
            <w:r w:rsidRPr="00B84392">
              <w:rPr>
                <w:rFonts w:eastAsia="Times New Roman" w:cs="Times New Roman"/>
                <w:color w:val="000000"/>
                <w:sz w:val="24"/>
                <w:szCs w:val="24"/>
              </w:rPr>
              <w:t>Единной</w:t>
            </w:r>
            <w:proofErr w:type="spellEnd"/>
            <w:r w:rsidRPr="00B84392">
              <w:rPr>
                <w:rFonts w:eastAsia="Times New Roman" w:cs="Times New Roman"/>
                <w:color w:val="000000"/>
                <w:sz w:val="24"/>
                <w:szCs w:val="24"/>
              </w:rPr>
              <w:t xml:space="preserve"> Детской Юношеской организации была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 </w:t>
            </w:r>
          </w:p>
          <w:p w14:paraId="37BC994F" w14:textId="77777777" w:rsidR="00F839AD" w:rsidRPr="00B84392" w:rsidRDefault="00F839AD" w:rsidP="00F839AD">
            <w:pPr>
              <w:shd w:val="clear" w:color="auto" w:fill="FFFFFF"/>
              <w:spacing w:after="150" w:line="276" w:lineRule="auto"/>
              <w:rPr>
                <w:rFonts w:eastAsia="Times New Roman" w:cs="Times New Roman"/>
                <w:color w:val="000000"/>
                <w:sz w:val="24"/>
                <w:szCs w:val="24"/>
              </w:rPr>
            </w:pPr>
            <w:r w:rsidRPr="00B84392">
              <w:rPr>
                <w:rFonts w:eastAsia="Times New Roman" w:cs="Times New Roman"/>
                <w:color w:val="000000"/>
                <w:sz w:val="24"/>
                <w:szCs w:val="24"/>
              </w:rPr>
              <w:t xml:space="preserve">  Мы проводим глобальную работу для гражданско-патриотического воспитания учеников. Наша организация является составляющем звеном в воспитательной работы школы, поэтому мы уделяем ей соответствующее внимание так как это очень важно для подрастающего поколения, юных </w:t>
            </w:r>
            <w:proofErr w:type="gramStart"/>
            <w:r w:rsidRPr="00B84392">
              <w:rPr>
                <w:rFonts w:eastAsia="Times New Roman" w:cs="Times New Roman"/>
                <w:color w:val="000000"/>
                <w:sz w:val="24"/>
                <w:szCs w:val="24"/>
              </w:rPr>
              <w:t>патриотов,  которые</w:t>
            </w:r>
            <w:proofErr w:type="gramEnd"/>
            <w:r w:rsidRPr="00B84392">
              <w:rPr>
                <w:rFonts w:eastAsia="Times New Roman" w:cs="Times New Roman"/>
                <w:color w:val="000000"/>
                <w:sz w:val="24"/>
                <w:szCs w:val="24"/>
              </w:rPr>
              <w:t xml:space="preserve"> в будущем станут полноправными гражданами нашей страны. На основе небольшого анализа был составлен план на новый учебный год.</w:t>
            </w:r>
          </w:p>
          <w:p w14:paraId="5952502D" w14:textId="77777777" w:rsidR="00F839AD" w:rsidRPr="00B84392" w:rsidRDefault="00F839AD" w:rsidP="00F839AD">
            <w:pPr>
              <w:shd w:val="clear" w:color="auto" w:fill="FFFFFF"/>
              <w:spacing w:after="150"/>
              <w:rPr>
                <w:rFonts w:cs="Times New Roman"/>
                <w:sz w:val="24"/>
                <w:szCs w:val="24"/>
              </w:rPr>
            </w:pPr>
            <w:r w:rsidRPr="00B84392">
              <w:rPr>
                <w:rFonts w:cs="Times New Roman"/>
                <w:sz w:val="24"/>
                <w:szCs w:val="24"/>
              </w:rPr>
              <w:t>В целях создания условий в школе для становления и развития высоконравственного, ответственного, инициативного и социально-к компетентного гражданина и патриота был издан приказ об открытии клуба «</w:t>
            </w:r>
            <w:proofErr w:type="spellStart"/>
            <w:r w:rsidRPr="00B84392">
              <w:rPr>
                <w:rFonts w:cs="Times New Roman"/>
                <w:sz w:val="24"/>
                <w:szCs w:val="24"/>
              </w:rPr>
              <w:t>Адал</w:t>
            </w:r>
            <w:proofErr w:type="spellEnd"/>
            <w:r w:rsidRPr="00B84392">
              <w:rPr>
                <w:rFonts w:cs="Times New Roman"/>
                <w:sz w:val="24"/>
                <w:szCs w:val="24"/>
              </w:rPr>
              <w:t xml:space="preserve"> </w:t>
            </w:r>
            <w:proofErr w:type="spellStart"/>
            <w:r w:rsidRPr="00B84392">
              <w:rPr>
                <w:rFonts w:cs="Times New Roman"/>
                <w:sz w:val="24"/>
                <w:szCs w:val="24"/>
              </w:rPr>
              <w:t>Ұрпақ</w:t>
            </w:r>
            <w:proofErr w:type="spellEnd"/>
            <w:r w:rsidRPr="00B84392">
              <w:rPr>
                <w:rFonts w:cs="Times New Roman"/>
                <w:sz w:val="24"/>
                <w:szCs w:val="24"/>
              </w:rPr>
              <w:t>» из числа учащихся 8-11класса, в составе которого человек. Составлен и утвержден план работы клуба «</w:t>
            </w:r>
            <w:proofErr w:type="spellStart"/>
            <w:r w:rsidRPr="00B84392">
              <w:rPr>
                <w:rFonts w:cs="Times New Roman"/>
                <w:sz w:val="24"/>
                <w:szCs w:val="24"/>
              </w:rPr>
              <w:t>Адал</w:t>
            </w:r>
            <w:proofErr w:type="spellEnd"/>
            <w:r w:rsidRPr="00B84392">
              <w:rPr>
                <w:rFonts w:cs="Times New Roman"/>
                <w:sz w:val="24"/>
                <w:szCs w:val="24"/>
              </w:rPr>
              <w:t xml:space="preserve"> </w:t>
            </w:r>
            <w:proofErr w:type="spellStart"/>
            <w:r w:rsidRPr="00B84392">
              <w:rPr>
                <w:rFonts w:cs="Times New Roman"/>
                <w:sz w:val="24"/>
                <w:szCs w:val="24"/>
              </w:rPr>
              <w:t>Ұрпақ</w:t>
            </w:r>
            <w:proofErr w:type="spellEnd"/>
            <w:r w:rsidRPr="00B84392">
              <w:rPr>
                <w:rFonts w:cs="Times New Roman"/>
                <w:sz w:val="24"/>
                <w:szCs w:val="24"/>
              </w:rPr>
              <w:t>».</w:t>
            </w:r>
          </w:p>
          <w:p w14:paraId="45DABE71" w14:textId="77777777" w:rsidR="00F839AD" w:rsidRPr="00B84392" w:rsidRDefault="00A8340B" w:rsidP="00F839AD">
            <w:pPr>
              <w:shd w:val="clear" w:color="auto" w:fill="FFFFFF"/>
              <w:spacing w:after="150"/>
              <w:rPr>
                <w:rFonts w:eastAsia="Times New Roman" w:cs="Times New Roman"/>
                <w:sz w:val="24"/>
                <w:szCs w:val="24"/>
              </w:rPr>
            </w:pPr>
            <w:hyperlink r:id="rId97" w:history="1">
              <w:r w:rsidR="00F839AD" w:rsidRPr="00B84392">
                <w:rPr>
                  <w:rStyle w:val="a9"/>
                  <w:rFonts w:eastAsia="Times New Roman" w:cs="Times New Roman"/>
                  <w:sz w:val="24"/>
                  <w:szCs w:val="24"/>
                </w:rPr>
                <w:t>http://zeren-alekseevka.edu.kz/gallery/open/id-31869</w:t>
              </w:r>
            </w:hyperlink>
          </w:p>
          <w:p w14:paraId="73C8C4B2" w14:textId="77777777" w:rsidR="00F839AD" w:rsidRPr="00B84392" w:rsidRDefault="00F839AD" w:rsidP="00F839AD">
            <w:pPr>
              <w:shd w:val="clear" w:color="auto" w:fill="FFFFFF"/>
              <w:spacing w:after="150"/>
              <w:rPr>
                <w:rFonts w:eastAsia="Times New Roman" w:cs="Times New Roman"/>
                <w:sz w:val="24"/>
                <w:szCs w:val="24"/>
              </w:rPr>
            </w:pPr>
          </w:p>
          <w:p w14:paraId="782EE416" w14:textId="77777777" w:rsidR="00F839AD" w:rsidRPr="00B84392" w:rsidRDefault="00F839AD" w:rsidP="00F839AD">
            <w:pPr>
              <w:pStyle w:val="ae"/>
              <w:spacing w:line="360" w:lineRule="auto"/>
              <w:rPr>
                <w:rFonts w:ascii="Times New Roman" w:hAnsi="Times New Roman"/>
                <w:sz w:val="24"/>
                <w:szCs w:val="24"/>
                <w:lang w:eastAsia="ru-RU"/>
              </w:rPr>
            </w:pPr>
            <w:r w:rsidRPr="00B84392">
              <w:rPr>
                <w:rFonts w:ascii="Times New Roman" w:hAnsi="Times New Roman"/>
                <w:b/>
                <w:color w:val="000000"/>
                <w:sz w:val="24"/>
                <w:szCs w:val="24"/>
              </w:rPr>
              <w:t>Выводы и предложения</w:t>
            </w:r>
            <w:r w:rsidRPr="00B84392">
              <w:rPr>
                <w:rFonts w:ascii="Times New Roman" w:hAnsi="Times New Roman"/>
                <w:color w:val="000000"/>
                <w:sz w:val="24"/>
                <w:szCs w:val="24"/>
              </w:rPr>
              <w:t>:</w:t>
            </w:r>
          </w:p>
          <w:p w14:paraId="39F110E9" w14:textId="77777777" w:rsidR="00F839AD" w:rsidRPr="00B84392" w:rsidRDefault="00F839AD" w:rsidP="00F839AD">
            <w:pPr>
              <w:shd w:val="clear" w:color="auto" w:fill="FFFFFF"/>
              <w:spacing w:after="150"/>
              <w:rPr>
                <w:rFonts w:eastAsia="Times New Roman" w:cs="Times New Roman"/>
                <w:color w:val="000000"/>
                <w:sz w:val="24"/>
                <w:szCs w:val="24"/>
              </w:rPr>
            </w:pPr>
            <w:r w:rsidRPr="00B84392">
              <w:rPr>
                <w:rFonts w:eastAsia="Times New Roman" w:cs="Times New Roman"/>
                <w:color w:val="000000"/>
                <w:sz w:val="24"/>
                <w:szCs w:val="24"/>
              </w:rPr>
              <w:lastRenderedPageBreak/>
              <w:t xml:space="preserve">Из всего вышеперечисленного следует сделать вывод, что работа по запланированному плану организации </w:t>
            </w:r>
            <w:r w:rsidRPr="00B84392">
              <w:rPr>
                <w:rFonts w:cs="Times New Roman"/>
                <w:color w:val="000000"/>
                <w:sz w:val="24"/>
                <w:szCs w:val="24"/>
              </w:rPr>
              <w:t>«</w:t>
            </w:r>
            <w:proofErr w:type="spellStart"/>
            <w:r w:rsidRPr="00B84392">
              <w:rPr>
                <w:rFonts w:cs="Times New Roman"/>
                <w:color w:val="000000"/>
                <w:sz w:val="24"/>
                <w:szCs w:val="24"/>
              </w:rPr>
              <w:t>Адал</w:t>
            </w:r>
            <w:proofErr w:type="spellEnd"/>
            <w:r w:rsidRPr="00B84392">
              <w:rPr>
                <w:rFonts w:cs="Times New Roman"/>
                <w:color w:val="000000"/>
                <w:sz w:val="24"/>
                <w:szCs w:val="24"/>
              </w:rPr>
              <w:t xml:space="preserve"> </w:t>
            </w:r>
            <w:proofErr w:type="spellStart"/>
            <w:proofErr w:type="gramStart"/>
            <w:r w:rsidRPr="00B84392">
              <w:rPr>
                <w:rFonts w:cs="Times New Roman"/>
                <w:color w:val="000000"/>
                <w:sz w:val="24"/>
                <w:szCs w:val="24"/>
              </w:rPr>
              <w:t>Ұрпақ</w:t>
            </w:r>
            <w:proofErr w:type="spellEnd"/>
            <w:r w:rsidRPr="00B84392">
              <w:rPr>
                <w:rFonts w:cs="Times New Roman"/>
                <w:color w:val="000000"/>
                <w:sz w:val="24"/>
                <w:szCs w:val="24"/>
              </w:rPr>
              <w:t xml:space="preserve">» </w:t>
            </w:r>
            <w:r w:rsidRPr="00B84392">
              <w:rPr>
                <w:rFonts w:eastAsia="Times New Roman" w:cs="Times New Roman"/>
                <w:color w:val="000000"/>
                <w:sz w:val="24"/>
                <w:szCs w:val="24"/>
              </w:rPr>
              <w:t xml:space="preserve"> была</w:t>
            </w:r>
            <w:proofErr w:type="gramEnd"/>
            <w:r w:rsidRPr="00B84392">
              <w:rPr>
                <w:rFonts w:eastAsia="Times New Roman" w:cs="Times New Roman"/>
                <w:color w:val="000000"/>
                <w:sz w:val="24"/>
                <w:szCs w:val="24"/>
              </w:rPr>
              <w:t xml:space="preserve">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 </w:t>
            </w:r>
          </w:p>
          <w:p w14:paraId="70228A4A" w14:textId="77777777" w:rsidR="00F839AD" w:rsidRPr="00B84392" w:rsidRDefault="00F839AD" w:rsidP="00F839AD">
            <w:pPr>
              <w:jc w:val="both"/>
              <w:rPr>
                <w:rFonts w:cs="Times New Roman"/>
                <w:sz w:val="24"/>
                <w:szCs w:val="24"/>
              </w:rPr>
            </w:pPr>
            <w:r w:rsidRPr="00B84392">
              <w:rPr>
                <w:rFonts w:cs="Times New Roman"/>
                <w:sz w:val="24"/>
                <w:szCs w:val="24"/>
              </w:rPr>
              <w:t xml:space="preserve">В КГУ «ОШ №1 </w:t>
            </w:r>
            <w:proofErr w:type="spellStart"/>
            <w:r w:rsidRPr="00B84392">
              <w:rPr>
                <w:rFonts w:cs="Times New Roman"/>
                <w:sz w:val="24"/>
                <w:szCs w:val="24"/>
              </w:rPr>
              <w:t>п.Алексеевка</w:t>
            </w:r>
            <w:proofErr w:type="spellEnd"/>
            <w:r w:rsidRPr="00B84392">
              <w:rPr>
                <w:rFonts w:cs="Times New Roman"/>
                <w:sz w:val="24"/>
                <w:szCs w:val="24"/>
              </w:rPr>
              <w:t>» функционирует отряд ЮИД. Членами отряда ЮИД являются учащиеся 7-9 классов. Отряд ЮИД имеет свою структуру, название, девиз.</w:t>
            </w:r>
          </w:p>
          <w:p w14:paraId="78203C4E" w14:textId="77777777" w:rsidR="00F839AD" w:rsidRPr="00B84392" w:rsidRDefault="00F839AD" w:rsidP="00F839AD">
            <w:pPr>
              <w:ind w:firstLine="284"/>
              <w:jc w:val="both"/>
              <w:rPr>
                <w:rFonts w:cs="Times New Roman"/>
                <w:sz w:val="24"/>
                <w:szCs w:val="24"/>
              </w:rPr>
            </w:pPr>
          </w:p>
          <w:p w14:paraId="07B66D42" w14:textId="77777777" w:rsidR="00F839AD" w:rsidRPr="00B84392" w:rsidRDefault="00F839AD" w:rsidP="00F839AD">
            <w:pPr>
              <w:pStyle w:val="ac"/>
              <w:spacing w:after="0" w:line="276" w:lineRule="auto"/>
              <w:rPr>
                <w:rFonts w:ascii="Times New Roman" w:hAnsi="Times New Roman" w:cs="Times New Roman"/>
                <w:sz w:val="24"/>
                <w:szCs w:val="24"/>
              </w:rPr>
            </w:pPr>
            <w:r w:rsidRPr="00B84392">
              <w:rPr>
                <w:rFonts w:ascii="Times New Roman" w:hAnsi="Times New Roman" w:cs="Times New Roman"/>
                <w:b/>
                <w:color w:val="000000"/>
                <w:sz w:val="24"/>
                <w:szCs w:val="24"/>
              </w:rPr>
              <w:t>Выводы и предложения</w:t>
            </w:r>
            <w:r w:rsidRPr="00B84392">
              <w:rPr>
                <w:rFonts w:ascii="Times New Roman" w:hAnsi="Times New Roman" w:cs="Times New Roman"/>
                <w:color w:val="000000"/>
                <w:sz w:val="24"/>
                <w:szCs w:val="24"/>
              </w:rPr>
              <w:t>:</w:t>
            </w:r>
          </w:p>
          <w:p w14:paraId="7C8A2642" w14:textId="77777777" w:rsidR="00F839AD" w:rsidRPr="00B84392" w:rsidRDefault="00F839AD" w:rsidP="00F839AD">
            <w:pPr>
              <w:jc w:val="both"/>
              <w:rPr>
                <w:rFonts w:cs="Times New Roman"/>
                <w:sz w:val="24"/>
                <w:szCs w:val="24"/>
              </w:rPr>
            </w:pPr>
            <w:r w:rsidRPr="00B84392">
              <w:rPr>
                <w:rFonts w:cs="Times New Roman"/>
                <w:sz w:val="24"/>
                <w:szCs w:val="24"/>
              </w:rPr>
              <w:t>Благодаря активной работе отряда ЮИД «Светофор» учащиеся нашей школы не нарушают ПДД.</w:t>
            </w:r>
          </w:p>
          <w:p w14:paraId="5AEAB566" w14:textId="77777777" w:rsidR="00F839AD" w:rsidRPr="00B84392" w:rsidRDefault="00F839AD" w:rsidP="00F839AD">
            <w:pPr>
              <w:ind w:firstLine="284"/>
              <w:jc w:val="both"/>
              <w:rPr>
                <w:rFonts w:cs="Times New Roman"/>
                <w:sz w:val="24"/>
                <w:szCs w:val="24"/>
              </w:rPr>
            </w:pPr>
            <w:r w:rsidRPr="00B84392">
              <w:rPr>
                <w:rFonts w:cs="Times New Roman"/>
                <w:sz w:val="24"/>
                <w:szCs w:val="24"/>
              </w:rPr>
              <w:t xml:space="preserve">На следующий учебный год помимо программной работы планируется расширить сферу </w:t>
            </w:r>
            <w:proofErr w:type="gramStart"/>
            <w:r w:rsidRPr="00B84392">
              <w:rPr>
                <w:rFonts w:cs="Times New Roman"/>
                <w:sz w:val="24"/>
                <w:szCs w:val="24"/>
              </w:rPr>
              <w:t>деятельности,  привлечь</w:t>
            </w:r>
            <w:proofErr w:type="gramEnd"/>
            <w:r w:rsidRPr="00B84392">
              <w:rPr>
                <w:rFonts w:cs="Times New Roman"/>
                <w:sz w:val="24"/>
                <w:szCs w:val="24"/>
              </w:rPr>
              <w:t xml:space="preserve">  в работу ЮИД новых энтузиастов из младших классов. Основной формой считать проектную и практическую деятельность.</w:t>
            </w:r>
          </w:p>
          <w:p w14:paraId="793DFAF8" w14:textId="77777777" w:rsidR="00F839AD" w:rsidRPr="00B84392" w:rsidRDefault="00F839AD" w:rsidP="00F839AD">
            <w:pPr>
              <w:ind w:firstLine="284"/>
              <w:jc w:val="both"/>
              <w:rPr>
                <w:rFonts w:cs="Times New Roman"/>
                <w:sz w:val="24"/>
                <w:szCs w:val="24"/>
              </w:rPr>
            </w:pPr>
            <w:r w:rsidRPr="00B84392">
              <w:rPr>
                <w:rFonts w:cs="Times New Roman"/>
                <w:sz w:val="24"/>
                <w:szCs w:val="24"/>
              </w:rPr>
              <w:t>В целом работа отряда ЮИД «Светофор» была выполнена.</w:t>
            </w:r>
          </w:p>
          <w:p w14:paraId="59D1F208" w14:textId="77777777" w:rsidR="00F839AD" w:rsidRPr="00B84392" w:rsidRDefault="00A8340B" w:rsidP="00F839AD">
            <w:pPr>
              <w:ind w:firstLine="284"/>
              <w:jc w:val="both"/>
              <w:rPr>
                <w:rFonts w:cs="Times New Roman"/>
                <w:sz w:val="24"/>
                <w:szCs w:val="24"/>
              </w:rPr>
            </w:pPr>
            <w:hyperlink r:id="rId98" w:history="1">
              <w:r w:rsidR="00F839AD" w:rsidRPr="00B84392">
                <w:rPr>
                  <w:rStyle w:val="a9"/>
                  <w:rFonts w:cs="Times New Roman"/>
                  <w:sz w:val="24"/>
                  <w:szCs w:val="24"/>
                </w:rPr>
                <w:t>http://zeren-alekseevka.edu.kz/gallery/open/id-31870</w:t>
              </w:r>
            </w:hyperlink>
          </w:p>
          <w:p w14:paraId="663EF326" w14:textId="77777777" w:rsidR="00F839AD" w:rsidRPr="00B84392" w:rsidRDefault="00F839AD" w:rsidP="00F839AD">
            <w:pPr>
              <w:ind w:firstLine="284"/>
              <w:jc w:val="both"/>
              <w:rPr>
                <w:rFonts w:cs="Times New Roman"/>
                <w:sz w:val="24"/>
                <w:szCs w:val="24"/>
              </w:rPr>
            </w:pPr>
          </w:p>
          <w:p w14:paraId="1802D545" w14:textId="77777777" w:rsidR="00F839AD" w:rsidRPr="00B84392" w:rsidRDefault="00F839AD" w:rsidP="00F839AD">
            <w:pPr>
              <w:jc w:val="both"/>
              <w:rPr>
                <w:rFonts w:cs="Times New Roman"/>
                <w:color w:val="000000" w:themeColor="text1"/>
                <w:sz w:val="24"/>
                <w:szCs w:val="24"/>
              </w:rPr>
            </w:pPr>
            <w:r w:rsidRPr="00B84392">
              <w:rPr>
                <w:rFonts w:cs="Times New Roman"/>
                <w:b/>
                <w:color w:val="000000" w:themeColor="text1"/>
                <w:sz w:val="24"/>
                <w:szCs w:val="24"/>
              </w:rPr>
              <w:t>В рамках</w:t>
            </w:r>
            <w:r w:rsidRPr="00B84392">
              <w:rPr>
                <w:rFonts w:cs="Times New Roman"/>
                <w:color w:val="000000" w:themeColor="text1"/>
                <w:sz w:val="24"/>
                <w:szCs w:val="24"/>
              </w:rPr>
              <w:t xml:space="preserve"> поддержки инициатив </w:t>
            </w:r>
            <w:proofErr w:type="gramStart"/>
            <w:r w:rsidRPr="00B84392">
              <w:rPr>
                <w:rFonts w:cs="Times New Roman"/>
                <w:color w:val="000000" w:themeColor="text1"/>
                <w:sz w:val="24"/>
                <w:szCs w:val="24"/>
              </w:rPr>
              <w:t>молодежи  наши</w:t>
            </w:r>
            <w:proofErr w:type="gramEnd"/>
            <w:r w:rsidRPr="00B84392">
              <w:rPr>
                <w:rFonts w:cs="Times New Roman"/>
                <w:color w:val="000000" w:themeColor="text1"/>
                <w:sz w:val="24"/>
                <w:szCs w:val="24"/>
              </w:rPr>
              <w:t xml:space="preserve"> учащиеся занимались волонтерской деятельностью, очищали стелу  от снега, участвовали в экологических субботниках, посадке деревьев  и в работе на пришкольном участке, в помощи ветеранам.</w:t>
            </w:r>
          </w:p>
          <w:p w14:paraId="3FBC7116" w14:textId="77777777" w:rsidR="00F839AD" w:rsidRPr="00B84392" w:rsidRDefault="00F839AD" w:rsidP="00F839AD">
            <w:pPr>
              <w:shd w:val="clear" w:color="auto" w:fill="FFFFFF"/>
              <w:spacing w:after="150" w:line="276" w:lineRule="auto"/>
              <w:rPr>
                <w:rFonts w:cs="Times New Roman"/>
                <w:color w:val="000000"/>
                <w:sz w:val="24"/>
                <w:szCs w:val="24"/>
                <w:shd w:val="clear" w:color="auto" w:fill="FFFFFF"/>
              </w:rPr>
            </w:pPr>
            <w:r w:rsidRPr="00B84392">
              <w:rPr>
                <w:rFonts w:cs="Times New Roman"/>
                <w:b/>
                <w:color w:val="000000"/>
                <w:sz w:val="24"/>
                <w:szCs w:val="24"/>
              </w:rPr>
              <w:t xml:space="preserve">Выводы и </w:t>
            </w:r>
            <w:proofErr w:type="spellStart"/>
            <w:proofErr w:type="gramStart"/>
            <w:r w:rsidRPr="00B84392">
              <w:rPr>
                <w:rFonts w:cs="Times New Roman"/>
                <w:b/>
                <w:color w:val="000000"/>
                <w:sz w:val="24"/>
                <w:szCs w:val="24"/>
              </w:rPr>
              <w:t>предложения</w:t>
            </w:r>
            <w:r w:rsidRPr="00B84392">
              <w:rPr>
                <w:rFonts w:cs="Times New Roman"/>
                <w:color w:val="000000"/>
                <w:sz w:val="24"/>
                <w:szCs w:val="24"/>
              </w:rPr>
              <w:t>:Из</w:t>
            </w:r>
            <w:proofErr w:type="spellEnd"/>
            <w:proofErr w:type="gramEnd"/>
            <w:r w:rsidRPr="00B84392">
              <w:rPr>
                <w:rFonts w:cs="Times New Roman"/>
                <w:color w:val="000000"/>
                <w:sz w:val="24"/>
                <w:szCs w:val="24"/>
              </w:rPr>
              <w:t xml:space="preserve"> всего вышеперечисленного следует сделать вывод, что </w:t>
            </w:r>
            <w:r w:rsidRPr="00B84392">
              <w:rPr>
                <w:rFonts w:cs="Times New Roman"/>
                <w:color w:val="000000"/>
                <w:sz w:val="24"/>
                <w:szCs w:val="24"/>
                <w:shd w:val="clear" w:color="auto" w:fill="FFFFFF"/>
              </w:rPr>
              <w:t>цели и задачи, волонтеры продолжат выполнили. Реализованы все мероприятия, актуальны были выполненные акции. Эта форма деятельности интересна волонтерам. Ребятам, кажется, что мы нашли прекрасный путь, на который ступили. На этом пути главное не быть равнодушными и пассивными.</w:t>
            </w:r>
          </w:p>
          <w:p w14:paraId="3B4B3B99" w14:textId="77777777" w:rsidR="00F839AD" w:rsidRPr="00B84392" w:rsidRDefault="00A8340B" w:rsidP="00F839AD">
            <w:pPr>
              <w:shd w:val="clear" w:color="auto" w:fill="FFFFFF"/>
              <w:spacing w:after="150" w:line="276" w:lineRule="auto"/>
              <w:rPr>
                <w:rStyle w:val="a9"/>
                <w:rFonts w:cs="Times New Roman"/>
                <w:sz w:val="24"/>
                <w:szCs w:val="24"/>
                <w:shd w:val="clear" w:color="auto" w:fill="FFFFFF"/>
              </w:rPr>
            </w:pPr>
            <w:hyperlink r:id="rId99" w:history="1">
              <w:r w:rsidR="00F839AD" w:rsidRPr="00B84392">
                <w:rPr>
                  <w:rStyle w:val="a9"/>
                  <w:rFonts w:cs="Times New Roman"/>
                  <w:sz w:val="24"/>
                  <w:szCs w:val="24"/>
                  <w:shd w:val="clear" w:color="auto" w:fill="FFFFFF"/>
                </w:rPr>
                <w:t>http://zeren-alekseevka.edu.kz/gallery/open/id-31868</w:t>
              </w:r>
            </w:hyperlink>
          </w:p>
          <w:p w14:paraId="503A37EB" w14:textId="77777777" w:rsidR="00F839AD" w:rsidRPr="00B84392" w:rsidRDefault="00F839AD" w:rsidP="00F839AD">
            <w:pPr>
              <w:spacing w:line="276" w:lineRule="auto"/>
              <w:jc w:val="both"/>
              <w:rPr>
                <w:rFonts w:eastAsia="Times New Roman" w:cs="Times New Roman"/>
                <w:color w:val="000000" w:themeColor="text1"/>
                <w:sz w:val="24"/>
                <w:szCs w:val="24"/>
              </w:rPr>
            </w:pPr>
            <w:r w:rsidRPr="00B84392">
              <w:rPr>
                <w:rFonts w:cs="Times New Roman"/>
                <w:sz w:val="24"/>
                <w:szCs w:val="24"/>
              </w:rPr>
              <w:t xml:space="preserve">Ученический совет школы, который действует на основании действующего законодательства, Устава школы и Положения о представительном органе ученического самоуправления – форма организации </w:t>
            </w:r>
            <w:proofErr w:type="gramStart"/>
            <w:r w:rsidRPr="00B84392">
              <w:rPr>
                <w:rFonts w:cs="Times New Roman"/>
                <w:sz w:val="24"/>
                <w:szCs w:val="24"/>
              </w:rPr>
              <w:t>жизнедеятельности  коллектива</w:t>
            </w:r>
            <w:proofErr w:type="gramEnd"/>
            <w:r w:rsidRPr="00B84392">
              <w:rPr>
                <w:rFonts w:cs="Times New Roman"/>
                <w:sz w:val="24"/>
                <w:szCs w:val="24"/>
              </w:rPr>
              <w:t xml:space="preserve"> учащихся, обеспечивающая развитие их самостоятельности в принятии и реализации  решения для достижения общественно значимых целей.</w:t>
            </w:r>
          </w:p>
          <w:p w14:paraId="64801C51" w14:textId="77777777" w:rsidR="00F839AD" w:rsidRPr="00B84392" w:rsidRDefault="00F839AD" w:rsidP="00F839AD">
            <w:pPr>
              <w:shd w:val="clear" w:color="auto" w:fill="FFFFFF"/>
              <w:spacing w:after="150" w:line="276" w:lineRule="auto"/>
              <w:ind w:firstLine="708"/>
              <w:rPr>
                <w:rFonts w:cs="Times New Roman"/>
                <w:color w:val="000000"/>
                <w:sz w:val="24"/>
                <w:szCs w:val="24"/>
                <w:shd w:val="clear" w:color="auto" w:fill="FFFFFF"/>
              </w:rPr>
            </w:pPr>
            <w:r w:rsidRPr="00B84392">
              <w:rPr>
                <w:rFonts w:cs="Times New Roman"/>
                <w:bCs/>
                <w:color w:val="000000" w:themeColor="text1"/>
                <w:sz w:val="24"/>
                <w:szCs w:val="24"/>
                <w:lang w:val="kk-KZ"/>
              </w:rPr>
              <w:t>В течение учебного года наши ребята приняли активное участие в различных конкурсах районого,областного,Респубиканского,международного характера.</w:t>
            </w:r>
          </w:p>
          <w:p w14:paraId="21CB497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Сведения о классных руководителях , подготовивших победителей районных и / или областных этапов конкурсов и соревнований и / или участников и победителей республиканских конкурсов и соревнований за 2024-2025 учебный год утвержденных уполномоченным органом в сфере образования .</w:t>
            </w:r>
          </w:p>
          <w:p w14:paraId="0ECEEFC5"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lastRenderedPageBreak/>
              <w:t>1. Ахметов Махсат Саттарович –классный руководитель 1 «Б» класса  – нет  достижений.</w:t>
            </w:r>
          </w:p>
          <w:p w14:paraId="33D10440"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2 . Портная Ирина Александровна - классный руководитель 2 «Б» класса – приняла участие «За добросовестный труд»(почётная грамота), «Үздік педагог»(диплом) номинация «Ұстаз».</w:t>
            </w:r>
          </w:p>
          <w:p w14:paraId="749CE11D"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Подготовила победителей  конкурсов: Экологический конкурс «Земля наш общий дом» (грамота), Черникова Арина-Экологический конкурс «Земля наш общий дом» (Диплом 1 место+ сертификат)</w:t>
            </w:r>
          </w:p>
          <w:p w14:paraId="41751BE2"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3. Аскербаева Ризагуль Карилыбаевна- классный руководитель 2 «А» класса  – нет достижений.</w:t>
            </w:r>
          </w:p>
          <w:p w14:paraId="44BB7ACD"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4.Луценко Ирина Викторовна – классный руководитель 3 «Б» класса.</w:t>
            </w:r>
          </w:p>
          <w:p w14:paraId="6762F22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Приняла участие в районном конкурсе «Лучший классный руководитель - 2024»- диплом ,3 место. </w:t>
            </w:r>
          </w:p>
          <w:p w14:paraId="59F16ACF"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Подготовила победителей конкурсов: Сертификат районного уровня «Мен табиғатты танып білемін» в номинации «Табиғатты жүрегіңмен сезін» Луценко Н.</w:t>
            </w:r>
          </w:p>
          <w:p w14:paraId="1D9B6576"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4.Азжеурова Мария Владимировна  – классный руководитель 4 «Б»класса- нет достижений.</w:t>
            </w:r>
          </w:p>
          <w:p w14:paraId="6D9026A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5.Алексеенко Марина Георгиевна - классный руководитель 5«Б»класса. </w:t>
            </w:r>
          </w:p>
          <w:p w14:paraId="4E288746"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Подготовила победителей  конкурсов: Районный дебатный турнир  2 место : 11 класс Касенова А., Миргородская В., Фандеева В. </w:t>
            </w:r>
          </w:p>
          <w:p w14:paraId="03DA6CC3"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Районный конкурс «Экоблогер» в номинации «Экомультфильм»- Сабурова Даяна 5 класс- 3 место. Районный конкурс «Туристические объекты родного края» в номинации «Удивительные места родного края» Луценко Н.- 3 место.</w:t>
            </w:r>
          </w:p>
          <w:p w14:paraId="6D8B30A1"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6.Альжанова Айжан Ермагановна - классный руководитель 6 «А»класса.</w:t>
            </w:r>
          </w:p>
          <w:p w14:paraId="0FD58EBF"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Подготовила победителей конкурсов: Аудандық «Мен-экоблогермін» атты онлайн байқауының «Экомультфильм» номинациясы бойынша аудандык кезеңнің жеңімпазы І дәрежелі диплом; Винишская Снежана.</w:t>
            </w:r>
          </w:p>
          <w:p w14:paraId="0ED1EB6A"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Районный онлайн конкурс «Мен-экоблогермін» в номинации «Экомультфильм» диплом І степени</w:t>
            </w:r>
          </w:p>
          <w:p w14:paraId="2640F390"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Аудандық «Мен-экоблогермін» атты онлайн байқауының «Қыста құстарды тамақтандыру» номинациясы бойынша аудандық кезеңнің жеңімпаздары І дәрежелі диплом Киценко Кирилл, ІІІ дәрежелі диплом Бондарчук Александр(Районный онлайн конкурс «Мен-экоблогермін» в номинации «Қыста құстарды тамақтандыру»  дипломы І, ІІІ степени)</w:t>
            </w:r>
          </w:p>
          <w:p w14:paraId="24CC9BAE"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«Білім Айнасы республикалық ғылыми-танымдық басылымның редакциясы ұйымдастырған жас суретшілерге арналған «Бояулар құпиясы – Ғарыш әлемі» тақырыбында өткен конкурсында 1 орын Бейбитханов Ислам .(Республиканский научно-</w:t>
            </w:r>
            <w:r w:rsidRPr="00B84392">
              <w:rPr>
                <w:rFonts w:ascii="Times New Roman" w:hAnsi="Times New Roman" w:cs="Times New Roman"/>
                <w:bCs/>
                <w:color w:val="000000" w:themeColor="text1"/>
                <w:sz w:val="24"/>
                <w:szCs w:val="24"/>
                <w:lang w:val="kk-KZ"/>
              </w:rPr>
              <w:lastRenderedPageBreak/>
              <w:t>познавательный конкурс редакций «Білім Айнасы» среди молодых художников на тему «Бояулар құпиясы-Ғарыш әлемі» 1 место)</w:t>
            </w:r>
          </w:p>
          <w:p w14:paraId="587D16CF"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Қазақстан Республикасы күніне арналған «Әншуақ» қазақ тіліндегі балалар әндерінің аудандық фестиваліне белсене қатысқан үшін 6 «А» сыныбы алғыс хатпен марапатталды.(Благодарственное письмом за участие на февтивале исполнение детских песен на казахском языке «Әншуақ» ко дню Республики Казахстан)</w:t>
            </w:r>
          </w:p>
          <w:p w14:paraId="51E0F0AB"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7.Табарак Жайна – классный руководитель 6 «Б» класса – достижений нет.</w:t>
            </w:r>
          </w:p>
          <w:p w14:paraId="3D7DB86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Учащиеся 6 «Б» класса Миргородский З., Тимохин В., приняли участие в районных соревнованиях «Grand Tournament» номинация «Гонка по инверсной линии» - дилом , 1 место. Руководитель -  Шалашун К.В.</w:t>
            </w:r>
          </w:p>
          <w:p w14:paraId="1B18DB15"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Команда «Robotek-Technology» - из учащихся 6 «Б» класса Миргородского З., Тимохина В., приняла участие в Областном конкурсе по робототехнике «Grand Tournament»в  номинации «Гонка по инверсной линии» -сертификат за участие. Руководитель -  Шалашун К.В.</w:t>
            </w:r>
          </w:p>
          <w:p w14:paraId="239971E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8.Ташенов Даулет Болатович - классный руководитель 7 «Б» класса – достижений нет.</w:t>
            </w:r>
          </w:p>
          <w:p w14:paraId="50B4348A"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9.Рустамова Кристина Руслановна - классный руководитель 8 «Б» класса.</w:t>
            </w:r>
          </w:p>
          <w:p w14:paraId="2C5068C0"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Подготовила победителей конкурсов:  Районный конкурс " Табиғатты жүрегеңмен сезін" - Миргородская Ульяна 6 «Б» класс- сертификат.  </w:t>
            </w:r>
          </w:p>
          <w:p w14:paraId="23CF66B1"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Районный конкурс "Халық өнері-дәстүрлі ойыншықтар жасау" учащиеся Рояк Анна 8 «Б»класс – 2 место ,Волкова Милана 8 «Б»класс  -3 место ,Сагындыкова Аида 8 «Б»класс  - 3 место ,Азжеуров Илья 8 «Б»класс  - 2 место. </w:t>
            </w:r>
          </w:p>
          <w:p w14:paraId="66A35F14"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Районные соревнования «Отан қорғаушы», спортакиада «Намыс», ученик 8 «Б» класса Нургалиев А.- 2 место в личном зачете . Руководитель – Шалабай Е.Т.</w:t>
            </w:r>
          </w:p>
          <w:p w14:paraId="248366BF"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10.Сарсенбаева Карлыгаш Аргыновна - классный руководитель 9 «Б» класса- нет достижений.</w:t>
            </w:r>
          </w:p>
          <w:p w14:paraId="6009771D"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11. Зайцева Галина Александровна - классный руководитель 10 «Б» класса- нет достижений.</w:t>
            </w:r>
          </w:p>
          <w:p w14:paraId="662B898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12.Сабурова Асия Зейнуловна - классный руководитель 11 «Б» класса- нет достижений.</w:t>
            </w:r>
          </w:p>
          <w:p w14:paraId="2F489CEC"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Подготовила победителей конкурсов: </w:t>
            </w:r>
          </w:p>
          <w:p w14:paraId="0FB8D424" w14:textId="77777777" w:rsidR="00F839AD" w:rsidRPr="00B84392" w:rsidRDefault="00F839AD" w:rsidP="00F839AD">
            <w:pPr>
              <w:pStyle w:val="ac"/>
              <w:shd w:val="clear" w:color="auto" w:fill="FFFFFF"/>
              <w:spacing w:after="150"/>
              <w:rPr>
                <w:rFonts w:ascii="Times New Roman" w:hAnsi="Times New Roman" w:cs="Times New Roman"/>
                <w:bCs/>
                <w:color w:val="000000" w:themeColor="text1"/>
                <w:sz w:val="24"/>
                <w:szCs w:val="24"/>
                <w:lang w:val="kk-KZ"/>
              </w:rPr>
            </w:pPr>
            <w:r w:rsidRPr="00B84392">
              <w:rPr>
                <w:rFonts w:ascii="Times New Roman" w:hAnsi="Times New Roman" w:cs="Times New Roman"/>
                <w:bCs/>
                <w:color w:val="000000" w:themeColor="text1"/>
                <w:sz w:val="24"/>
                <w:szCs w:val="24"/>
                <w:lang w:val="kk-KZ"/>
              </w:rPr>
              <w:t xml:space="preserve">     Районный конкурс «Экоблогер» в номинации «Экомультфильм»- Сабурова Камила 6 «Б» класс, 2 место.</w:t>
            </w:r>
          </w:p>
          <w:p w14:paraId="40AF2AB7" w14:textId="77777777" w:rsidR="00F839AD" w:rsidRPr="00B84392" w:rsidRDefault="00F839AD" w:rsidP="00F839AD">
            <w:pPr>
              <w:pStyle w:val="ac"/>
              <w:shd w:val="clear" w:color="auto" w:fill="FFFFFF"/>
              <w:spacing w:after="150"/>
              <w:rPr>
                <w:rFonts w:ascii="Times New Roman" w:hAnsi="Times New Roman" w:cs="Times New Roman"/>
                <w:color w:val="000000" w:themeColor="text1"/>
                <w:sz w:val="24"/>
                <w:szCs w:val="24"/>
              </w:rPr>
            </w:pPr>
            <w:r w:rsidRPr="00B84392">
              <w:rPr>
                <w:rFonts w:ascii="Times New Roman" w:hAnsi="Times New Roman" w:cs="Times New Roman"/>
                <w:color w:val="000000" w:themeColor="text1"/>
                <w:sz w:val="24"/>
                <w:szCs w:val="24"/>
              </w:rPr>
              <w:lastRenderedPageBreak/>
              <w:t xml:space="preserve">Также в нашей школе актуальна </w:t>
            </w:r>
            <w:proofErr w:type="spellStart"/>
            <w:r w:rsidRPr="00B84392">
              <w:rPr>
                <w:rFonts w:ascii="Times New Roman" w:hAnsi="Times New Roman" w:cs="Times New Roman"/>
                <w:color w:val="000000" w:themeColor="text1"/>
                <w:sz w:val="24"/>
                <w:szCs w:val="24"/>
              </w:rPr>
              <w:t>профориентационная</w:t>
            </w:r>
            <w:proofErr w:type="spellEnd"/>
            <w:r w:rsidRPr="00B84392">
              <w:rPr>
                <w:rFonts w:ascii="Times New Roman" w:hAnsi="Times New Roman" w:cs="Times New Roman"/>
                <w:color w:val="000000" w:themeColor="text1"/>
                <w:sz w:val="24"/>
                <w:szCs w:val="24"/>
              </w:rPr>
              <w:t xml:space="preserve"> работа. Была продолжена дистанционная </w:t>
            </w:r>
            <w:proofErr w:type="gramStart"/>
            <w:r w:rsidRPr="00B84392">
              <w:rPr>
                <w:rFonts w:ascii="Times New Roman" w:hAnsi="Times New Roman" w:cs="Times New Roman"/>
                <w:color w:val="000000" w:themeColor="text1"/>
                <w:sz w:val="24"/>
                <w:szCs w:val="24"/>
              </w:rPr>
              <w:t>работа  с</w:t>
            </w:r>
            <w:proofErr w:type="gramEnd"/>
            <w:r w:rsidRPr="00B84392">
              <w:rPr>
                <w:rFonts w:ascii="Times New Roman" w:hAnsi="Times New Roman" w:cs="Times New Roman"/>
                <w:color w:val="000000" w:themeColor="text1"/>
                <w:sz w:val="24"/>
                <w:szCs w:val="24"/>
              </w:rPr>
              <w:t xml:space="preserve"> </w:t>
            </w:r>
            <w:proofErr w:type="spellStart"/>
            <w:r w:rsidRPr="00B84392">
              <w:rPr>
                <w:rFonts w:ascii="Times New Roman" w:hAnsi="Times New Roman" w:cs="Times New Roman"/>
                <w:color w:val="000000" w:themeColor="text1"/>
                <w:sz w:val="24"/>
                <w:szCs w:val="24"/>
              </w:rPr>
              <w:t>вузом.Так</w:t>
            </w:r>
            <w:proofErr w:type="spellEnd"/>
            <w:r w:rsidRPr="00B84392">
              <w:rPr>
                <w:rFonts w:ascii="Times New Roman" w:hAnsi="Times New Roman" w:cs="Times New Roman"/>
                <w:color w:val="000000" w:themeColor="text1"/>
                <w:sz w:val="24"/>
                <w:szCs w:val="24"/>
              </w:rPr>
              <w:t xml:space="preserve"> же были использованы встречи с интересными людьми, беседы на важные для воспитания подрастающего поколения . </w:t>
            </w:r>
          </w:p>
          <w:p w14:paraId="1B068CD1" w14:textId="77777777" w:rsidR="00F839AD" w:rsidRPr="00B84392" w:rsidRDefault="00A8340B" w:rsidP="00F839AD">
            <w:pPr>
              <w:pStyle w:val="ac"/>
              <w:shd w:val="clear" w:color="auto" w:fill="FFFFFF"/>
              <w:spacing w:after="150"/>
              <w:rPr>
                <w:rFonts w:ascii="Times New Roman" w:hAnsi="Times New Roman" w:cs="Times New Roman"/>
                <w:color w:val="000000" w:themeColor="text1"/>
                <w:sz w:val="24"/>
                <w:szCs w:val="24"/>
              </w:rPr>
            </w:pPr>
            <w:hyperlink r:id="rId100" w:history="1">
              <w:r w:rsidR="00F839AD" w:rsidRPr="00B84392">
                <w:rPr>
                  <w:rStyle w:val="a9"/>
                  <w:rFonts w:ascii="Times New Roman" w:eastAsia="Calibri" w:hAnsi="Times New Roman" w:cs="Times New Roman"/>
                  <w:sz w:val="24"/>
                  <w:szCs w:val="24"/>
                </w:rPr>
                <w:t>http://zeren-alekseevka.edu.kz/gallery/open/id-31152</w:t>
              </w:r>
            </w:hyperlink>
          </w:p>
          <w:p w14:paraId="6554FBB3" w14:textId="77777777" w:rsidR="00F839AD" w:rsidRPr="00B84392" w:rsidRDefault="00A8340B" w:rsidP="00F839AD">
            <w:pPr>
              <w:pStyle w:val="ac"/>
              <w:shd w:val="clear" w:color="auto" w:fill="FFFFFF"/>
              <w:spacing w:after="150"/>
              <w:rPr>
                <w:rFonts w:ascii="Times New Roman" w:hAnsi="Times New Roman" w:cs="Times New Roman"/>
                <w:color w:val="000000" w:themeColor="text1"/>
                <w:sz w:val="24"/>
                <w:szCs w:val="24"/>
              </w:rPr>
            </w:pPr>
            <w:hyperlink r:id="rId101" w:history="1">
              <w:r w:rsidR="00F839AD" w:rsidRPr="00B84392">
                <w:rPr>
                  <w:rStyle w:val="a9"/>
                  <w:rFonts w:ascii="Times New Roman" w:eastAsia="Calibri" w:hAnsi="Times New Roman" w:cs="Times New Roman"/>
                  <w:sz w:val="24"/>
                  <w:szCs w:val="24"/>
                </w:rPr>
                <w:t>http://zeren-alekseevka.edu.kz/gallery/open/id-31665</w:t>
              </w:r>
            </w:hyperlink>
          </w:p>
          <w:p w14:paraId="0848F0B3" w14:textId="77777777" w:rsidR="00F839AD" w:rsidRPr="00B84392" w:rsidRDefault="00F839AD" w:rsidP="00F839AD">
            <w:pPr>
              <w:pStyle w:val="ae"/>
              <w:rPr>
                <w:rFonts w:ascii="Times New Roman" w:hAnsi="Times New Roman"/>
                <w:b/>
                <w:sz w:val="24"/>
                <w:szCs w:val="24"/>
              </w:rPr>
            </w:pPr>
            <w:r w:rsidRPr="00B84392">
              <w:rPr>
                <w:rStyle w:val="afc"/>
                <w:rFonts w:ascii="Times New Roman" w:hAnsi="Times New Roman"/>
                <w:sz w:val="24"/>
                <w:szCs w:val="24"/>
                <w:u w:val="single"/>
              </w:rPr>
              <w:t>Выводы</w:t>
            </w:r>
            <w:r w:rsidRPr="00B84392">
              <w:rPr>
                <w:rFonts w:ascii="Times New Roman" w:hAnsi="Times New Roman"/>
                <w:sz w:val="24"/>
                <w:szCs w:val="24"/>
              </w:rPr>
              <w:t>: </w:t>
            </w:r>
          </w:p>
          <w:p w14:paraId="7146C15D" w14:textId="77777777" w:rsidR="00F839AD" w:rsidRPr="00B84392" w:rsidRDefault="00F839AD" w:rsidP="00F839AD">
            <w:pPr>
              <w:pStyle w:val="ae"/>
              <w:rPr>
                <w:rFonts w:ascii="Times New Roman" w:hAnsi="Times New Roman"/>
                <w:sz w:val="24"/>
                <w:szCs w:val="24"/>
              </w:rPr>
            </w:pPr>
            <w:r w:rsidRPr="00B84392">
              <w:rPr>
                <w:rFonts w:ascii="Times New Roman" w:hAnsi="Times New Roman"/>
                <w:sz w:val="24"/>
                <w:szCs w:val="24"/>
              </w:rPr>
              <w:t xml:space="preserve">Подводя итоги воспитательной работы за 2024-2025 учебный год, необходимо отметить, что в целом поставленные задачи воспитательной работы можно считать решенными. Педагоги школы умело управляли процессом воспитания с учетом возрастных и индивидуальных особенностей детей. Были проведены торжественные мероприятия, концерты, спортивные соревнования, акции и встречи. Ученики школы принимали участие в районных и областных, республиканских мероприятиях. </w:t>
            </w:r>
            <w:proofErr w:type="spellStart"/>
            <w:r w:rsidRPr="00B84392">
              <w:rPr>
                <w:rFonts w:ascii="Times New Roman" w:hAnsi="Times New Roman"/>
                <w:sz w:val="24"/>
                <w:szCs w:val="24"/>
              </w:rPr>
              <w:t>Скоординированность</w:t>
            </w:r>
            <w:proofErr w:type="spellEnd"/>
            <w:r w:rsidRPr="00B84392">
              <w:rPr>
                <w:rFonts w:ascii="Times New Roman" w:hAnsi="Times New Roman"/>
                <w:sz w:val="24"/>
                <w:szCs w:val="24"/>
              </w:rPr>
              <w:t xml:space="preserve"> всех воспитательных мероприятий, их педагогическая целесообразность, необходимость и достаточность, согласованность планов и действий дал положительный результат в воспитательном процессе школы, о чем свидетельствую различного уровня достижения.</w:t>
            </w:r>
          </w:p>
          <w:p w14:paraId="427511C8" w14:textId="77777777" w:rsidR="00F839AD" w:rsidRPr="00B84392" w:rsidRDefault="00F839AD" w:rsidP="00F839AD">
            <w:pPr>
              <w:shd w:val="clear" w:color="auto" w:fill="FFFFFF"/>
              <w:spacing w:after="150"/>
              <w:rPr>
                <w:rFonts w:cs="Times New Roman"/>
                <w:color w:val="000000" w:themeColor="text1"/>
                <w:sz w:val="24"/>
                <w:szCs w:val="24"/>
              </w:rPr>
            </w:pPr>
            <w:r w:rsidRPr="00B84392">
              <w:rPr>
                <w:rFonts w:cs="Times New Roman"/>
                <w:color w:val="000000" w:themeColor="text1"/>
                <w:sz w:val="24"/>
                <w:szCs w:val="24"/>
              </w:rPr>
              <w:t xml:space="preserve">Исходя из анализа воспитательной работы, необходимо отметить, что в целом поставленные задачи воспитательной работы за   2024-2025 </w:t>
            </w:r>
            <w:proofErr w:type="gramStart"/>
            <w:r w:rsidRPr="00B84392">
              <w:rPr>
                <w:rFonts w:cs="Times New Roman"/>
                <w:color w:val="000000" w:themeColor="text1"/>
                <w:sz w:val="24"/>
                <w:szCs w:val="24"/>
              </w:rPr>
              <w:t>учебный  год</w:t>
            </w:r>
            <w:proofErr w:type="gramEnd"/>
            <w:r w:rsidRPr="00B84392">
              <w:rPr>
                <w:rFonts w:cs="Times New Roman"/>
                <w:color w:val="000000" w:themeColor="text1"/>
                <w:sz w:val="24"/>
                <w:szCs w:val="24"/>
              </w:rPr>
              <w:t>  можно считать решенными.</w:t>
            </w:r>
          </w:p>
          <w:p w14:paraId="2F67210D" w14:textId="775F7166" w:rsidR="00710C5A" w:rsidRPr="00F839AD" w:rsidRDefault="00A8340B" w:rsidP="00F839AD">
            <w:pPr>
              <w:shd w:val="clear" w:color="auto" w:fill="FFFFFF"/>
              <w:spacing w:after="150"/>
              <w:jc w:val="center"/>
              <w:rPr>
                <w:rFonts w:cs="Times New Roman"/>
                <w:color w:val="000000" w:themeColor="text1"/>
                <w:sz w:val="24"/>
                <w:szCs w:val="24"/>
              </w:rPr>
            </w:pPr>
            <w:hyperlink r:id="rId102" w:history="1">
              <w:r w:rsidR="00F839AD" w:rsidRPr="00B84392">
                <w:rPr>
                  <w:rStyle w:val="a9"/>
                  <w:rFonts w:cs="Times New Roman"/>
                  <w:sz w:val="24"/>
                  <w:szCs w:val="24"/>
                </w:rPr>
                <w:t>http://zeren-alekseevka.edu.kz/</w:t>
              </w:r>
            </w:hyperlink>
          </w:p>
        </w:tc>
      </w:tr>
      <w:tr w:rsidR="00196178" w:rsidRPr="00A8340B" w14:paraId="1DF76343" w14:textId="77777777" w:rsidTr="002E27D7">
        <w:trPr>
          <w:trHeight w:val="874"/>
        </w:trPr>
        <w:tc>
          <w:tcPr>
            <w:tcW w:w="490" w:type="dxa"/>
          </w:tcPr>
          <w:p w14:paraId="215A0403" w14:textId="5842FE46" w:rsidR="00196178" w:rsidRPr="00710C5A" w:rsidRDefault="00196178" w:rsidP="00116ECB">
            <w:pPr>
              <w:contextualSpacing/>
              <w:rPr>
                <w:rFonts w:cs="Times New Roman"/>
                <w:b/>
                <w:sz w:val="24"/>
                <w:szCs w:val="24"/>
              </w:rPr>
            </w:pPr>
            <w:r w:rsidRPr="00710C5A">
              <w:rPr>
                <w:rFonts w:cs="Times New Roman"/>
                <w:b/>
                <w:sz w:val="24"/>
                <w:szCs w:val="24"/>
              </w:rPr>
              <w:lastRenderedPageBreak/>
              <w:t>5</w:t>
            </w:r>
          </w:p>
        </w:tc>
        <w:tc>
          <w:tcPr>
            <w:tcW w:w="1773" w:type="dxa"/>
            <w:gridSpan w:val="2"/>
          </w:tcPr>
          <w:p w14:paraId="1558AA01" w14:textId="77777777" w:rsidR="00196178" w:rsidRPr="00710C5A" w:rsidRDefault="00196178" w:rsidP="00CE584C">
            <w:pPr>
              <w:pStyle w:val="ae"/>
              <w:tabs>
                <w:tab w:val="num" w:pos="0"/>
              </w:tabs>
              <w:rPr>
                <w:rFonts w:ascii="Times New Roman" w:eastAsiaTheme="minorHAnsi" w:hAnsi="Times New Roman"/>
                <w:b/>
                <w:sz w:val="24"/>
                <w:szCs w:val="24"/>
              </w:rPr>
            </w:pPr>
            <w:r w:rsidRPr="00710C5A">
              <w:rPr>
                <w:rFonts w:ascii="Times New Roman" w:hAnsi="Times New Roman"/>
                <w:b/>
                <w:sz w:val="24"/>
                <w:szCs w:val="24"/>
              </w:rPr>
              <w:t>Учебно-материальные активы</w:t>
            </w:r>
          </w:p>
        </w:tc>
        <w:tc>
          <w:tcPr>
            <w:tcW w:w="13330" w:type="dxa"/>
            <w:gridSpan w:val="11"/>
          </w:tcPr>
          <w:p w14:paraId="057EA3B6" w14:textId="77777777" w:rsidR="00196178" w:rsidRPr="00710C5A" w:rsidRDefault="00196178" w:rsidP="0097457D">
            <w:pPr>
              <w:jc w:val="both"/>
              <w:rPr>
                <w:rFonts w:cs="Times New Roman"/>
                <w:b/>
                <w:sz w:val="24"/>
                <w:szCs w:val="24"/>
              </w:rPr>
            </w:pPr>
            <w:r w:rsidRPr="00710C5A">
              <w:rPr>
                <w:rFonts w:cs="Times New Roman"/>
                <w:b/>
                <w:sz w:val="24"/>
                <w:szCs w:val="24"/>
              </w:rPr>
              <w:t>Критерии к содержанию образования с ориентиром на результаты обучения:</w:t>
            </w:r>
          </w:p>
          <w:p w14:paraId="1BA6EB95" w14:textId="77777777" w:rsidR="00196178" w:rsidRPr="00710C5A" w:rsidRDefault="00196178" w:rsidP="001328C0">
            <w:pPr>
              <w:jc w:val="both"/>
              <w:rPr>
                <w:rFonts w:cs="Times New Roman"/>
                <w:sz w:val="24"/>
                <w:szCs w:val="24"/>
              </w:rPr>
            </w:pPr>
            <w:r w:rsidRPr="00710C5A">
              <w:rPr>
                <w:rFonts w:cs="Times New Roman"/>
                <w:sz w:val="24"/>
                <w:szCs w:val="24"/>
              </w:rPr>
              <w:t>- - соблюдение квалификационных требований, предъявляемых к образовательной деятельности</w:t>
            </w:r>
            <w:r w:rsidRPr="00710C5A">
              <w:rPr>
                <w:rFonts w:cs="Times New Roman"/>
                <w:sz w:val="24"/>
                <w:szCs w:val="24"/>
                <w:lang w:val="kk-KZ"/>
              </w:rPr>
              <w:t xml:space="preserve"> организаций</w:t>
            </w:r>
            <w:r w:rsidRPr="00710C5A">
              <w:rPr>
                <w:rFonts w:cs="Times New Roman"/>
                <w:sz w:val="24"/>
                <w:szCs w:val="24"/>
              </w:rPr>
              <w:t xml:space="preserve">, </w:t>
            </w:r>
            <w:r w:rsidRPr="00710C5A">
              <w:rPr>
                <w:rFonts w:cs="Times New Roman"/>
                <w:sz w:val="24"/>
                <w:szCs w:val="24"/>
                <w:lang w:val="kk-KZ"/>
              </w:rPr>
              <w:t xml:space="preserve">предоставляющих начальное, основное среднее, общее среднее образование </w:t>
            </w:r>
            <w:r w:rsidRPr="00710C5A">
              <w:rPr>
                <w:rFonts w:cs="Times New Roman"/>
                <w:sz w:val="24"/>
                <w:szCs w:val="24"/>
              </w:rPr>
              <w:t>и перечня документов, подтверждающих соответствие им:</w:t>
            </w:r>
          </w:p>
          <w:p w14:paraId="6DA8670D" w14:textId="10856B96" w:rsidR="00196178" w:rsidRPr="00710C5A" w:rsidRDefault="00196178" w:rsidP="001328C0">
            <w:pPr>
              <w:jc w:val="both"/>
              <w:rPr>
                <w:rFonts w:cs="Times New Roman"/>
                <w:sz w:val="24"/>
                <w:szCs w:val="24"/>
                <w:lang w:val="kk-KZ"/>
              </w:rPr>
            </w:pPr>
            <w:r w:rsidRPr="00710C5A">
              <w:rPr>
                <w:rFonts w:cs="Times New Roman"/>
                <w:b/>
                <w:sz w:val="24"/>
                <w:szCs w:val="24"/>
                <w:lang w:val="kk-KZ"/>
              </w:rPr>
              <w:t xml:space="preserve">   </w:t>
            </w:r>
            <w:r w:rsidRPr="00710C5A">
              <w:rPr>
                <w:rFonts w:cs="Times New Roman"/>
                <w:sz w:val="24"/>
                <w:szCs w:val="24"/>
                <w:lang w:val="kk-KZ"/>
              </w:rPr>
              <w:t>КГУ «Общеобразовательная школа №1 поселка Алексеевка» расположена в типовом трехэтажном здании, год постройки – 1980 год, проектная мощность-350 мест, ежегодно проводится текущий ремонт.</w:t>
            </w:r>
          </w:p>
          <w:p w14:paraId="70865934" w14:textId="3905305F" w:rsidR="00196178" w:rsidRPr="00710C5A" w:rsidRDefault="00196178" w:rsidP="001328C0">
            <w:pPr>
              <w:jc w:val="both"/>
              <w:rPr>
                <w:rFonts w:cs="Times New Roman"/>
                <w:sz w:val="24"/>
                <w:szCs w:val="24"/>
              </w:rPr>
            </w:pPr>
            <w:r w:rsidRPr="00710C5A">
              <w:rPr>
                <w:rFonts w:cs="Times New Roman"/>
                <w:sz w:val="24"/>
                <w:szCs w:val="24"/>
                <w:lang w:val="kk-KZ"/>
              </w:rPr>
              <w:t>В школе имеется 16 предметных кабинета (казахского языка – 1 кабинет, русского языка – 1, географии</w:t>
            </w:r>
            <w:r w:rsidRPr="00710C5A">
              <w:rPr>
                <w:rFonts w:cs="Times New Roman"/>
                <w:sz w:val="24"/>
                <w:szCs w:val="24"/>
              </w:rPr>
              <w:t xml:space="preserve">-1, химии -1,  математики – 1,  английского языка – 1, физики -1, начальных классов – 5, </w:t>
            </w:r>
            <w:proofErr w:type="spellStart"/>
            <w:r w:rsidRPr="00710C5A">
              <w:rPr>
                <w:rFonts w:cs="Times New Roman"/>
                <w:sz w:val="24"/>
                <w:szCs w:val="24"/>
              </w:rPr>
              <w:t>предшколы</w:t>
            </w:r>
            <w:proofErr w:type="spellEnd"/>
            <w:r w:rsidRPr="00710C5A">
              <w:rPr>
                <w:rFonts w:cs="Times New Roman"/>
                <w:sz w:val="24"/>
                <w:szCs w:val="24"/>
              </w:rPr>
              <w:t xml:space="preserve"> -1, НВТП – 1, художественного труда – 2 (1 для мальчиков, 1 для девочек),  мастерская при кабинете художественного труда для мальчиков -1, 1 для девочек. Так же имеется кабинет психолога, кабинет социального педагога, кабинет старшей вожатой, библиотека. </w:t>
            </w:r>
          </w:p>
          <w:p w14:paraId="6D1906EA" w14:textId="44E6861B" w:rsidR="00196178" w:rsidRPr="00710C5A" w:rsidRDefault="00196178" w:rsidP="001328C0">
            <w:pPr>
              <w:jc w:val="both"/>
              <w:rPr>
                <w:rFonts w:cs="Times New Roman"/>
                <w:sz w:val="24"/>
                <w:szCs w:val="24"/>
              </w:rPr>
            </w:pPr>
            <w:r w:rsidRPr="00710C5A">
              <w:rPr>
                <w:rFonts w:cs="Times New Roman"/>
                <w:sz w:val="24"/>
                <w:szCs w:val="24"/>
              </w:rPr>
              <w:t xml:space="preserve">  Кабинет химии с 2013 года, оснащен 7 партами, 14 ученическими стульями, компьютерный стол, 2 </w:t>
            </w:r>
            <w:proofErr w:type="gramStart"/>
            <w:r w:rsidRPr="00710C5A">
              <w:rPr>
                <w:rFonts w:cs="Times New Roman"/>
                <w:sz w:val="24"/>
                <w:szCs w:val="24"/>
              </w:rPr>
              <w:t>шкафа,  компьютер</w:t>
            </w:r>
            <w:proofErr w:type="gramEnd"/>
            <w:r w:rsidRPr="00710C5A">
              <w:rPr>
                <w:rFonts w:cs="Times New Roman"/>
                <w:sz w:val="24"/>
                <w:szCs w:val="24"/>
              </w:rPr>
              <w:t xml:space="preserve">, мультимедийный подиум, проектор, интерактивная, маркерная доска, принтер, стенды, реактивы, химическая посуда и оборудование.  </w:t>
            </w:r>
            <w:proofErr w:type="gramStart"/>
            <w:r w:rsidRPr="00710C5A">
              <w:rPr>
                <w:rFonts w:cs="Times New Roman"/>
                <w:sz w:val="24"/>
                <w:szCs w:val="24"/>
              </w:rPr>
              <w:t>Кабинет  физики</w:t>
            </w:r>
            <w:proofErr w:type="gramEnd"/>
            <w:r w:rsidRPr="00710C5A">
              <w:rPr>
                <w:rFonts w:cs="Times New Roman"/>
                <w:sz w:val="24"/>
                <w:szCs w:val="24"/>
              </w:rPr>
              <w:t xml:space="preserve"> (совмещен с  информатикой)  с 2013 года, оснащен 15 партами, 30 ученическими стульями, компьютерный стол, демонстрационный стол, 2 шкафа, компьютер, принтер, мультимедийная панель, посуда, оборудование для проведения лабораторных работ, стенды.</w:t>
            </w:r>
          </w:p>
          <w:p w14:paraId="742B35EB" w14:textId="77777777" w:rsidR="00196178" w:rsidRPr="00710C5A" w:rsidRDefault="00196178" w:rsidP="001328C0">
            <w:pPr>
              <w:jc w:val="both"/>
              <w:rPr>
                <w:rFonts w:cs="Times New Roman"/>
                <w:sz w:val="24"/>
                <w:szCs w:val="24"/>
              </w:rPr>
            </w:pPr>
            <w:r w:rsidRPr="00710C5A">
              <w:rPr>
                <w:rFonts w:cs="Times New Roman"/>
                <w:sz w:val="24"/>
                <w:szCs w:val="24"/>
              </w:rPr>
              <w:t>Имеются 2 лаборатории: 1 совмещенная химии и биологии, 1 физики.</w:t>
            </w:r>
          </w:p>
          <w:p w14:paraId="46A5A1C7" w14:textId="58911339" w:rsidR="00196178" w:rsidRPr="00710C5A" w:rsidRDefault="00196178" w:rsidP="001328C0">
            <w:pPr>
              <w:jc w:val="both"/>
              <w:rPr>
                <w:rFonts w:cs="Times New Roman"/>
                <w:sz w:val="24"/>
                <w:szCs w:val="24"/>
              </w:rPr>
            </w:pPr>
            <w:r w:rsidRPr="00710C5A">
              <w:rPr>
                <w:rFonts w:cs="Times New Roman"/>
                <w:sz w:val="24"/>
                <w:szCs w:val="24"/>
              </w:rPr>
              <w:lastRenderedPageBreak/>
              <w:t xml:space="preserve">Каждый предметный кабинет имеет моноблок для учителя, имеющие доступ к интернету, т.к. по школе работают 2 точки </w:t>
            </w:r>
            <w:proofErr w:type="spellStart"/>
            <w:r w:rsidRPr="00710C5A">
              <w:rPr>
                <w:rFonts w:cs="Times New Roman"/>
                <w:sz w:val="24"/>
                <w:szCs w:val="24"/>
                <w:lang w:val="en-US"/>
              </w:rPr>
              <w:t>WiFi</w:t>
            </w:r>
            <w:proofErr w:type="spellEnd"/>
            <w:r w:rsidRPr="00710C5A">
              <w:rPr>
                <w:rFonts w:cs="Times New Roman"/>
                <w:sz w:val="24"/>
                <w:szCs w:val="24"/>
              </w:rPr>
              <w:t>, 7 кабинетов оснащены интерактивным оборудованием – экран, проектор, компьютер, колонки (начальный класс, казахский язык, английский язык, география, физика, химия).</w:t>
            </w:r>
          </w:p>
          <w:p w14:paraId="5B3C1846" w14:textId="5DAE429D" w:rsidR="00196178" w:rsidRPr="00710C5A" w:rsidRDefault="00196178" w:rsidP="001328C0">
            <w:pPr>
              <w:jc w:val="both"/>
              <w:rPr>
                <w:rFonts w:cs="Times New Roman"/>
                <w:sz w:val="24"/>
                <w:szCs w:val="24"/>
              </w:rPr>
            </w:pPr>
            <w:r w:rsidRPr="00710C5A">
              <w:rPr>
                <w:rFonts w:cs="Times New Roman"/>
                <w:sz w:val="24"/>
                <w:szCs w:val="24"/>
              </w:rPr>
              <w:t>Спортзал - 271,9 м</w:t>
            </w:r>
            <w:r w:rsidRPr="00710C5A">
              <w:rPr>
                <w:rFonts w:cs="Times New Roman"/>
                <w:sz w:val="24"/>
                <w:szCs w:val="24"/>
                <w:vertAlign w:val="superscript"/>
              </w:rPr>
              <w:t xml:space="preserve">2 </w:t>
            </w:r>
            <w:r w:rsidRPr="00710C5A">
              <w:rPr>
                <w:rFonts w:cs="Times New Roman"/>
                <w:sz w:val="24"/>
                <w:szCs w:val="24"/>
              </w:rPr>
              <w:t>оснащен спортивным оборудованием (шведская стенка, кольца баскетбольные, сетка волейбольная, лыжи, коньки, мячи и т.д.).</w:t>
            </w:r>
          </w:p>
          <w:p w14:paraId="2B7C0C20" w14:textId="64C13D71" w:rsidR="00196178" w:rsidRPr="00710C5A" w:rsidRDefault="00196178" w:rsidP="001328C0">
            <w:pPr>
              <w:jc w:val="both"/>
              <w:rPr>
                <w:rFonts w:cs="Times New Roman"/>
                <w:sz w:val="24"/>
                <w:szCs w:val="24"/>
              </w:rPr>
            </w:pPr>
            <w:r w:rsidRPr="00710C5A">
              <w:rPr>
                <w:rFonts w:cs="Times New Roman"/>
                <w:sz w:val="24"/>
                <w:szCs w:val="24"/>
              </w:rPr>
              <w:t>Актовый зал – 119,2м</w:t>
            </w:r>
            <w:r w:rsidRPr="00710C5A">
              <w:rPr>
                <w:rFonts w:cs="Times New Roman"/>
                <w:sz w:val="24"/>
                <w:szCs w:val="24"/>
                <w:vertAlign w:val="superscript"/>
              </w:rPr>
              <w:t xml:space="preserve">2 </w:t>
            </w:r>
            <w:proofErr w:type="gramStart"/>
            <w:r w:rsidRPr="00710C5A">
              <w:rPr>
                <w:rFonts w:cs="Times New Roman"/>
                <w:sz w:val="24"/>
                <w:szCs w:val="24"/>
              </w:rPr>
              <w:t>оснащен  креслами</w:t>
            </w:r>
            <w:proofErr w:type="gramEnd"/>
            <w:r w:rsidRPr="00710C5A">
              <w:rPr>
                <w:rFonts w:cs="Times New Roman"/>
                <w:sz w:val="24"/>
                <w:szCs w:val="24"/>
              </w:rPr>
              <w:t>,   переносная доска, колонки.</w:t>
            </w:r>
          </w:p>
          <w:p w14:paraId="37701BA5" w14:textId="2FB145ED" w:rsidR="00196178" w:rsidRPr="002C4D06" w:rsidRDefault="009618E0" w:rsidP="001328C0">
            <w:pPr>
              <w:jc w:val="both"/>
              <w:rPr>
                <w:rFonts w:cs="Times New Roman"/>
                <w:sz w:val="24"/>
                <w:szCs w:val="24"/>
              </w:rPr>
            </w:pPr>
            <w:r>
              <w:rPr>
                <w:rFonts w:cs="Times New Roman"/>
                <w:sz w:val="24"/>
                <w:szCs w:val="24"/>
              </w:rPr>
              <w:t>Столовая на 4</w:t>
            </w:r>
            <w:r w:rsidR="00196178" w:rsidRPr="00710C5A">
              <w:rPr>
                <w:rFonts w:cs="Times New Roman"/>
                <w:sz w:val="24"/>
                <w:szCs w:val="24"/>
              </w:rPr>
              <w:t xml:space="preserve">5 мест оснащена столами и </w:t>
            </w:r>
            <w:proofErr w:type="gramStart"/>
            <w:r w:rsidR="00196178" w:rsidRPr="00710C5A">
              <w:rPr>
                <w:rFonts w:cs="Times New Roman"/>
                <w:sz w:val="24"/>
                <w:szCs w:val="24"/>
              </w:rPr>
              <w:t>стульями  раковина</w:t>
            </w:r>
            <w:proofErr w:type="gramEnd"/>
            <w:r w:rsidR="00196178" w:rsidRPr="00710C5A">
              <w:rPr>
                <w:rFonts w:cs="Times New Roman"/>
                <w:sz w:val="24"/>
                <w:szCs w:val="24"/>
              </w:rPr>
              <w:t xml:space="preserve"> для мытья рук. Питание учащихся осуществляет ИП </w:t>
            </w:r>
            <w:proofErr w:type="spellStart"/>
            <w:r w:rsidR="00196178" w:rsidRPr="00710C5A">
              <w:rPr>
                <w:rFonts w:cs="Times New Roman"/>
                <w:sz w:val="24"/>
                <w:szCs w:val="24"/>
              </w:rPr>
              <w:t>Ауганов</w:t>
            </w:r>
            <w:proofErr w:type="spellEnd"/>
            <w:r w:rsidR="00196178" w:rsidRPr="00710C5A">
              <w:rPr>
                <w:rFonts w:cs="Times New Roman"/>
                <w:sz w:val="24"/>
                <w:szCs w:val="24"/>
              </w:rPr>
              <w:t xml:space="preserve"> Т., </w:t>
            </w:r>
            <w:proofErr w:type="spellStart"/>
            <w:r w:rsidR="00196178" w:rsidRPr="00710C5A">
              <w:rPr>
                <w:rFonts w:cs="Times New Roman"/>
                <w:sz w:val="24"/>
                <w:szCs w:val="24"/>
              </w:rPr>
              <w:t>Св</w:t>
            </w:r>
            <w:proofErr w:type="spellEnd"/>
            <w:r w:rsidR="00196178" w:rsidRPr="00710C5A">
              <w:rPr>
                <w:rFonts w:cs="Times New Roman"/>
                <w:sz w:val="24"/>
                <w:szCs w:val="24"/>
              </w:rPr>
              <w:t xml:space="preserve">-во о </w:t>
            </w:r>
            <w:proofErr w:type="spellStart"/>
            <w:r w:rsidR="00196178" w:rsidRPr="00710C5A">
              <w:rPr>
                <w:rFonts w:cs="Times New Roman"/>
                <w:sz w:val="24"/>
                <w:szCs w:val="24"/>
              </w:rPr>
              <w:t>гос</w:t>
            </w:r>
            <w:proofErr w:type="spellEnd"/>
            <w:r w:rsidR="00196178" w:rsidRPr="00710C5A">
              <w:rPr>
                <w:rFonts w:cs="Times New Roman"/>
                <w:sz w:val="24"/>
                <w:szCs w:val="24"/>
              </w:rPr>
              <w:t xml:space="preserve"> </w:t>
            </w:r>
            <w:r w:rsidR="00196178" w:rsidRPr="002C4D06">
              <w:rPr>
                <w:rFonts w:cs="Times New Roman"/>
                <w:sz w:val="24"/>
                <w:szCs w:val="24"/>
              </w:rPr>
              <w:t>регистрации №</w:t>
            </w:r>
            <w:proofErr w:type="gramStart"/>
            <w:r w:rsidR="00196178" w:rsidRPr="002C4D06">
              <w:rPr>
                <w:rFonts w:cs="Times New Roman"/>
                <w:sz w:val="24"/>
                <w:szCs w:val="24"/>
              </w:rPr>
              <w:t>С.14.Х.KZ37VWF00044209  от</w:t>
            </w:r>
            <w:proofErr w:type="gramEnd"/>
            <w:r w:rsidR="00196178" w:rsidRPr="002C4D06">
              <w:rPr>
                <w:rFonts w:cs="Times New Roman"/>
                <w:sz w:val="24"/>
                <w:szCs w:val="24"/>
              </w:rPr>
              <w:t xml:space="preserve"> 01.07.2021 года, работающая на основе договора с ГУ «Отдел образования по </w:t>
            </w:r>
            <w:proofErr w:type="spellStart"/>
            <w:r w:rsidR="00196178" w:rsidRPr="002C4D06">
              <w:rPr>
                <w:rFonts w:cs="Times New Roman"/>
                <w:sz w:val="24"/>
                <w:szCs w:val="24"/>
              </w:rPr>
              <w:t>Зерендинскому</w:t>
            </w:r>
            <w:proofErr w:type="spellEnd"/>
            <w:r w:rsidR="00196178" w:rsidRPr="002C4D06">
              <w:rPr>
                <w:rFonts w:cs="Times New Roman"/>
                <w:sz w:val="24"/>
                <w:szCs w:val="24"/>
              </w:rPr>
              <w:t xml:space="preserve"> району» № 138 от 2022.04.05  Санитарно-эпидемиологическое заключение №299 от 6 .11.2012 года</w:t>
            </w:r>
          </w:p>
          <w:p w14:paraId="62E1476E" w14:textId="15E7A388" w:rsidR="00196178" w:rsidRPr="00710C5A" w:rsidRDefault="00196178" w:rsidP="001328C0">
            <w:pPr>
              <w:jc w:val="both"/>
              <w:rPr>
                <w:rFonts w:cs="Times New Roman"/>
                <w:sz w:val="24"/>
                <w:szCs w:val="24"/>
              </w:rPr>
            </w:pPr>
            <w:r w:rsidRPr="00710C5A">
              <w:rPr>
                <w:rFonts w:cs="Times New Roman"/>
                <w:sz w:val="24"/>
                <w:szCs w:val="24"/>
              </w:rPr>
              <w:t xml:space="preserve">Туалетов </w:t>
            </w:r>
            <w:proofErr w:type="gramStart"/>
            <w:r w:rsidRPr="00710C5A">
              <w:rPr>
                <w:rFonts w:cs="Times New Roman"/>
                <w:sz w:val="24"/>
                <w:szCs w:val="24"/>
              </w:rPr>
              <w:t>внутренних  2</w:t>
            </w:r>
            <w:proofErr w:type="gramEnd"/>
            <w:r w:rsidRPr="00710C5A">
              <w:rPr>
                <w:rFonts w:cs="Times New Roman"/>
                <w:sz w:val="24"/>
                <w:szCs w:val="24"/>
              </w:rPr>
              <w:t xml:space="preserve">, разделен для мальчиков и девочек, в каждом один унитаз и 1 раковина, 1 туалет оснащен стойками </w:t>
            </w:r>
            <w:r w:rsidRPr="00710C5A">
              <w:rPr>
                <w:rFonts w:cs="Times New Roman"/>
                <w:spacing w:val="1"/>
                <w:sz w:val="24"/>
                <w:szCs w:val="24"/>
                <w:shd w:val="clear" w:color="auto" w:fill="FFFFFF"/>
              </w:rPr>
              <w:t>для лиц с особыми образовательными потребностями</w:t>
            </w:r>
            <w:r w:rsidRPr="00710C5A">
              <w:rPr>
                <w:rFonts w:cs="Times New Roman"/>
                <w:sz w:val="24"/>
                <w:szCs w:val="24"/>
              </w:rPr>
              <w:t>.</w:t>
            </w:r>
          </w:p>
          <w:p w14:paraId="777E3387" w14:textId="2F7AF54B" w:rsidR="00196178" w:rsidRPr="00710C5A" w:rsidRDefault="00196178" w:rsidP="001328C0">
            <w:pPr>
              <w:jc w:val="both"/>
              <w:rPr>
                <w:rFonts w:cs="Times New Roman"/>
                <w:sz w:val="24"/>
                <w:szCs w:val="24"/>
              </w:rPr>
            </w:pPr>
            <w:r w:rsidRPr="00710C5A">
              <w:rPr>
                <w:rFonts w:cs="Times New Roman"/>
                <w:sz w:val="24"/>
                <w:szCs w:val="24"/>
              </w:rPr>
              <w:t xml:space="preserve">Школа оснащена 15-ю видеокамерами (9-внутренние, 6- внешние, 1 камера подключена к пункту районного РОВД), пожарной сигнализацией Акт №2311560003000012/00014 от 17.02.2023.  </w:t>
            </w:r>
            <w:hyperlink r:id="rId103" w:history="1"/>
            <w:r w:rsidRPr="00710C5A">
              <w:rPr>
                <w:rFonts w:cs="Times New Roman"/>
                <w:sz w:val="24"/>
                <w:szCs w:val="24"/>
              </w:rPr>
              <w:t xml:space="preserve"> (</w:t>
            </w:r>
            <w:proofErr w:type="gramStart"/>
            <w:r w:rsidRPr="00710C5A">
              <w:rPr>
                <w:rFonts w:cs="Times New Roman"/>
                <w:sz w:val="24"/>
                <w:szCs w:val="24"/>
              </w:rPr>
              <w:t>договора</w:t>
            </w:r>
            <w:proofErr w:type="gramEnd"/>
            <w:r w:rsidRPr="00710C5A">
              <w:rPr>
                <w:rFonts w:cs="Times New Roman"/>
                <w:sz w:val="24"/>
                <w:szCs w:val="24"/>
              </w:rPr>
              <w:t xml:space="preserve"> на обслуживание видеокамер и пожарной сигнализации приложены)</w:t>
            </w:r>
          </w:p>
          <w:p w14:paraId="1F4DDBC6" w14:textId="2FD61CA7" w:rsidR="004F2AA7" w:rsidRDefault="004F2AA7" w:rsidP="001328C0">
            <w:pPr>
              <w:jc w:val="both"/>
            </w:pPr>
            <w:hyperlink r:id="rId104" w:history="1">
              <w:r w:rsidRPr="001B11E1">
                <w:rPr>
                  <w:rStyle w:val="a9"/>
                </w:rPr>
                <w:t>http://zeren-alekseevka.edu.kz/content/materialyno-tehnicheskaya-baza</w:t>
              </w:r>
            </w:hyperlink>
          </w:p>
          <w:p w14:paraId="70CA0F7E" w14:textId="08F505F0" w:rsidR="00196178" w:rsidRPr="00710C5A" w:rsidRDefault="00196178" w:rsidP="001328C0">
            <w:pPr>
              <w:jc w:val="both"/>
              <w:rPr>
                <w:rFonts w:cs="Times New Roman"/>
                <w:sz w:val="24"/>
                <w:szCs w:val="24"/>
              </w:rPr>
            </w:pPr>
            <w:r w:rsidRPr="00710C5A">
              <w:rPr>
                <w:rFonts w:cs="Times New Roman"/>
                <w:sz w:val="24"/>
                <w:szCs w:val="24"/>
              </w:rPr>
              <w:t>Для лиц с особыми образовательными потребностями созданы условия: пандус, кнопка вызова, один туалет, унитаз и раковина оснащены стойками.</w:t>
            </w:r>
          </w:p>
          <w:p w14:paraId="12C15A4C" w14:textId="77777777" w:rsidR="00196178" w:rsidRPr="00710C5A" w:rsidRDefault="00196178" w:rsidP="001328C0">
            <w:pPr>
              <w:jc w:val="both"/>
              <w:rPr>
                <w:rFonts w:cs="Times New Roman"/>
                <w:sz w:val="24"/>
                <w:szCs w:val="24"/>
              </w:rPr>
            </w:pPr>
            <w:r w:rsidRPr="00710C5A">
              <w:rPr>
                <w:rFonts w:cs="Times New Roman"/>
                <w:sz w:val="24"/>
                <w:szCs w:val="24"/>
              </w:rPr>
              <w:t>В школе организован пропускной режим, имеется турникет, учащиеся и персонал школы входят в здание школы по пропускам, посторонних посетителей ведут учет в журнале посещений.</w:t>
            </w:r>
          </w:p>
          <w:p w14:paraId="0C4E122E" w14:textId="1B04DEC2" w:rsidR="00196178" w:rsidRPr="00710C5A" w:rsidRDefault="004F2AA7" w:rsidP="001328C0">
            <w:pPr>
              <w:jc w:val="both"/>
              <w:rPr>
                <w:rFonts w:cs="Times New Roman"/>
                <w:sz w:val="24"/>
                <w:szCs w:val="24"/>
              </w:rPr>
            </w:pPr>
            <w:r>
              <w:rPr>
                <w:rFonts w:cs="Times New Roman"/>
                <w:sz w:val="24"/>
                <w:szCs w:val="24"/>
              </w:rPr>
              <w:t xml:space="preserve"> </w:t>
            </w:r>
          </w:p>
          <w:p w14:paraId="3A6AF20F" w14:textId="77777777" w:rsidR="00196178" w:rsidRPr="00710C5A" w:rsidRDefault="00196178" w:rsidP="001328C0">
            <w:pPr>
              <w:jc w:val="both"/>
              <w:rPr>
                <w:rFonts w:cs="Times New Roman"/>
                <w:sz w:val="24"/>
                <w:szCs w:val="24"/>
              </w:rPr>
            </w:pPr>
            <w:r w:rsidRPr="00710C5A">
              <w:rPr>
                <w:rFonts w:cs="Times New Roman"/>
                <w:sz w:val="24"/>
                <w:szCs w:val="24"/>
              </w:rPr>
              <w:t xml:space="preserve">Медицинское обслуживание школы проводится от ГКП на ПХВ </w:t>
            </w:r>
            <w:proofErr w:type="spellStart"/>
            <w:r w:rsidRPr="00710C5A">
              <w:rPr>
                <w:rFonts w:cs="Times New Roman"/>
                <w:sz w:val="24"/>
                <w:szCs w:val="24"/>
              </w:rPr>
              <w:t>Зерендинской</w:t>
            </w:r>
            <w:proofErr w:type="spellEnd"/>
            <w:r w:rsidRPr="00710C5A">
              <w:rPr>
                <w:rFonts w:cs="Times New Roman"/>
                <w:sz w:val="24"/>
                <w:szCs w:val="24"/>
              </w:rPr>
              <w:t xml:space="preserve"> ЦРБ (договор №1 от 01.09.2022 года)</w:t>
            </w:r>
          </w:p>
          <w:p w14:paraId="296FF525" w14:textId="761F1835" w:rsidR="00196178" w:rsidRPr="00710C5A" w:rsidRDefault="00196178" w:rsidP="00952CDB">
            <w:pPr>
              <w:jc w:val="both"/>
              <w:rPr>
                <w:rFonts w:cs="Times New Roman"/>
                <w:sz w:val="24"/>
                <w:szCs w:val="24"/>
                <w:lang w:val="kk-KZ"/>
              </w:rPr>
            </w:pPr>
            <w:r w:rsidRPr="00710C5A">
              <w:rPr>
                <w:rFonts w:cs="Times New Roman"/>
                <w:sz w:val="24"/>
                <w:szCs w:val="24"/>
              </w:rPr>
              <w:t xml:space="preserve">  В школе имеется медицинский кабинет, </w:t>
            </w:r>
            <w:r w:rsidRPr="00710C5A">
              <w:rPr>
                <w:rFonts w:cs="Times New Roman"/>
                <w:sz w:val="24"/>
                <w:szCs w:val="24"/>
                <w:lang w:val="kk-KZ"/>
              </w:rPr>
              <w:t xml:space="preserve">лицензия постоянная </w:t>
            </w:r>
            <w:proofErr w:type="gramStart"/>
            <w:r w:rsidRPr="00710C5A">
              <w:rPr>
                <w:rFonts w:cs="Times New Roman"/>
                <w:sz w:val="24"/>
                <w:szCs w:val="24"/>
                <w:lang w:val="kk-KZ"/>
              </w:rPr>
              <w:t xml:space="preserve">№ </w:t>
            </w:r>
            <w:r w:rsidRPr="00710C5A">
              <w:rPr>
                <w:rFonts w:cs="Times New Roman"/>
                <w:sz w:val="24"/>
                <w:szCs w:val="24"/>
              </w:rPr>
              <w:t xml:space="preserve"> </w:t>
            </w:r>
            <w:r w:rsidRPr="00710C5A">
              <w:rPr>
                <w:rFonts w:cs="Times New Roman"/>
                <w:sz w:val="24"/>
                <w:szCs w:val="24"/>
                <w:lang w:val="en-US"/>
              </w:rPr>
              <w:t>KZ</w:t>
            </w:r>
            <w:proofErr w:type="gramEnd"/>
            <w:r w:rsidRPr="00710C5A">
              <w:rPr>
                <w:rFonts w:cs="Times New Roman"/>
                <w:sz w:val="24"/>
                <w:szCs w:val="24"/>
              </w:rPr>
              <w:t>68</w:t>
            </w:r>
            <w:r w:rsidRPr="00710C5A">
              <w:rPr>
                <w:rFonts w:cs="Times New Roman"/>
                <w:sz w:val="24"/>
                <w:szCs w:val="24"/>
                <w:lang w:val="en-US"/>
              </w:rPr>
              <w:t>LAA</w:t>
            </w:r>
            <w:r w:rsidRPr="00710C5A">
              <w:rPr>
                <w:rFonts w:cs="Times New Roman"/>
                <w:sz w:val="24"/>
                <w:szCs w:val="24"/>
              </w:rPr>
              <w:t xml:space="preserve">00021675 от 03.02.2021 года выданной Управлением здравоохранения </w:t>
            </w:r>
            <w:proofErr w:type="spellStart"/>
            <w:r w:rsidRPr="00710C5A">
              <w:rPr>
                <w:rFonts w:cs="Times New Roman"/>
                <w:sz w:val="24"/>
                <w:szCs w:val="24"/>
              </w:rPr>
              <w:t>Акмолинской</w:t>
            </w:r>
            <w:proofErr w:type="spellEnd"/>
            <w:r w:rsidRPr="00710C5A">
              <w:rPr>
                <w:rFonts w:cs="Times New Roman"/>
                <w:sz w:val="24"/>
                <w:szCs w:val="24"/>
              </w:rPr>
              <w:t xml:space="preserve"> области </w:t>
            </w:r>
          </w:p>
          <w:p w14:paraId="123D086A" w14:textId="6390D6B3" w:rsidR="00196178" w:rsidRPr="00710C5A" w:rsidRDefault="00196178" w:rsidP="00EE0A5A">
            <w:pPr>
              <w:jc w:val="both"/>
              <w:rPr>
                <w:rFonts w:cs="Times New Roman"/>
                <w:sz w:val="24"/>
                <w:szCs w:val="24"/>
                <w:lang w:val="kk-KZ" w:eastAsia="ar-SA"/>
              </w:rPr>
            </w:pPr>
            <w:r w:rsidRPr="00710C5A">
              <w:rPr>
                <w:rFonts w:cs="Times New Roman"/>
                <w:sz w:val="24"/>
                <w:szCs w:val="24"/>
                <w:lang w:val="kk-KZ"/>
              </w:rPr>
              <w:t xml:space="preserve">Медицинское обслуживание проводит </w:t>
            </w:r>
            <w:r w:rsidRPr="002C4D06">
              <w:rPr>
                <w:rFonts w:cs="Times New Roman"/>
                <w:sz w:val="24"/>
                <w:szCs w:val="24"/>
                <w:lang w:val="kk-KZ"/>
              </w:rPr>
              <w:t>медработник Кудинова Татьяна Кирилловна</w:t>
            </w:r>
            <w:r w:rsidRPr="00710C5A">
              <w:rPr>
                <w:rFonts w:cs="Times New Roman"/>
                <w:sz w:val="24"/>
                <w:szCs w:val="24"/>
                <w:lang w:val="kk-KZ"/>
              </w:rPr>
              <w:t>, образование средне-специальное, закончила Кокчетавское медицинское училище   в 1988 году, диплом ИТ № 097566, по специальности «</w:t>
            </w:r>
            <w:r w:rsidR="00C01E16">
              <w:rPr>
                <w:rFonts w:cs="Times New Roman"/>
                <w:sz w:val="24"/>
                <w:szCs w:val="24"/>
                <w:lang w:val="kk-KZ"/>
              </w:rPr>
              <w:t>Фельдшер», курсы пройдены в 2023 году</w:t>
            </w:r>
            <w:r w:rsidRPr="00710C5A">
              <w:rPr>
                <w:rFonts w:cs="Times New Roman"/>
                <w:sz w:val="24"/>
                <w:szCs w:val="24"/>
                <w:lang w:val="kk-KZ"/>
              </w:rPr>
              <w:t>.</w:t>
            </w:r>
            <w:r w:rsidRPr="00710C5A">
              <w:rPr>
                <w:rFonts w:cs="Times New Roman"/>
                <w:sz w:val="24"/>
                <w:szCs w:val="24"/>
                <w:lang w:val="kk-KZ" w:eastAsia="ar-SA"/>
              </w:rPr>
              <w:t xml:space="preserve"> Предоставлен договор на медицинское обслуживание детей.</w:t>
            </w:r>
          </w:p>
          <w:p w14:paraId="2DC9E1DE" w14:textId="2A205BE0" w:rsidR="00AF0DEC" w:rsidRDefault="00136011" w:rsidP="00952CDB">
            <w:pPr>
              <w:jc w:val="both"/>
              <w:outlineLvl w:val="2"/>
              <w:rPr>
                <w:rStyle w:val="pageconetntfixer"/>
                <w:rFonts w:cs="Times New Roman"/>
                <w:sz w:val="24"/>
                <w:szCs w:val="24"/>
                <w:lang w:val="kk-KZ"/>
              </w:rPr>
            </w:pPr>
            <w:hyperlink r:id="rId105" w:history="1">
              <w:r w:rsidRPr="001B11E1">
                <w:rPr>
                  <w:rStyle w:val="a9"/>
                  <w:rFonts w:cs="Times New Roman"/>
                  <w:sz w:val="24"/>
                  <w:szCs w:val="24"/>
                  <w:lang w:val="kk-KZ"/>
                </w:rPr>
                <w:t>http://zeren-alekseevka.edu.kz/content/sanitarno-epidemiologicheskoe-zaklyuchenie</w:t>
              </w:r>
            </w:hyperlink>
          </w:p>
          <w:p w14:paraId="0D01371F" w14:textId="77777777" w:rsidR="00136011" w:rsidRPr="00710C5A" w:rsidRDefault="00136011" w:rsidP="00952CDB">
            <w:pPr>
              <w:jc w:val="both"/>
              <w:outlineLvl w:val="2"/>
              <w:rPr>
                <w:rStyle w:val="pageconetntfixer"/>
                <w:rFonts w:cs="Times New Roman"/>
                <w:sz w:val="24"/>
                <w:szCs w:val="24"/>
                <w:lang w:val="kk-KZ"/>
              </w:rPr>
            </w:pPr>
            <w:bookmarkStart w:id="1" w:name="_GoBack"/>
            <w:bookmarkEnd w:id="1"/>
          </w:p>
          <w:p w14:paraId="50E3F9F0" w14:textId="389B2C36" w:rsidR="00196178" w:rsidRPr="00710C5A" w:rsidRDefault="00196178" w:rsidP="00952CDB">
            <w:pPr>
              <w:jc w:val="both"/>
              <w:outlineLvl w:val="2"/>
              <w:rPr>
                <w:rFonts w:cs="Times New Roman"/>
                <w:spacing w:val="2"/>
                <w:sz w:val="24"/>
                <w:szCs w:val="24"/>
              </w:rPr>
            </w:pPr>
            <w:r w:rsidRPr="00710C5A">
              <w:rPr>
                <w:rFonts w:cs="Times New Roman"/>
                <w:spacing w:val="2"/>
                <w:sz w:val="24"/>
                <w:szCs w:val="24"/>
              </w:rPr>
              <w:t>Имеется акт/письмо о результатах проверки на соответствие в области пожарной безопасности.</w:t>
            </w:r>
          </w:p>
          <w:p w14:paraId="667B543A" w14:textId="77777777" w:rsidR="00AF0DEC" w:rsidRPr="00710C5A" w:rsidRDefault="00A8340B" w:rsidP="00952CDB">
            <w:pPr>
              <w:jc w:val="both"/>
              <w:outlineLvl w:val="2"/>
              <w:rPr>
                <w:rStyle w:val="pageconetntfixer"/>
                <w:rFonts w:cs="Times New Roman"/>
                <w:sz w:val="24"/>
                <w:szCs w:val="24"/>
              </w:rPr>
            </w:pPr>
            <w:hyperlink r:id="rId106" w:history="1">
              <w:r w:rsidR="00AF0DEC" w:rsidRPr="00710C5A">
                <w:rPr>
                  <w:rStyle w:val="a9"/>
                  <w:rFonts w:cs="Times New Roman"/>
                  <w:sz w:val="24"/>
                  <w:szCs w:val="24"/>
                </w:rPr>
                <w:t>/</w:t>
              </w:r>
              <w:proofErr w:type="spellStart"/>
              <w:r w:rsidR="00AF0DEC" w:rsidRPr="00710C5A">
                <w:rPr>
                  <w:rStyle w:val="a9"/>
                  <w:rFonts w:cs="Times New Roman"/>
                  <w:sz w:val="24"/>
                  <w:szCs w:val="24"/>
                </w:rPr>
                <w:t>public</w:t>
              </w:r>
              <w:proofErr w:type="spellEnd"/>
              <w:r w:rsidR="00AF0DEC" w:rsidRPr="00710C5A">
                <w:rPr>
                  <w:rStyle w:val="a9"/>
                  <w:rFonts w:cs="Times New Roman"/>
                  <w:sz w:val="24"/>
                  <w:szCs w:val="24"/>
                </w:rPr>
                <w:t>/</w:t>
              </w:r>
              <w:proofErr w:type="spellStart"/>
              <w:r w:rsidR="00AF0DEC" w:rsidRPr="00710C5A">
                <w:rPr>
                  <w:rStyle w:val="a9"/>
                  <w:rFonts w:cs="Times New Roman"/>
                  <w:sz w:val="24"/>
                  <w:szCs w:val="24"/>
                </w:rPr>
                <w:t>files</w:t>
              </w:r>
              <w:proofErr w:type="spellEnd"/>
              <w:r w:rsidR="00AF0DEC" w:rsidRPr="00710C5A">
                <w:rPr>
                  <w:rStyle w:val="a9"/>
                  <w:rFonts w:cs="Times New Roman"/>
                  <w:sz w:val="24"/>
                  <w:szCs w:val="24"/>
                </w:rPr>
                <w:t>/2023/6/16/160623_125852_priloghenie-10.pdf</w:t>
              </w:r>
            </w:hyperlink>
          </w:p>
          <w:p w14:paraId="694E38CE" w14:textId="245B12CF" w:rsidR="00196178" w:rsidRPr="00710C5A" w:rsidRDefault="00196178" w:rsidP="00952CDB">
            <w:pPr>
              <w:jc w:val="both"/>
              <w:outlineLvl w:val="2"/>
              <w:rPr>
                <w:rFonts w:cs="Times New Roman"/>
                <w:b/>
                <w:spacing w:val="2"/>
                <w:sz w:val="24"/>
                <w:szCs w:val="24"/>
                <w:shd w:val="clear" w:color="auto" w:fill="FFFFFF"/>
              </w:rPr>
            </w:pPr>
            <w:r w:rsidRPr="00710C5A">
              <w:rPr>
                <w:rFonts w:cs="Times New Roman"/>
                <w:b/>
                <w:sz w:val="24"/>
                <w:szCs w:val="24"/>
              </w:rPr>
              <w:t xml:space="preserve">Договор </w:t>
            </w:r>
            <w:r w:rsidRPr="00710C5A">
              <w:rPr>
                <w:rFonts w:cs="Times New Roman"/>
                <w:sz w:val="24"/>
                <w:szCs w:val="24"/>
              </w:rPr>
              <w:t>на техническое обслуживание системы видеонаблюдения</w:t>
            </w:r>
            <w:r w:rsidRPr="00710C5A">
              <w:rPr>
                <w:rFonts w:cs="Times New Roman"/>
                <w:b/>
                <w:spacing w:val="2"/>
                <w:sz w:val="24"/>
                <w:szCs w:val="24"/>
                <w:shd w:val="clear" w:color="auto" w:fill="FFFFFF"/>
              </w:rPr>
              <w:t>.</w:t>
            </w:r>
          </w:p>
          <w:p w14:paraId="09FD31B8" w14:textId="77777777" w:rsidR="00AF0DEC" w:rsidRPr="00710C5A" w:rsidRDefault="00A8340B" w:rsidP="001328C0">
            <w:pPr>
              <w:rPr>
                <w:rStyle w:val="pageconetntfixer"/>
                <w:rFonts w:cs="Times New Roman"/>
                <w:sz w:val="24"/>
                <w:szCs w:val="24"/>
              </w:rPr>
            </w:pPr>
            <w:hyperlink r:id="rId107" w:history="1">
              <w:r w:rsidR="00AF0DEC" w:rsidRPr="00710C5A">
                <w:rPr>
                  <w:rStyle w:val="a9"/>
                  <w:rFonts w:cs="Times New Roman"/>
                  <w:sz w:val="24"/>
                  <w:szCs w:val="24"/>
                </w:rPr>
                <w:t>/public/files/2023/6/16/160623_132559_obslughivanie-videonablyudeniya.pdf</w:t>
              </w:r>
            </w:hyperlink>
          </w:p>
          <w:p w14:paraId="3A0AF19D" w14:textId="51691E55" w:rsidR="00196178" w:rsidRPr="00710C5A" w:rsidRDefault="00196178" w:rsidP="001328C0">
            <w:pPr>
              <w:rPr>
                <w:rFonts w:cs="Times New Roman"/>
                <w:color w:val="000000"/>
                <w:spacing w:val="2"/>
                <w:sz w:val="24"/>
                <w:szCs w:val="24"/>
                <w:shd w:val="clear" w:color="auto" w:fill="FFFFFF"/>
              </w:rPr>
            </w:pPr>
            <w:r w:rsidRPr="00710C5A">
              <w:rPr>
                <w:rFonts w:cs="Times New Roman"/>
                <w:b/>
                <w:color w:val="000000"/>
                <w:spacing w:val="2"/>
                <w:sz w:val="24"/>
                <w:szCs w:val="24"/>
                <w:shd w:val="clear" w:color="auto" w:fill="FFFFFF"/>
              </w:rPr>
              <w:lastRenderedPageBreak/>
              <w:t>Сведения</w:t>
            </w:r>
            <w:r w:rsidRPr="00710C5A">
              <w:rPr>
                <w:rFonts w:cs="Times New Roman"/>
                <w:color w:val="000000"/>
                <w:spacing w:val="2"/>
                <w:sz w:val="24"/>
                <w:szCs w:val="24"/>
                <w:shd w:val="clear" w:color="auto" w:fill="FFFFFF"/>
              </w:rPr>
              <w:t xml:space="preserve"> о наличии объекта питания, соответствующего санитарным правилам и нормам</w:t>
            </w:r>
          </w:p>
          <w:p w14:paraId="5A905909" w14:textId="77777777" w:rsidR="00AF0DEC" w:rsidRPr="00710C5A" w:rsidRDefault="00A8340B" w:rsidP="001328C0">
            <w:pPr>
              <w:widowControl w:val="0"/>
              <w:tabs>
                <w:tab w:val="left" w:pos="-2268"/>
              </w:tabs>
              <w:suppressAutoHyphens/>
              <w:contextualSpacing/>
              <w:jc w:val="both"/>
              <w:rPr>
                <w:rStyle w:val="pageconetntfixer"/>
                <w:rFonts w:cs="Times New Roman"/>
                <w:sz w:val="24"/>
                <w:szCs w:val="24"/>
                <w:lang w:val="en-US"/>
              </w:rPr>
            </w:pPr>
            <w:hyperlink r:id="rId108" w:history="1">
              <w:r w:rsidR="00AF0DEC" w:rsidRPr="00710C5A">
                <w:rPr>
                  <w:rStyle w:val="a9"/>
                  <w:rFonts w:cs="Times New Roman"/>
                  <w:sz w:val="24"/>
                  <w:szCs w:val="24"/>
                  <w:lang w:val="en-US"/>
                </w:rPr>
                <w:t>/public/files/2023/6/16/160623_133959_ip-stolovoy.zip</w:t>
              </w:r>
            </w:hyperlink>
          </w:p>
          <w:p w14:paraId="3C490186" w14:textId="77777777" w:rsidR="00AF0DEC" w:rsidRPr="00710C5A" w:rsidRDefault="00A8340B" w:rsidP="00AF0DEC">
            <w:pPr>
              <w:pStyle w:val="ac"/>
              <w:rPr>
                <w:rFonts w:ascii="Times New Roman" w:hAnsi="Times New Roman" w:cs="Times New Roman"/>
                <w:sz w:val="24"/>
                <w:szCs w:val="24"/>
                <w:lang w:val="en-US"/>
              </w:rPr>
            </w:pPr>
            <w:hyperlink r:id="rId109" w:history="1">
              <w:r w:rsidR="00AF0DEC" w:rsidRPr="00710C5A">
                <w:rPr>
                  <w:rStyle w:val="a9"/>
                  <w:rFonts w:ascii="Times New Roman" w:hAnsi="Times New Roman" w:cs="Times New Roman"/>
                  <w:sz w:val="24"/>
                  <w:szCs w:val="24"/>
                  <w:lang w:val="en-US"/>
                </w:rPr>
                <w:t>/public/files/2023/6/16/160623_125902_priloghenie11.pdf</w:t>
              </w:r>
            </w:hyperlink>
          </w:p>
          <w:p w14:paraId="272F4571" w14:textId="6EB497B1" w:rsidR="00196178" w:rsidRPr="00710C5A" w:rsidRDefault="00196178" w:rsidP="001328C0">
            <w:pPr>
              <w:widowControl w:val="0"/>
              <w:tabs>
                <w:tab w:val="left" w:pos="-2268"/>
              </w:tabs>
              <w:suppressAutoHyphens/>
              <w:contextualSpacing/>
              <w:jc w:val="both"/>
              <w:rPr>
                <w:rFonts w:cs="Times New Roman"/>
                <w:b/>
                <w:spacing w:val="1"/>
                <w:sz w:val="24"/>
                <w:szCs w:val="24"/>
                <w:shd w:val="clear" w:color="auto" w:fill="FFFFFF"/>
              </w:rPr>
            </w:pPr>
            <w:r w:rsidRPr="00710C5A">
              <w:rPr>
                <w:rFonts w:cs="Times New Roman"/>
                <w:b/>
                <w:spacing w:val="1"/>
                <w:sz w:val="24"/>
                <w:szCs w:val="24"/>
                <w:shd w:val="clear" w:color="auto" w:fill="FFFFFF"/>
              </w:rPr>
              <w:t>Сведения о наличии доменного имени третьего уровня в зоне edu.kz:</w:t>
            </w:r>
          </w:p>
          <w:p w14:paraId="5B87C1C3" w14:textId="77777777" w:rsidR="00196178" w:rsidRPr="00710C5A" w:rsidRDefault="00196178" w:rsidP="001328C0">
            <w:pPr>
              <w:widowControl w:val="0"/>
              <w:tabs>
                <w:tab w:val="left" w:pos="-2268"/>
              </w:tabs>
              <w:suppressAutoHyphens/>
              <w:contextualSpacing/>
              <w:jc w:val="both"/>
              <w:rPr>
                <w:rFonts w:cs="Times New Roman"/>
                <w:spacing w:val="1"/>
                <w:sz w:val="24"/>
                <w:szCs w:val="24"/>
                <w:shd w:val="clear" w:color="auto" w:fill="FFFFFF"/>
              </w:rPr>
            </w:pPr>
            <w:r w:rsidRPr="00710C5A">
              <w:rPr>
                <w:rFonts w:cs="Times New Roman"/>
                <w:spacing w:val="1"/>
                <w:sz w:val="24"/>
                <w:szCs w:val="24"/>
                <w:shd w:val="clear" w:color="auto" w:fill="FFFFFF"/>
              </w:rPr>
              <w:t>Договор об обслуживании доменного имени третьего уровня в зоне edu.kz</w:t>
            </w:r>
          </w:p>
          <w:p w14:paraId="02213B26" w14:textId="5D99A4C2" w:rsidR="00196178" w:rsidRPr="00710C5A" w:rsidRDefault="00196178" w:rsidP="001328C0">
            <w:pPr>
              <w:widowControl w:val="0"/>
              <w:tabs>
                <w:tab w:val="left" w:pos="-2268"/>
              </w:tabs>
              <w:suppressAutoHyphens/>
              <w:contextualSpacing/>
              <w:jc w:val="both"/>
              <w:rPr>
                <w:rFonts w:cs="Times New Roman"/>
                <w:b/>
                <w:spacing w:val="1"/>
                <w:sz w:val="24"/>
                <w:szCs w:val="24"/>
                <w:shd w:val="clear" w:color="auto" w:fill="FFFFFF"/>
              </w:rPr>
            </w:pPr>
            <w:r w:rsidRPr="00710C5A">
              <w:rPr>
                <w:rFonts w:cs="Times New Roman"/>
                <w:sz w:val="24"/>
                <w:szCs w:val="24"/>
              </w:rPr>
              <w:t xml:space="preserve"> № 060140007596/220156/</w:t>
            </w:r>
            <w:proofErr w:type="gramStart"/>
            <w:r w:rsidRPr="00710C5A">
              <w:rPr>
                <w:rFonts w:cs="Times New Roman"/>
                <w:sz w:val="24"/>
                <w:szCs w:val="24"/>
              </w:rPr>
              <w:t>00  загружен</w:t>
            </w:r>
            <w:proofErr w:type="gramEnd"/>
            <w:r w:rsidRPr="00710C5A">
              <w:rPr>
                <w:rFonts w:cs="Times New Roman"/>
                <w:sz w:val="24"/>
                <w:szCs w:val="24"/>
              </w:rPr>
              <w:t xml:space="preserve"> в материалы аттестации</w:t>
            </w:r>
          </w:p>
          <w:p w14:paraId="62FDBBC3" w14:textId="26855791" w:rsidR="00196178" w:rsidRPr="00710C5A" w:rsidRDefault="00196178" w:rsidP="001328C0">
            <w:pPr>
              <w:widowControl w:val="0"/>
              <w:tabs>
                <w:tab w:val="left" w:pos="-2268"/>
              </w:tabs>
              <w:suppressAutoHyphens/>
              <w:contextualSpacing/>
              <w:jc w:val="both"/>
              <w:rPr>
                <w:rFonts w:cs="Times New Roman"/>
                <w:b/>
                <w:bCs/>
                <w:sz w:val="24"/>
                <w:szCs w:val="24"/>
              </w:rPr>
            </w:pPr>
            <w:r w:rsidRPr="00710C5A">
              <w:rPr>
                <w:rFonts w:cs="Times New Roman"/>
                <w:sz w:val="24"/>
                <w:szCs w:val="24"/>
              </w:rPr>
              <w:t xml:space="preserve"> </w:t>
            </w:r>
            <w:hyperlink r:id="rId110" w:history="1"/>
            <w:proofErr w:type="gramStart"/>
            <w:r w:rsidRPr="00710C5A">
              <w:rPr>
                <w:rFonts w:cs="Times New Roman"/>
                <w:bCs/>
                <w:spacing w:val="1"/>
                <w:sz w:val="24"/>
                <w:szCs w:val="24"/>
                <w:shd w:val="clear" w:color="auto" w:fill="FFFFFF"/>
              </w:rPr>
              <w:t>доменное</w:t>
            </w:r>
            <w:proofErr w:type="gramEnd"/>
            <w:r w:rsidRPr="00710C5A">
              <w:rPr>
                <w:rFonts w:cs="Times New Roman"/>
                <w:bCs/>
                <w:spacing w:val="1"/>
                <w:sz w:val="24"/>
                <w:szCs w:val="24"/>
                <w:shd w:val="clear" w:color="auto" w:fill="FFFFFF"/>
              </w:rPr>
              <w:t xml:space="preserve"> имя: </w:t>
            </w:r>
            <w:proofErr w:type="spellStart"/>
            <w:r w:rsidRPr="00710C5A">
              <w:rPr>
                <w:rFonts w:cs="Times New Roman"/>
                <w:b/>
                <w:bCs/>
                <w:sz w:val="24"/>
                <w:szCs w:val="24"/>
              </w:rPr>
              <w:t>zeren</w:t>
            </w:r>
            <w:proofErr w:type="spellEnd"/>
            <w:r w:rsidRPr="00710C5A">
              <w:rPr>
                <w:rFonts w:cs="Times New Roman"/>
                <w:b/>
                <w:bCs/>
                <w:sz w:val="24"/>
                <w:szCs w:val="24"/>
              </w:rPr>
              <w:t>-a</w:t>
            </w:r>
            <w:proofErr w:type="spellStart"/>
            <w:r w:rsidRPr="00710C5A">
              <w:rPr>
                <w:rFonts w:cs="Times New Roman"/>
                <w:b/>
                <w:bCs/>
                <w:sz w:val="24"/>
                <w:szCs w:val="24"/>
                <w:lang w:val="en-US"/>
              </w:rPr>
              <w:t>lekseevka</w:t>
            </w:r>
            <w:proofErr w:type="spellEnd"/>
            <w:r w:rsidRPr="00710C5A">
              <w:rPr>
                <w:rFonts w:cs="Times New Roman"/>
                <w:b/>
                <w:bCs/>
                <w:sz w:val="24"/>
                <w:szCs w:val="24"/>
              </w:rPr>
              <w:t>.edu.kz</w:t>
            </w:r>
          </w:p>
          <w:p w14:paraId="1C1CAEC2" w14:textId="77777777" w:rsidR="00C71F52" w:rsidRPr="00710C5A" w:rsidRDefault="00A8340B" w:rsidP="001328C0">
            <w:pPr>
              <w:widowControl w:val="0"/>
              <w:tabs>
                <w:tab w:val="left" w:pos="-2268"/>
              </w:tabs>
              <w:suppressAutoHyphens/>
              <w:contextualSpacing/>
              <w:jc w:val="both"/>
              <w:rPr>
                <w:rStyle w:val="pageconetntfixer"/>
                <w:rFonts w:cs="Times New Roman"/>
                <w:sz w:val="24"/>
                <w:szCs w:val="24"/>
              </w:rPr>
            </w:pPr>
            <w:hyperlink r:id="rId111" w:history="1">
              <w:r w:rsidR="00C71F52" w:rsidRPr="00710C5A">
                <w:rPr>
                  <w:rStyle w:val="a9"/>
                  <w:rFonts w:cs="Times New Roman"/>
                  <w:sz w:val="24"/>
                  <w:szCs w:val="24"/>
                </w:rPr>
                <w:t>/</w:t>
              </w:r>
              <w:proofErr w:type="spellStart"/>
              <w:r w:rsidR="00C71F52" w:rsidRPr="00710C5A">
                <w:rPr>
                  <w:rStyle w:val="a9"/>
                  <w:rFonts w:cs="Times New Roman"/>
                  <w:sz w:val="24"/>
                  <w:szCs w:val="24"/>
                </w:rPr>
                <w:t>public</w:t>
              </w:r>
              <w:proofErr w:type="spellEnd"/>
              <w:r w:rsidR="00C71F52" w:rsidRPr="00710C5A">
                <w:rPr>
                  <w:rStyle w:val="a9"/>
                  <w:rFonts w:cs="Times New Roman"/>
                  <w:sz w:val="24"/>
                  <w:szCs w:val="24"/>
                </w:rPr>
                <w:t>/</w:t>
              </w:r>
              <w:proofErr w:type="spellStart"/>
              <w:r w:rsidR="00C71F52" w:rsidRPr="00710C5A">
                <w:rPr>
                  <w:rStyle w:val="a9"/>
                  <w:rFonts w:cs="Times New Roman"/>
                  <w:sz w:val="24"/>
                  <w:szCs w:val="24"/>
                </w:rPr>
                <w:t>files</w:t>
              </w:r>
              <w:proofErr w:type="spellEnd"/>
              <w:r w:rsidR="00C71F52" w:rsidRPr="00710C5A">
                <w:rPr>
                  <w:rStyle w:val="a9"/>
                  <w:rFonts w:cs="Times New Roman"/>
                  <w:sz w:val="24"/>
                  <w:szCs w:val="24"/>
                </w:rPr>
                <w:t>/2023/6/16/160623_133903_domennoe-imya.zip</w:t>
              </w:r>
            </w:hyperlink>
          </w:p>
          <w:p w14:paraId="4DEE6D81" w14:textId="13691BBA" w:rsidR="00196178" w:rsidRPr="00710C5A" w:rsidRDefault="00196178" w:rsidP="001328C0">
            <w:pPr>
              <w:widowControl w:val="0"/>
              <w:tabs>
                <w:tab w:val="left" w:pos="-2268"/>
              </w:tabs>
              <w:suppressAutoHyphens/>
              <w:contextualSpacing/>
              <w:jc w:val="both"/>
              <w:rPr>
                <w:rFonts w:cs="Times New Roman"/>
                <w:sz w:val="24"/>
                <w:szCs w:val="24"/>
              </w:rPr>
            </w:pPr>
            <w:r w:rsidRPr="00710C5A">
              <w:rPr>
                <w:rFonts w:cs="Times New Roman"/>
                <w:sz w:val="24"/>
                <w:szCs w:val="24"/>
              </w:rPr>
              <w:t>Для пользования учащихся имеются две раздевалки для девочек и мальчиков</w:t>
            </w:r>
          </w:p>
          <w:p w14:paraId="57419643" w14:textId="77777777" w:rsidR="00AF0E77" w:rsidRPr="00710C5A" w:rsidRDefault="00AF0E77" w:rsidP="001328C0">
            <w:pPr>
              <w:widowControl w:val="0"/>
              <w:tabs>
                <w:tab w:val="left" w:pos="-2268"/>
              </w:tabs>
              <w:suppressAutoHyphens/>
              <w:contextualSpacing/>
              <w:jc w:val="both"/>
              <w:rPr>
                <w:rFonts w:cs="Times New Roman"/>
                <w:sz w:val="24"/>
                <w:szCs w:val="24"/>
              </w:rPr>
            </w:pPr>
          </w:p>
          <w:p w14:paraId="311BF293" w14:textId="5CAE7A4C" w:rsidR="00196178" w:rsidRPr="00710C5A" w:rsidRDefault="00A8340B" w:rsidP="00F6192C">
            <w:pPr>
              <w:widowControl w:val="0"/>
              <w:tabs>
                <w:tab w:val="left" w:pos="-2268"/>
              </w:tabs>
              <w:suppressAutoHyphens/>
              <w:contextualSpacing/>
              <w:jc w:val="both"/>
              <w:rPr>
                <w:rFonts w:cs="Times New Roman"/>
                <w:color w:val="FF0000"/>
                <w:spacing w:val="1"/>
                <w:sz w:val="24"/>
                <w:szCs w:val="24"/>
                <w:shd w:val="clear" w:color="auto" w:fill="FFFFFF"/>
                <w:lang w:val="en-US"/>
              </w:rPr>
            </w:pPr>
            <w:hyperlink r:id="rId112" w:history="1">
              <w:r w:rsidR="00251AB8" w:rsidRPr="00710C5A">
                <w:rPr>
                  <w:rStyle w:val="a9"/>
                  <w:rFonts w:cs="Times New Roman"/>
                  <w:sz w:val="24"/>
                  <w:szCs w:val="24"/>
                  <w:lang w:val="en-US"/>
                </w:rPr>
                <w:t>/public/files/2023/6/19/190623_101341_shkola-matbaza2023.mp4</w:t>
              </w:r>
            </w:hyperlink>
          </w:p>
        </w:tc>
      </w:tr>
      <w:tr w:rsidR="00196178" w:rsidRPr="00710C5A" w14:paraId="740D9043" w14:textId="77777777" w:rsidTr="002E27D7">
        <w:tc>
          <w:tcPr>
            <w:tcW w:w="490" w:type="dxa"/>
          </w:tcPr>
          <w:p w14:paraId="36A7C5AD" w14:textId="33D4F880" w:rsidR="00196178" w:rsidRPr="00710C5A" w:rsidRDefault="00196178" w:rsidP="00116ECB">
            <w:pPr>
              <w:contextualSpacing/>
              <w:rPr>
                <w:rFonts w:cs="Times New Roman"/>
                <w:b/>
                <w:sz w:val="24"/>
                <w:szCs w:val="24"/>
              </w:rPr>
            </w:pPr>
            <w:r w:rsidRPr="00710C5A">
              <w:rPr>
                <w:rFonts w:cs="Times New Roman"/>
                <w:b/>
                <w:sz w:val="24"/>
                <w:szCs w:val="24"/>
              </w:rPr>
              <w:lastRenderedPageBreak/>
              <w:t>6</w:t>
            </w:r>
          </w:p>
        </w:tc>
        <w:tc>
          <w:tcPr>
            <w:tcW w:w="1773" w:type="dxa"/>
            <w:gridSpan w:val="2"/>
          </w:tcPr>
          <w:p w14:paraId="5D574A7F" w14:textId="77777777" w:rsidR="00196178" w:rsidRPr="00710C5A" w:rsidRDefault="00196178" w:rsidP="005055D2">
            <w:pPr>
              <w:widowControl w:val="0"/>
              <w:suppressAutoHyphens/>
              <w:rPr>
                <w:rFonts w:cs="Times New Roman"/>
                <w:b/>
                <w:sz w:val="24"/>
                <w:szCs w:val="24"/>
                <w:highlight w:val="yellow"/>
              </w:rPr>
            </w:pPr>
            <w:r w:rsidRPr="00710C5A">
              <w:rPr>
                <w:rFonts w:eastAsia="Arial Unicode MS" w:cs="Times New Roman"/>
                <w:b/>
                <w:kern w:val="1"/>
                <w:sz w:val="24"/>
                <w:szCs w:val="24"/>
                <w:lang w:eastAsia="ar-SA"/>
              </w:rPr>
              <w:t>Информационные ресурсы и библиотечный фонд</w:t>
            </w:r>
          </w:p>
        </w:tc>
        <w:tc>
          <w:tcPr>
            <w:tcW w:w="13330" w:type="dxa"/>
            <w:gridSpan w:val="11"/>
          </w:tcPr>
          <w:p w14:paraId="78D1E35E" w14:textId="77777777" w:rsidR="00196178" w:rsidRPr="00710C5A" w:rsidRDefault="00196178" w:rsidP="00EB468E">
            <w:pPr>
              <w:jc w:val="both"/>
              <w:rPr>
                <w:rFonts w:cs="Times New Roman"/>
                <w:b/>
                <w:sz w:val="24"/>
                <w:szCs w:val="24"/>
              </w:rPr>
            </w:pPr>
            <w:r w:rsidRPr="00710C5A">
              <w:rPr>
                <w:rFonts w:cs="Times New Roman"/>
                <w:b/>
                <w:sz w:val="24"/>
                <w:szCs w:val="24"/>
              </w:rPr>
              <w:t>Критерии к содержанию образования с ориентиром на результаты обучения:</w:t>
            </w:r>
          </w:p>
          <w:p w14:paraId="3B299169" w14:textId="77777777" w:rsidR="00196178" w:rsidRPr="00710C5A" w:rsidRDefault="00196178" w:rsidP="006A547F">
            <w:pPr>
              <w:jc w:val="both"/>
              <w:rPr>
                <w:rFonts w:cs="Times New Roman"/>
                <w:spacing w:val="1"/>
                <w:sz w:val="24"/>
                <w:szCs w:val="24"/>
                <w:shd w:val="clear" w:color="auto" w:fill="FFFFFF"/>
              </w:rPr>
            </w:pPr>
            <w:r w:rsidRPr="00710C5A">
              <w:rPr>
                <w:rFonts w:cs="Times New Roman"/>
                <w:sz w:val="24"/>
                <w:szCs w:val="24"/>
              </w:rPr>
              <w:t>-</w:t>
            </w:r>
            <w:r w:rsidRPr="00710C5A">
              <w:rPr>
                <w:rFonts w:cs="Times New Roman"/>
                <w:spacing w:val="1"/>
                <w:sz w:val="24"/>
                <w:szCs w:val="24"/>
                <w:shd w:val="clear" w:color="auto" w:fill="FFFFFF"/>
              </w:rPr>
              <w:t xml:space="preserve"> Сведения о наличии библиотечного фонда учебной и художественной литературы загружены </w:t>
            </w:r>
          </w:p>
          <w:p w14:paraId="131BD779" w14:textId="077F4AA6" w:rsidR="00196178" w:rsidRPr="00710C5A" w:rsidRDefault="00A8340B" w:rsidP="006A547F">
            <w:pPr>
              <w:jc w:val="both"/>
              <w:rPr>
                <w:rFonts w:cs="Times New Roman"/>
                <w:spacing w:val="1"/>
                <w:sz w:val="24"/>
                <w:szCs w:val="24"/>
                <w:shd w:val="clear" w:color="auto" w:fill="FFFFFF"/>
              </w:rPr>
            </w:pPr>
            <w:hyperlink r:id="rId113" w:history="1"/>
            <w:r w:rsidR="00196178" w:rsidRPr="00710C5A">
              <w:rPr>
                <w:rFonts w:cs="Times New Roman"/>
                <w:spacing w:val="1"/>
                <w:sz w:val="24"/>
                <w:szCs w:val="24"/>
                <w:shd w:val="clear" w:color="auto" w:fill="FFFFFF"/>
              </w:rPr>
              <w:t xml:space="preserve">Библиотечный фонд </w:t>
            </w:r>
            <w:r w:rsidR="00196178" w:rsidRPr="00710C5A">
              <w:rPr>
                <w:rFonts w:cs="Times New Roman"/>
                <w:spacing w:val="1"/>
                <w:sz w:val="24"/>
                <w:szCs w:val="24"/>
                <w:shd w:val="clear" w:color="auto" w:fill="FFFFFF"/>
                <w:lang w:val="kk-KZ"/>
              </w:rPr>
              <w:t xml:space="preserve">составляет </w:t>
            </w:r>
            <w:r w:rsidR="00F84B68">
              <w:rPr>
                <w:rFonts w:cs="Times New Roman"/>
                <w:spacing w:val="1"/>
                <w:sz w:val="24"/>
                <w:szCs w:val="24"/>
                <w:shd w:val="clear" w:color="auto" w:fill="FFFFFF"/>
              </w:rPr>
              <w:t>3913</w:t>
            </w:r>
            <w:r w:rsidR="00196178" w:rsidRPr="00710C5A">
              <w:rPr>
                <w:rFonts w:cs="Times New Roman"/>
                <w:spacing w:val="1"/>
                <w:sz w:val="24"/>
                <w:szCs w:val="24"/>
                <w:shd w:val="clear" w:color="auto" w:fill="FFFFFF"/>
              </w:rPr>
              <w:t xml:space="preserve"> экземпляров, из них:</w:t>
            </w:r>
          </w:p>
          <w:p w14:paraId="2E25EE56" w14:textId="1C1703C6" w:rsidR="00196178" w:rsidRPr="00710C5A" w:rsidRDefault="00A806BC" w:rsidP="006A547F">
            <w:pPr>
              <w:jc w:val="both"/>
              <w:rPr>
                <w:rFonts w:cs="Times New Roman"/>
                <w:spacing w:val="1"/>
                <w:sz w:val="24"/>
                <w:szCs w:val="24"/>
                <w:shd w:val="clear" w:color="auto" w:fill="FFFFFF"/>
              </w:rPr>
            </w:pPr>
            <w:proofErr w:type="gramStart"/>
            <w:r>
              <w:rPr>
                <w:rFonts w:cs="Times New Roman"/>
                <w:spacing w:val="1"/>
                <w:sz w:val="24"/>
                <w:szCs w:val="24"/>
                <w:shd w:val="clear" w:color="auto" w:fill="FFFFFF"/>
              </w:rPr>
              <w:t>учебный</w:t>
            </w:r>
            <w:proofErr w:type="gramEnd"/>
            <w:r w:rsidR="00F84B68">
              <w:rPr>
                <w:rFonts w:cs="Times New Roman"/>
                <w:spacing w:val="1"/>
                <w:sz w:val="24"/>
                <w:szCs w:val="24"/>
                <w:shd w:val="clear" w:color="auto" w:fill="FFFFFF"/>
              </w:rPr>
              <w:t xml:space="preserve"> фонд –  2867</w:t>
            </w:r>
            <w:r w:rsidR="00196178" w:rsidRPr="00710C5A">
              <w:rPr>
                <w:rFonts w:cs="Times New Roman"/>
                <w:spacing w:val="1"/>
                <w:sz w:val="24"/>
                <w:szCs w:val="24"/>
                <w:shd w:val="clear" w:color="auto" w:fill="FFFFFF"/>
              </w:rPr>
              <w:t xml:space="preserve"> экземпляров</w:t>
            </w:r>
          </w:p>
          <w:p w14:paraId="0035279F" w14:textId="621B9772" w:rsidR="00196178" w:rsidRPr="00710C5A" w:rsidRDefault="00A806BC" w:rsidP="006A547F">
            <w:pPr>
              <w:jc w:val="both"/>
              <w:rPr>
                <w:rFonts w:cs="Times New Roman"/>
                <w:spacing w:val="1"/>
                <w:sz w:val="24"/>
                <w:szCs w:val="24"/>
                <w:shd w:val="clear" w:color="auto" w:fill="FFFFFF"/>
              </w:rPr>
            </w:pPr>
            <w:proofErr w:type="gramStart"/>
            <w:r>
              <w:rPr>
                <w:rFonts w:cs="Times New Roman"/>
                <w:spacing w:val="1"/>
                <w:sz w:val="24"/>
                <w:szCs w:val="24"/>
                <w:shd w:val="clear" w:color="auto" w:fill="FFFFFF"/>
              </w:rPr>
              <w:t>художественной</w:t>
            </w:r>
            <w:proofErr w:type="gramEnd"/>
            <w:r>
              <w:rPr>
                <w:rFonts w:cs="Times New Roman"/>
                <w:spacing w:val="1"/>
                <w:sz w:val="24"/>
                <w:szCs w:val="24"/>
                <w:shd w:val="clear" w:color="auto" w:fill="FFFFFF"/>
              </w:rPr>
              <w:t xml:space="preserve"> литературы – 1046</w:t>
            </w:r>
            <w:r w:rsidR="00196178" w:rsidRPr="00710C5A">
              <w:rPr>
                <w:rFonts w:cs="Times New Roman"/>
                <w:spacing w:val="1"/>
                <w:sz w:val="24"/>
                <w:szCs w:val="24"/>
                <w:shd w:val="clear" w:color="auto" w:fill="FFFFFF"/>
              </w:rPr>
              <w:t xml:space="preserve"> экземпляров,</w:t>
            </w:r>
          </w:p>
          <w:p w14:paraId="123DB217" w14:textId="0D8F9230" w:rsidR="00196178" w:rsidRPr="00710C5A" w:rsidRDefault="00F84B68" w:rsidP="006A547F">
            <w:pPr>
              <w:jc w:val="both"/>
              <w:rPr>
                <w:rFonts w:cs="Times New Roman"/>
                <w:spacing w:val="1"/>
                <w:sz w:val="24"/>
                <w:szCs w:val="24"/>
                <w:shd w:val="clear" w:color="auto" w:fill="FFFFFF"/>
              </w:rPr>
            </w:pPr>
            <w:proofErr w:type="gramStart"/>
            <w:r>
              <w:rPr>
                <w:rFonts w:cs="Times New Roman"/>
                <w:spacing w:val="1"/>
                <w:sz w:val="24"/>
                <w:szCs w:val="24"/>
                <w:shd w:val="clear" w:color="auto" w:fill="FFFFFF"/>
              </w:rPr>
              <w:t>электронные</w:t>
            </w:r>
            <w:proofErr w:type="gramEnd"/>
            <w:r>
              <w:rPr>
                <w:rFonts w:cs="Times New Roman"/>
                <w:spacing w:val="1"/>
                <w:sz w:val="24"/>
                <w:szCs w:val="24"/>
                <w:shd w:val="clear" w:color="auto" w:fill="FFFFFF"/>
              </w:rPr>
              <w:t xml:space="preserve"> учебники – 26</w:t>
            </w:r>
          </w:p>
          <w:p w14:paraId="63E5E017" w14:textId="058AE459" w:rsidR="00196178" w:rsidRPr="00710C5A" w:rsidRDefault="00F84B68" w:rsidP="006A547F">
            <w:pPr>
              <w:jc w:val="both"/>
              <w:rPr>
                <w:rFonts w:cs="Times New Roman"/>
                <w:spacing w:val="1"/>
                <w:sz w:val="24"/>
                <w:szCs w:val="24"/>
                <w:shd w:val="clear" w:color="auto" w:fill="FFFFFF"/>
              </w:rPr>
            </w:pPr>
            <w:r>
              <w:rPr>
                <w:rFonts w:cs="Times New Roman"/>
                <w:spacing w:val="1"/>
                <w:sz w:val="24"/>
                <w:szCs w:val="24"/>
                <w:shd w:val="clear" w:color="auto" w:fill="FFFFFF"/>
              </w:rPr>
              <w:t>Число книговыдач – 1870</w:t>
            </w:r>
          </w:p>
          <w:p w14:paraId="04D2C25C" w14:textId="53FBA17B" w:rsidR="00196178" w:rsidRPr="00710C5A" w:rsidRDefault="00F84B68" w:rsidP="006A547F">
            <w:pPr>
              <w:jc w:val="both"/>
              <w:rPr>
                <w:rFonts w:cs="Times New Roman"/>
                <w:spacing w:val="1"/>
                <w:sz w:val="24"/>
                <w:szCs w:val="24"/>
                <w:shd w:val="clear" w:color="auto" w:fill="FFFFFF"/>
              </w:rPr>
            </w:pPr>
            <w:r>
              <w:rPr>
                <w:rFonts w:cs="Times New Roman"/>
                <w:spacing w:val="1"/>
                <w:sz w:val="24"/>
                <w:szCs w:val="24"/>
                <w:shd w:val="clear" w:color="auto" w:fill="FFFFFF"/>
              </w:rPr>
              <w:t>Число посещений – 1778</w:t>
            </w:r>
          </w:p>
          <w:p w14:paraId="2476ED9C" w14:textId="5002F1F6"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Рост фонда: художественная литература -63</w:t>
            </w:r>
          </w:p>
          <w:p w14:paraId="01863744" w14:textId="2BA9E9FF"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Учебная литература - 311</w:t>
            </w:r>
          </w:p>
          <w:p w14:paraId="3557B328" w14:textId="629E9093" w:rsidR="00C71F52" w:rsidRDefault="004F2AA7" w:rsidP="006A547F">
            <w:pPr>
              <w:jc w:val="both"/>
              <w:rPr>
                <w:rFonts w:cs="Times New Roman"/>
                <w:sz w:val="24"/>
                <w:szCs w:val="24"/>
              </w:rPr>
            </w:pPr>
            <w:hyperlink r:id="rId114" w:history="1">
              <w:r w:rsidRPr="001B11E1">
                <w:rPr>
                  <w:rStyle w:val="a9"/>
                  <w:rFonts w:cs="Times New Roman"/>
                  <w:sz w:val="24"/>
                  <w:szCs w:val="24"/>
                </w:rPr>
                <w:t>http://zeren-alekseevka.edu.kz/content/biblioteka</w:t>
              </w:r>
            </w:hyperlink>
          </w:p>
          <w:p w14:paraId="4DCED62B" w14:textId="77777777" w:rsidR="004F2AA7" w:rsidRPr="00710C5A" w:rsidRDefault="004F2AA7" w:rsidP="006A547F">
            <w:pPr>
              <w:jc w:val="both"/>
              <w:rPr>
                <w:rFonts w:cs="Times New Roman"/>
                <w:spacing w:val="1"/>
                <w:sz w:val="24"/>
                <w:szCs w:val="24"/>
                <w:shd w:val="clear" w:color="auto" w:fill="FFFFFF"/>
              </w:rPr>
            </w:pPr>
          </w:p>
          <w:p w14:paraId="1502EB05" w14:textId="77777777" w:rsidR="00196178" w:rsidRPr="00710C5A" w:rsidRDefault="00196178" w:rsidP="006A547F">
            <w:pPr>
              <w:jc w:val="both"/>
              <w:rPr>
                <w:rFonts w:cs="Times New Roman"/>
                <w:spacing w:val="1"/>
                <w:sz w:val="24"/>
                <w:szCs w:val="24"/>
                <w:shd w:val="clear" w:color="auto" w:fill="FFFFFF"/>
                <w:lang w:val="kk-KZ"/>
              </w:rPr>
            </w:pPr>
            <w:r w:rsidRPr="00710C5A">
              <w:rPr>
                <w:rFonts w:cs="Times New Roman"/>
                <w:spacing w:val="1"/>
                <w:sz w:val="24"/>
                <w:szCs w:val="24"/>
                <w:shd w:val="clear" w:color="auto" w:fill="FFFFFF"/>
              </w:rPr>
              <w:t>Ежегодно книжный фонд пополняется учебниками и художественной литературой за счет бюджет</w:t>
            </w:r>
            <w:r w:rsidRPr="00710C5A">
              <w:rPr>
                <w:rFonts w:cs="Times New Roman"/>
                <w:spacing w:val="1"/>
                <w:sz w:val="24"/>
                <w:szCs w:val="24"/>
                <w:shd w:val="clear" w:color="auto" w:fill="FFFFFF"/>
                <w:lang w:val="kk-KZ"/>
              </w:rPr>
              <w:t>а и проведения Букроссинга, акций в рамках проекта «Читающая школа».</w:t>
            </w:r>
          </w:p>
          <w:p w14:paraId="2BFEE4F4" w14:textId="77777777"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Обеспеченность учебниками учащихся 100% осуществляется за счет собственного фонда, а так же книгообмена между школами района. Книгообмен осуществляется на основании актов приема- передачи.</w:t>
            </w:r>
          </w:p>
          <w:p w14:paraId="6CA22437" w14:textId="77777777"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 xml:space="preserve">Библиотека школы состоит из одного кабинета и зоны выставки в рекреации </w:t>
            </w:r>
          </w:p>
          <w:p w14:paraId="72B56FCE" w14:textId="323FA81C"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В школе имеется кабинет информатики (совмещенный с физикой), оснащенный интерактивным оборудованием (проектор, интерактивная доска, компьютер) и 16 компьютеров, имеющих доступ к интернету.</w:t>
            </w:r>
          </w:p>
          <w:p w14:paraId="50B92461" w14:textId="3F4F33B3" w:rsidR="00196178" w:rsidRPr="00710C5A" w:rsidRDefault="00196178" w:rsidP="006A547F">
            <w:pPr>
              <w:jc w:val="both"/>
              <w:rPr>
                <w:rFonts w:cs="Times New Roman"/>
                <w:spacing w:val="1"/>
                <w:sz w:val="24"/>
                <w:szCs w:val="24"/>
                <w:shd w:val="clear" w:color="auto" w:fill="FFFFFF"/>
              </w:rPr>
            </w:pPr>
            <w:r w:rsidRPr="00710C5A">
              <w:rPr>
                <w:rFonts w:cs="Times New Roman"/>
                <w:spacing w:val="1"/>
                <w:sz w:val="24"/>
                <w:szCs w:val="24"/>
                <w:shd w:val="clear" w:color="auto" w:fill="FFFFFF"/>
              </w:rPr>
              <w:t>Кроме компьютеров есть 18 ноутбуков и 10 планшетов, использующиеся в учебном процессе.</w:t>
            </w:r>
          </w:p>
          <w:p w14:paraId="270C894E" w14:textId="544BDD6E" w:rsidR="00196178" w:rsidRPr="00710C5A" w:rsidRDefault="00196178" w:rsidP="00B878D6">
            <w:pPr>
              <w:jc w:val="both"/>
              <w:rPr>
                <w:rFonts w:cs="Times New Roman"/>
                <w:color w:val="FF0000"/>
                <w:spacing w:val="1"/>
                <w:sz w:val="24"/>
                <w:szCs w:val="24"/>
                <w:shd w:val="clear" w:color="auto" w:fill="FFFFFF"/>
              </w:rPr>
            </w:pPr>
            <w:r w:rsidRPr="00710C5A">
              <w:rPr>
                <w:rFonts w:cs="Times New Roman"/>
                <w:sz w:val="24"/>
                <w:szCs w:val="24"/>
              </w:rPr>
              <w:t xml:space="preserve"> </w:t>
            </w:r>
          </w:p>
          <w:p w14:paraId="38598450" w14:textId="70F63942" w:rsidR="00196178" w:rsidRPr="00710C5A" w:rsidRDefault="00196178" w:rsidP="00EC42E1">
            <w:pPr>
              <w:widowControl w:val="0"/>
              <w:suppressAutoHyphens/>
              <w:jc w:val="both"/>
              <w:rPr>
                <w:rFonts w:cs="Times New Roman"/>
                <w:color w:val="FF0000"/>
                <w:spacing w:val="1"/>
                <w:sz w:val="24"/>
                <w:szCs w:val="24"/>
                <w:shd w:val="clear" w:color="auto" w:fill="FFFFFF"/>
              </w:rPr>
            </w:pPr>
          </w:p>
        </w:tc>
      </w:tr>
      <w:tr w:rsidR="00196178" w:rsidRPr="004F2AA7" w14:paraId="7896CC03" w14:textId="77777777" w:rsidTr="002E27D7">
        <w:tc>
          <w:tcPr>
            <w:tcW w:w="490" w:type="dxa"/>
          </w:tcPr>
          <w:p w14:paraId="47644423" w14:textId="77777777" w:rsidR="00196178" w:rsidRPr="00710C5A" w:rsidRDefault="00196178" w:rsidP="00116ECB">
            <w:pPr>
              <w:contextualSpacing/>
              <w:rPr>
                <w:rFonts w:cs="Times New Roman"/>
                <w:b/>
                <w:sz w:val="24"/>
                <w:szCs w:val="24"/>
              </w:rPr>
            </w:pPr>
            <w:r w:rsidRPr="00710C5A">
              <w:rPr>
                <w:rFonts w:cs="Times New Roman"/>
                <w:b/>
                <w:sz w:val="24"/>
                <w:szCs w:val="24"/>
              </w:rPr>
              <w:lastRenderedPageBreak/>
              <w:t>7</w:t>
            </w:r>
          </w:p>
        </w:tc>
        <w:tc>
          <w:tcPr>
            <w:tcW w:w="1773" w:type="dxa"/>
            <w:gridSpan w:val="2"/>
          </w:tcPr>
          <w:p w14:paraId="6C96DED5" w14:textId="77777777" w:rsidR="00196178" w:rsidRPr="00710C5A" w:rsidRDefault="00196178" w:rsidP="000B7994">
            <w:pPr>
              <w:pStyle w:val="ae"/>
              <w:tabs>
                <w:tab w:val="num" w:pos="0"/>
              </w:tabs>
              <w:rPr>
                <w:rFonts w:ascii="Times New Roman" w:hAnsi="Times New Roman"/>
                <w:b/>
                <w:sz w:val="24"/>
                <w:szCs w:val="24"/>
                <w:highlight w:val="yellow"/>
              </w:rPr>
            </w:pPr>
            <w:r w:rsidRPr="00710C5A">
              <w:rPr>
                <w:rFonts w:ascii="Times New Roman" w:eastAsia="Arial Unicode MS" w:hAnsi="Times New Roman"/>
                <w:b/>
                <w:kern w:val="1"/>
                <w:sz w:val="24"/>
                <w:szCs w:val="24"/>
                <w:lang w:eastAsia="ar-SA"/>
              </w:rPr>
              <w:t>Оценка знаний обучающихся</w:t>
            </w:r>
          </w:p>
        </w:tc>
        <w:tc>
          <w:tcPr>
            <w:tcW w:w="13330" w:type="dxa"/>
            <w:gridSpan w:val="11"/>
          </w:tcPr>
          <w:p w14:paraId="72EF95B3" w14:textId="77777777" w:rsidR="00196178" w:rsidRPr="00710C5A" w:rsidRDefault="00196178" w:rsidP="001E417D">
            <w:pPr>
              <w:jc w:val="both"/>
              <w:rPr>
                <w:rFonts w:cs="Times New Roman"/>
                <w:b/>
                <w:sz w:val="24"/>
                <w:szCs w:val="24"/>
              </w:rPr>
            </w:pPr>
            <w:bookmarkStart w:id="2" w:name="z101"/>
            <w:r w:rsidRPr="00710C5A">
              <w:rPr>
                <w:rFonts w:cs="Times New Roman"/>
                <w:b/>
                <w:sz w:val="24"/>
                <w:szCs w:val="24"/>
              </w:rPr>
              <w:t>Критерии к уровню подготовки обучающихся:</w:t>
            </w:r>
          </w:p>
          <w:p w14:paraId="72A1E578" w14:textId="22401F0A" w:rsidR="00196178" w:rsidRPr="00710C5A" w:rsidRDefault="00196178" w:rsidP="00B977CC">
            <w:pPr>
              <w:jc w:val="both"/>
              <w:rPr>
                <w:rFonts w:cs="Times New Roman"/>
                <w:sz w:val="24"/>
                <w:szCs w:val="24"/>
              </w:rPr>
            </w:pPr>
            <w:r w:rsidRPr="00710C5A">
              <w:rPr>
                <w:rFonts w:cs="Times New Roman"/>
                <w:sz w:val="24"/>
                <w:szCs w:val="24"/>
              </w:rPr>
              <w:t xml:space="preserve">- </w:t>
            </w:r>
            <w:r w:rsidR="009618E0">
              <w:rPr>
                <w:rFonts w:cs="Times New Roman"/>
                <w:sz w:val="24"/>
                <w:szCs w:val="24"/>
              </w:rPr>
              <w:t>На конец 2024-2025</w:t>
            </w:r>
            <w:r w:rsidRPr="00710C5A">
              <w:rPr>
                <w:rFonts w:cs="Times New Roman"/>
                <w:sz w:val="24"/>
                <w:szCs w:val="24"/>
              </w:rPr>
              <w:t xml:space="preserve"> учебного года</w:t>
            </w:r>
            <w:r w:rsidR="00CE5B56" w:rsidRPr="00710C5A">
              <w:rPr>
                <w:rFonts w:cs="Times New Roman"/>
                <w:sz w:val="24"/>
                <w:szCs w:val="24"/>
              </w:rPr>
              <w:t xml:space="preserve"> </w:t>
            </w:r>
            <w:r w:rsidR="009618E0">
              <w:rPr>
                <w:rFonts w:cs="Times New Roman"/>
                <w:sz w:val="24"/>
                <w:szCs w:val="24"/>
              </w:rPr>
              <w:t>качество знаний составляло – 6</w:t>
            </w:r>
            <w:r w:rsidR="00A806BC">
              <w:rPr>
                <w:rFonts w:cs="Times New Roman"/>
                <w:sz w:val="24"/>
                <w:szCs w:val="24"/>
              </w:rPr>
              <w:t>9</w:t>
            </w:r>
            <w:r w:rsidRPr="00710C5A">
              <w:rPr>
                <w:rFonts w:cs="Times New Roman"/>
                <w:sz w:val="24"/>
                <w:szCs w:val="24"/>
              </w:rPr>
              <w:t xml:space="preserve">% </w:t>
            </w:r>
            <w:r w:rsidR="00A806BC">
              <w:rPr>
                <w:rFonts w:cs="Times New Roman"/>
                <w:sz w:val="24"/>
                <w:szCs w:val="24"/>
              </w:rPr>
              <w:t xml:space="preserve"> </w:t>
            </w:r>
            <w:r w:rsidR="009618E0">
              <w:rPr>
                <w:rFonts w:cs="Times New Roman"/>
                <w:sz w:val="24"/>
                <w:szCs w:val="24"/>
              </w:rPr>
              <w:t xml:space="preserve"> со 2-11класс – 100</w:t>
            </w:r>
            <w:r w:rsidRPr="00710C5A">
              <w:rPr>
                <w:rFonts w:cs="Times New Roman"/>
                <w:sz w:val="24"/>
                <w:szCs w:val="24"/>
              </w:rPr>
              <w:t xml:space="preserve"> обучающихся, из них</w:t>
            </w:r>
            <w:r w:rsidR="00A806BC">
              <w:rPr>
                <w:rFonts w:cs="Times New Roman"/>
                <w:sz w:val="24"/>
                <w:szCs w:val="24"/>
              </w:rPr>
              <w:t xml:space="preserve"> отличников – 16, ударников – 53</w:t>
            </w:r>
            <w:r w:rsidR="00CE5B56" w:rsidRPr="00710C5A">
              <w:rPr>
                <w:rFonts w:cs="Times New Roman"/>
                <w:sz w:val="24"/>
                <w:szCs w:val="24"/>
              </w:rPr>
              <w:t>.</w:t>
            </w:r>
          </w:p>
          <w:p w14:paraId="35E6B4C3" w14:textId="77777777" w:rsidR="004F2AA7" w:rsidRDefault="00196178" w:rsidP="004F2AA7">
            <w:pPr>
              <w:rPr>
                <w:rFonts w:eastAsia="Times New Roman" w:cs="Times New Roman"/>
                <w:color w:val="000000"/>
                <w:sz w:val="24"/>
                <w:szCs w:val="24"/>
                <w:lang w:eastAsia="ru-RU"/>
              </w:rPr>
            </w:pPr>
            <w:r w:rsidRPr="00710C5A">
              <w:rPr>
                <w:rFonts w:cs="Times New Roman"/>
                <w:sz w:val="24"/>
                <w:szCs w:val="24"/>
              </w:rPr>
              <w:t xml:space="preserve"> </w:t>
            </w:r>
            <w:hyperlink r:id="rId115" w:history="1">
              <w:r w:rsidR="004F2AA7" w:rsidRPr="001B11E1">
                <w:rPr>
                  <w:rStyle w:val="a9"/>
                  <w:rFonts w:eastAsia="Times New Roman" w:cs="Times New Roman"/>
                  <w:sz w:val="24"/>
                  <w:szCs w:val="24"/>
                  <w:lang w:eastAsia="ru-RU"/>
                </w:rPr>
                <w:t>https://bilimclass.kz/2024/schedule</w:t>
              </w:r>
            </w:hyperlink>
          </w:p>
          <w:p w14:paraId="13045598" w14:textId="2AF28BB7" w:rsidR="00196178" w:rsidRPr="00710C5A" w:rsidRDefault="00196178" w:rsidP="00B977CC">
            <w:pPr>
              <w:rPr>
                <w:rFonts w:cs="Times New Roman"/>
                <w:sz w:val="24"/>
                <w:szCs w:val="24"/>
              </w:rPr>
            </w:pPr>
          </w:p>
          <w:p w14:paraId="28545A33" w14:textId="77777777" w:rsidR="00196178" w:rsidRPr="00710C5A" w:rsidRDefault="00196178" w:rsidP="00B977CC">
            <w:pPr>
              <w:rPr>
                <w:rFonts w:cs="Times New Roman"/>
                <w:color w:val="000000"/>
                <w:sz w:val="24"/>
                <w:szCs w:val="24"/>
              </w:rPr>
            </w:pPr>
            <w:r w:rsidRPr="00710C5A">
              <w:rPr>
                <w:rFonts w:cs="Times New Roman"/>
                <w:sz w:val="24"/>
                <w:szCs w:val="24"/>
              </w:rPr>
              <w:t xml:space="preserve">При оценивании знаний обучающихся педагоги руководствуются </w:t>
            </w:r>
            <w:r w:rsidRPr="00710C5A">
              <w:rPr>
                <w:rFonts w:cs="Times New Roman"/>
                <w:color w:val="000000"/>
                <w:sz w:val="24"/>
                <w:szCs w:val="24"/>
              </w:rPr>
              <w:t xml:space="preserve">Типовыми </w:t>
            </w:r>
            <w:proofErr w:type="gramStart"/>
            <w:r w:rsidRPr="00710C5A">
              <w:rPr>
                <w:rFonts w:cs="Times New Roman"/>
                <w:color w:val="000000"/>
                <w:sz w:val="24"/>
                <w:szCs w:val="24"/>
              </w:rPr>
              <w:t>правилами  проведения</w:t>
            </w:r>
            <w:proofErr w:type="gramEnd"/>
            <w:r w:rsidRPr="00710C5A">
              <w:rPr>
                <w:rFonts w:cs="Times New Roman"/>
                <w:color w:val="000000"/>
                <w:sz w:val="24"/>
                <w:szCs w:val="24"/>
              </w:rPr>
              <w:t xml:space="preserve">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710C5A">
              <w:rPr>
                <w:rFonts w:cs="Times New Roman"/>
                <w:sz w:val="24"/>
                <w:szCs w:val="24"/>
              </w:rPr>
              <w:t xml:space="preserve"> утвержденными Приказом МОН РК </w:t>
            </w:r>
            <w:r w:rsidRPr="00710C5A">
              <w:rPr>
                <w:rFonts w:cs="Times New Roman"/>
                <w:color w:val="000000"/>
                <w:sz w:val="24"/>
                <w:szCs w:val="24"/>
              </w:rPr>
              <w:t>от 18 марта 2008 года № 125 (с изменениями и дополнениями).</w:t>
            </w:r>
          </w:p>
          <w:p w14:paraId="47150FEC" w14:textId="25E256A5" w:rsidR="00196178" w:rsidRPr="00710C5A" w:rsidRDefault="00196178" w:rsidP="00B977CC">
            <w:pPr>
              <w:rPr>
                <w:rFonts w:cs="Times New Roman"/>
                <w:color w:val="000000"/>
                <w:sz w:val="24"/>
                <w:szCs w:val="24"/>
              </w:rPr>
            </w:pPr>
            <w:r w:rsidRPr="00710C5A">
              <w:rPr>
                <w:rFonts w:cs="Times New Roman"/>
                <w:color w:val="000000"/>
                <w:sz w:val="24"/>
                <w:szCs w:val="24"/>
              </w:rPr>
              <w:t xml:space="preserve">Оценивание учащихся 1-х классов не проводится. Учащихся 2-11 классов проводится в виде ежедневного </w:t>
            </w:r>
            <w:proofErr w:type="spellStart"/>
            <w:r w:rsidRPr="00710C5A">
              <w:rPr>
                <w:rFonts w:cs="Times New Roman"/>
                <w:color w:val="000000"/>
                <w:sz w:val="24"/>
                <w:szCs w:val="24"/>
              </w:rPr>
              <w:t>формативного</w:t>
            </w:r>
            <w:proofErr w:type="spellEnd"/>
            <w:r w:rsidRPr="00710C5A">
              <w:rPr>
                <w:rFonts w:cs="Times New Roman"/>
                <w:color w:val="000000"/>
                <w:sz w:val="24"/>
                <w:szCs w:val="24"/>
              </w:rPr>
              <w:t xml:space="preserve"> оценивания в электронном журнале </w:t>
            </w:r>
            <w:proofErr w:type="spellStart"/>
            <w:r w:rsidR="009618E0">
              <w:rPr>
                <w:rFonts w:cs="Times New Roman"/>
                <w:b/>
                <w:bCs/>
                <w:sz w:val="24"/>
                <w:szCs w:val="24"/>
                <w:lang w:val="en-US"/>
              </w:rPr>
              <w:t>BilimClass</w:t>
            </w:r>
            <w:proofErr w:type="spellEnd"/>
            <w:r w:rsidR="009618E0" w:rsidRPr="00710C5A">
              <w:rPr>
                <w:rFonts w:cs="Times New Roman"/>
                <w:color w:val="000000"/>
                <w:sz w:val="24"/>
                <w:szCs w:val="24"/>
              </w:rPr>
              <w:t xml:space="preserve"> </w:t>
            </w:r>
            <w:r w:rsidRPr="00710C5A">
              <w:rPr>
                <w:rFonts w:cs="Times New Roman"/>
                <w:color w:val="000000"/>
                <w:sz w:val="24"/>
                <w:szCs w:val="24"/>
              </w:rPr>
              <w:t xml:space="preserve">по 10-ти бальной шкале, а так же комментариев педагога при необходимости, и </w:t>
            </w:r>
            <w:proofErr w:type="spellStart"/>
            <w:r w:rsidRPr="00710C5A">
              <w:rPr>
                <w:rFonts w:cs="Times New Roman"/>
                <w:color w:val="000000"/>
                <w:sz w:val="24"/>
                <w:szCs w:val="24"/>
              </w:rPr>
              <w:t>суммативного</w:t>
            </w:r>
            <w:proofErr w:type="spellEnd"/>
            <w:r w:rsidRPr="00710C5A">
              <w:rPr>
                <w:rFonts w:cs="Times New Roman"/>
                <w:color w:val="000000"/>
                <w:sz w:val="24"/>
                <w:szCs w:val="24"/>
              </w:rPr>
              <w:t xml:space="preserve"> оценивания в виде </w:t>
            </w:r>
            <w:proofErr w:type="spellStart"/>
            <w:r w:rsidRPr="00710C5A">
              <w:rPr>
                <w:rFonts w:cs="Times New Roman"/>
                <w:color w:val="000000"/>
                <w:sz w:val="24"/>
                <w:szCs w:val="24"/>
              </w:rPr>
              <w:t>суммативного</w:t>
            </w:r>
            <w:proofErr w:type="spellEnd"/>
            <w:r w:rsidRPr="00710C5A">
              <w:rPr>
                <w:rFonts w:cs="Times New Roman"/>
                <w:color w:val="000000"/>
                <w:sz w:val="24"/>
                <w:szCs w:val="24"/>
              </w:rPr>
              <w:t xml:space="preserve"> оценивания за раздел (не более 3-х в четверть) и </w:t>
            </w:r>
            <w:proofErr w:type="spellStart"/>
            <w:r w:rsidRPr="00710C5A">
              <w:rPr>
                <w:rFonts w:cs="Times New Roman"/>
                <w:color w:val="000000"/>
                <w:sz w:val="24"/>
                <w:szCs w:val="24"/>
              </w:rPr>
              <w:t>суммативного</w:t>
            </w:r>
            <w:proofErr w:type="spellEnd"/>
            <w:r w:rsidRPr="00710C5A">
              <w:rPr>
                <w:rFonts w:cs="Times New Roman"/>
                <w:color w:val="000000"/>
                <w:sz w:val="24"/>
                <w:szCs w:val="24"/>
              </w:rPr>
              <w:t xml:space="preserve"> оценивания за четверть). </w:t>
            </w:r>
            <w:proofErr w:type="spellStart"/>
            <w:r w:rsidRPr="00710C5A">
              <w:rPr>
                <w:rFonts w:cs="Times New Roman"/>
                <w:color w:val="000000"/>
                <w:sz w:val="24"/>
                <w:szCs w:val="24"/>
              </w:rPr>
              <w:t>Суммативное</w:t>
            </w:r>
            <w:proofErr w:type="spellEnd"/>
            <w:r w:rsidRPr="00710C5A">
              <w:rPr>
                <w:rFonts w:cs="Times New Roman"/>
                <w:color w:val="000000"/>
                <w:sz w:val="24"/>
                <w:szCs w:val="24"/>
              </w:rPr>
              <w:t xml:space="preserve"> оценивание за четверть проводится на основании утвержденного графика. На основании </w:t>
            </w:r>
            <w:proofErr w:type="spellStart"/>
            <w:r w:rsidRPr="00710C5A">
              <w:rPr>
                <w:rFonts w:cs="Times New Roman"/>
                <w:color w:val="000000"/>
                <w:sz w:val="24"/>
                <w:szCs w:val="24"/>
              </w:rPr>
              <w:t>формативного</w:t>
            </w:r>
            <w:proofErr w:type="spellEnd"/>
            <w:r w:rsidRPr="00710C5A">
              <w:rPr>
                <w:rFonts w:cs="Times New Roman"/>
                <w:color w:val="000000"/>
                <w:sz w:val="24"/>
                <w:szCs w:val="24"/>
              </w:rPr>
              <w:t xml:space="preserve"> и </w:t>
            </w:r>
            <w:proofErr w:type="spellStart"/>
            <w:r w:rsidRPr="00710C5A">
              <w:rPr>
                <w:rFonts w:cs="Times New Roman"/>
                <w:color w:val="000000"/>
                <w:sz w:val="24"/>
                <w:szCs w:val="24"/>
              </w:rPr>
              <w:t>суммативного</w:t>
            </w:r>
            <w:proofErr w:type="spellEnd"/>
            <w:r w:rsidRPr="00710C5A">
              <w:rPr>
                <w:rFonts w:cs="Times New Roman"/>
                <w:color w:val="000000"/>
                <w:sz w:val="24"/>
                <w:szCs w:val="24"/>
              </w:rPr>
              <w:t xml:space="preserve"> оценивания выставляются четвертные, годовые оценки.</w:t>
            </w:r>
          </w:p>
          <w:p w14:paraId="0E10AFD2" w14:textId="57607AE5" w:rsidR="00196178" w:rsidRPr="00710C5A" w:rsidRDefault="00196178" w:rsidP="00B977CC">
            <w:pPr>
              <w:rPr>
                <w:rFonts w:cs="Times New Roman"/>
                <w:color w:val="000000"/>
                <w:sz w:val="24"/>
                <w:szCs w:val="24"/>
              </w:rPr>
            </w:pPr>
            <w:r w:rsidRPr="00710C5A">
              <w:rPr>
                <w:rFonts w:cs="Times New Roman"/>
                <w:color w:val="000000"/>
                <w:sz w:val="24"/>
                <w:szCs w:val="24"/>
              </w:rPr>
              <w:t>СОР и СОЧ не проводится по предметам</w:t>
            </w:r>
            <w:r w:rsidR="00CE5B56" w:rsidRPr="00710C5A">
              <w:rPr>
                <w:rFonts w:cs="Times New Roman"/>
                <w:color w:val="000000"/>
                <w:sz w:val="24"/>
                <w:szCs w:val="24"/>
              </w:rPr>
              <w:t xml:space="preserve"> «Музыка»,</w:t>
            </w:r>
            <w:r w:rsidRPr="00710C5A">
              <w:rPr>
                <w:rFonts w:cs="Times New Roman"/>
                <w:color w:val="000000"/>
                <w:sz w:val="24"/>
                <w:szCs w:val="24"/>
              </w:rPr>
              <w:t xml:space="preserve"> «Художественный труд», «Физическая культура», НВТП, «Цифровая грамотность».</w:t>
            </w:r>
          </w:p>
          <w:p w14:paraId="3135D206" w14:textId="77777777" w:rsidR="00196178" w:rsidRPr="00710C5A" w:rsidRDefault="00196178" w:rsidP="00B977CC">
            <w:pPr>
              <w:rPr>
                <w:rFonts w:cs="Times New Roman"/>
                <w:color w:val="000000"/>
                <w:sz w:val="24"/>
                <w:szCs w:val="24"/>
              </w:rPr>
            </w:pPr>
            <w:r w:rsidRPr="00710C5A">
              <w:rPr>
                <w:rFonts w:cs="Times New Roman"/>
                <w:color w:val="000000"/>
                <w:sz w:val="24"/>
                <w:szCs w:val="24"/>
              </w:rPr>
              <w:t>При оценивании учащихся с ООП применяются дифференцированные задания.</w:t>
            </w:r>
          </w:p>
          <w:p w14:paraId="36AB3313" w14:textId="65DB495F" w:rsidR="00196178" w:rsidRPr="00710C5A" w:rsidRDefault="009618E0" w:rsidP="001754CE">
            <w:pPr>
              <w:rPr>
                <w:rFonts w:cs="Times New Roman"/>
                <w:color w:val="000000"/>
                <w:sz w:val="24"/>
                <w:szCs w:val="24"/>
              </w:rPr>
            </w:pPr>
            <w:r>
              <w:rPr>
                <w:rFonts w:cs="Times New Roman"/>
                <w:color w:val="000000"/>
                <w:sz w:val="24"/>
                <w:szCs w:val="24"/>
              </w:rPr>
              <w:t>По итогам 2024-2025</w:t>
            </w:r>
            <w:r w:rsidR="00196178" w:rsidRPr="00710C5A">
              <w:rPr>
                <w:rFonts w:cs="Times New Roman"/>
                <w:color w:val="000000"/>
                <w:sz w:val="24"/>
                <w:szCs w:val="24"/>
              </w:rPr>
              <w:t xml:space="preserve"> учебного года качество знаний в выпускных 4,9 классах </w:t>
            </w:r>
            <w:proofErr w:type="gramStart"/>
            <w:r w:rsidR="00196178" w:rsidRPr="00710C5A">
              <w:rPr>
                <w:rFonts w:cs="Times New Roman"/>
                <w:color w:val="000000"/>
                <w:sz w:val="24"/>
                <w:szCs w:val="24"/>
              </w:rPr>
              <w:t>составило :</w:t>
            </w:r>
            <w:proofErr w:type="gramEnd"/>
          </w:p>
          <w:p w14:paraId="60D32044" w14:textId="4FA54D97" w:rsidR="00196178" w:rsidRPr="00710C5A" w:rsidRDefault="009618E0" w:rsidP="001754CE">
            <w:pPr>
              <w:rPr>
                <w:rFonts w:cs="Times New Roman"/>
                <w:color w:val="000000"/>
                <w:sz w:val="24"/>
                <w:szCs w:val="24"/>
              </w:rPr>
            </w:pPr>
            <w:r>
              <w:rPr>
                <w:rFonts w:cs="Times New Roman"/>
                <w:color w:val="000000"/>
                <w:sz w:val="24"/>
                <w:szCs w:val="24"/>
              </w:rPr>
              <w:t>4 класс - 78</w:t>
            </w:r>
            <w:r w:rsidR="00196178" w:rsidRPr="00710C5A">
              <w:rPr>
                <w:rFonts w:cs="Times New Roman"/>
                <w:color w:val="000000"/>
                <w:sz w:val="24"/>
                <w:szCs w:val="24"/>
              </w:rPr>
              <w:t>%</w:t>
            </w:r>
          </w:p>
          <w:p w14:paraId="27878023" w14:textId="401CCD19" w:rsidR="00196178" w:rsidRPr="00710C5A" w:rsidRDefault="009618E0" w:rsidP="001754CE">
            <w:pPr>
              <w:rPr>
                <w:rFonts w:cs="Times New Roman"/>
                <w:color w:val="000000"/>
                <w:sz w:val="24"/>
                <w:szCs w:val="24"/>
              </w:rPr>
            </w:pPr>
            <w:r>
              <w:rPr>
                <w:rFonts w:cs="Times New Roman"/>
                <w:color w:val="000000"/>
                <w:sz w:val="24"/>
                <w:szCs w:val="24"/>
              </w:rPr>
              <w:t>9 класс - 57</w:t>
            </w:r>
            <w:r w:rsidR="00196178" w:rsidRPr="00710C5A">
              <w:rPr>
                <w:rFonts w:cs="Times New Roman"/>
                <w:color w:val="000000"/>
                <w:sz w:val="24"/>
                <w:szCs w:val="24"/>
              </w:rPr>
              <w:t>%</w:t>
            </w:r>
          </w:p>
          <w:p w14:paraId="78C6F5A3" w14:textId="77777777" w:rsidR="00196178" w:rsidRPr="00710C5A" w:rsidRDefault="00196178" w:rsidP="00B977CC">
            <w:pPr>
              <w:rPr>
                <w:rFonts w:cs="Times New Roman"/>
                <w:color w:val="000000"/>
                <w:sz w:val="24"/>
                <w:szCs w:val="24"/>
              </w:rPr>
            </w:pPr>
            <w:r w:rsidRPr="00710C5A">
              <w:rPr>
                <w:rFonts w:cs="Times New Roman"/>
                <w:color w:val="000000"/>
                <w:sz w:val="24"/>
                <w:szCs w:val="24"/>
              </w:rPr>
              <w:t>Итоговая аттестация учащихся проводилась для учащихся 9, 11-х классов:</w:t>
            </w:r>
          </w:p>
          <w:p w14:paraId="126ACB38" w14:textId="77777777" w:rsidR="00C71F52" w:rsidRPr="00710C5A" w:rsidRDefault="00196178" w:rsidP="00B977CC">
            <w:pPr>
              <w:rPr>
                <w:rFonts w:cs="Times New Roman"/>
                <w:color w:val="000000"/>
                <w:sz w:val="24"/>
                <w:szCs w:val="24"/>
              </w:rPr>
            </w:pPr>
            <w:r w:rsidRPr="00710C5A">
              <w:rPr>
                <w:rFonts w:cs="Times New Roman"/>
                <w:color w:val="000000"/>
                <w:sz w:val="24"/>
                <w:szCs w:val="24"/>
              </w:rPr>
              <w:t>Результаты итоговой аттестации:</w:t>
            </w:r>
          </w:p>
          <w:p w14:paraId="03CA56AB" w14:textId="07B08F49" w:rsidR="00196178" w:rsidRPr="00710C5A" w:rsidRDefault="0092221F" w:rsidP="00B977CC">
            <w:pPr>
              <w:rPr>
                <w:rFonts w:cs="Times New Roman"/>
                <w:color w:val="000000"/>
                <w:sz w:val="24"/>
                <w:szCs w:val="24"/>
              </w:rPr>
            </w:pPr>
            <w:r w:rsidRPr="00710C5A">
              <w:rPr>
                <w:rFonts w:cs="Times New Roman"/>
                <w:color w:val="000000"/>
                <w:sz w:val="24"/>
                <w:szCs w:val="24"/>
              </w:rPr>
              <w:t xml:space="preserve"> </w:t>
            </w:r>
          </w:p>
          <w:p w14:paraId="046B99B1" w14:textId="41081A7C" w:rsidR="00196178" w:rsidRPr="00710C5A" w:rsidRDefault="009618E0" w:rsidP="00B977CC">
            <w:pPr>
              <w:rPr>
                <w:rFonts w:cs="Times New Roman"/>
                <w:b/>
                <w:color w:val="000000"/>
                <w:sz w:val="24"/>
                <w:szCs w:val="24"/>
              </w:rPr>
            </w:pPr>
            <w:r>
              <w:rPr>
                <w:rFonts w:cs="Times New Roman"/>
                <w:b/>
                <w:color w:val="000000"/>
                <w:sz w:val="24"/>
                <w:szCs w:val="24"/>
              </w:rPr>
              <w:t>2024-2025</w:t>
            </w:r>
            <w:r w:rsidR="00196178" w:rsidRPr="00710C5A">
              <w:rPr>
                <w:rFonts w:cs="Times New Roman"/>
                <w:b/>
                <w:color w:val="000000"/>
                <w:sz w:val="24"/>
                <w:szCs w:val="24"/>
              </w:rPr>
              <w:t xml:space="preserve"> учебный год:</w:t>
            </w:r>
          </w:p>
          <w:p w14:paraId="2EF3DE4A" w14:textId="370769F1" w:rsidR="00196178" w:rsidRDefault="00196178" w:rsidP="00B977CC">
            <w:pPr>
              <w:rPr>
                <w:rFonts w:cs="Times New Roman"/>
                <w:b/>
                <w:color w:val="000000"/>
                <w:sz w:val="24"/>
                <w:szCs w:val="24"/>
                <w:lang w:val="kk-KZ"/>
              </w:rPr>
            </w:pPr>
            <w:r w:rsidRPr="00710C5A">
              <w:rPr>
                <w:rFonts w:cs="Times New Roman"/>
                <w:b/>
                <w:color w:val="000000"/>
                <w:sz w:val="24"/>
                <w:szCs w:val="24"/>
              </w:rPr>
              <w:t>11 классы:</w:t>
            </w:r>
            <w:r w:rsidR="004F2AA7">
              <w:t xml:space="preserve"> </w:t>
            </w:r>
            <w:hyperlink r:id="rId116" w:history="1">
              <w:r w:rsidR="004F2AA7" w:rsidRPr="001B11E1">
                <w:rPr>
                  <w:rStyle w:val="a9"/>
                  <w:rFonts w:cs="Times New Roman"/>
                  <w:b/>
                  <w:sz w:val="24"/>
                  <w:szCs w:val="24"/>
                  <w:lang w:val="kk-KZ"/>
                </w:rPr>
                <w:t>http://zeren-alekseevka.edu.kz/content/protokoly-11-klass</w:t>
              </w:r>
            </w:hyperlink>
          </w:p>
          <w:p w14:paraId="2C5D1799" w14:textId="77777777" w:rsidR="004F2AA7" w:rsidRPr="00710C5A" w:rsidRDefault="004F2AA7" w:rsidP="00B977CC">
            <w:pPr>
              <w:rPr>
                <w:rStyle w:val="a9"/>
                <w:rFonts w:cs="Times New Roman"/>
                <w:sz w:val="24"/>
                <w:szCs w:val="24"/>
              </w:rPr>
            </w:pPr>
          </w:p>
          <w:p w14:paraId="3C14B1D5" w14:textId="77777777" w:rsidR="00F4411D" w:rsidRPr="00710C5A" w:rsidRDefault="00F4411D" w:rsidP="00B977CC">
            <w:pPr>
              <w:rPr>
                <w:rStyle w:val="a9"/>
                <w:rFonts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647"/>
              <w:gridCol w:w="1418"/>
              <w:gridCol w:w="850"/>
              <w:gridCol w:w="851"/>
              <w:gridCol w:w="425"/>
              <w:gridCol w:w="425"/>
              <w:gridCol w:w="425"/>
              <w:gridCol w:w="284"/>
              <w:gridCol w:w="850"/>
              <w:gridCol w:w="993"/>
            </w:tblGrid>
            <w:tr w:rsidR="00F4411D" w:rsidRPr="00710C5A" w14:paraId="3B27E153" w14:textId="77777777" w:rsidTr="00710C5A">
              <w:trPr>
                <w:trHeight w:val="205"/>
              </w:trPr>
              <w:tc>
                <w:tcPr>
                  <w:tcW w:w="1871" w:type="dxa"/>
                  <w:vMerge w:val="restart"/>
                </w:tcPr>
                <w:p w14:paraId="6CCE2303"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Пәні</w:t>
                  </w:r>
                </w:p>
              </w:tc>
              <w:tc>
                <w:tcPr>
                  <w:tcW w:w="647" w:type="dxa"/>
                  <w:vMerge w:val="restart"/>
                </w:tcPr>
                <w:p w14:paraId="3B2217EF"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 xml:space="preserve">Сыныбы </w:t>
                  </w:r>
                </w:p>
              </w:tc>
              <w:tc>
                <w:tcPr>
                  <w:tcW w:w="1418" w:type="dxa"/>
                  <w:vMerge w:val="restart"/>
                </w:tcPr>
                <w:p w14:paraId="25FD10C1"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 xml:space="preserve">Мұғалімі  </w:t>
                  </w:r>
                </w:p>
              </w:tc>
              <w:tc>
                <w:tcPr>
                  <w:tcW w:w="850" w:type="dxa"/>
                  <w:vMerge w:val="restart"/>
                </w:tcPr>
                <w:p w14:paraId="78788949"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Барлық оқушы</w:t>
                  </w:r>
                </w:p>
              </w:tc>
              <w:tc>
                <w:tcPr>
                  <w:tcW w:w="851" w:type="dxa"/>
                  <w:vMerge w:val="restart"/>
                </w:tcPr>
                <w:p w14:paraId="4337B92B"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Емтихан тапсырғандар</w:t>
                  </w:r>
                </w:p>
              </w:tc>
              <w:tc>
                <w:tcPr>
                  <w:tcW w:w="1559" w:type="dxa"/>
                  <w:gridSpan w:val="4"/>
                </w:tcPr>
                <w:p w14:paraId="4BC78601"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Тапсырды</w:t>
                  </w:r>
                </w:p>
              </w:tc>
              <w:tc>
                <w:tcPr>
                  <w:tcW w:w="850" w:type="dxa"/>
                  <w:vMerge w:val="restart"/>
                </w:tcPr>
                <w:p w14:paraId="406CB6F8"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Сапасы</w:t>
                  </w:r>
                </w:p>
                <w:p w14:paraId="25B4236F" w14:textId="77777777" w:rsidR="00F4411D" w:rsidRPr="00710C5A" w:rsidRDefault="00F4411D" w:rsidP="00F4411D">
                  <w:pPr>
                    <w:jc w:val="center"/>
                    <w:rPr>
                      <w:rFonts w:cs="Times New Roman"/>
                      <w:sz w:val="24"/>
                      <w:szCs w:val="24"/>
                      <w:lang w:val="kk-KZ"/>
                    </w:rPr>
                  </w:pPr>
                </w:p>
              </w:tc>
              <w:tc>
                <w:tcPr>
                  <w:tcW w:w="993" w:type="dxa"/>
                  <w:vMerge w:val="restart"/>
                </w:tcPr>
                <w:p w14:paraId="0AC01CEA"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Үлгерімі</w:t>
                  </w:r>
                </w:p>
                <w:p w14:paraId="0721EA58" w14:textId="77777777" w:rsidR="00F4411D" w:rsidRPr="00710C5A" w:rsidRDefault="00F4411D" w:rsidP="00F4411D">
                  <w:pPr>
                    <w:jc w:val="center"/>
                    <w:rPr>
                      <w:rFonts w:cs="Times New Roman"/>
                      <w:sz w:val="24"/>
                      <w:szCs w:val="24"/>
                      <w:lang w:val="kk-KZ"/>
                    </w:rPr>
                  </w:pPr>
                </w:p>
              </w:tc>
            </w:tr>
            <w:tr w:rsidR="00F4411D" w:rsidRPr="00710C5A" w14:paraId="75F2ACDC" w14:textId="77777777" w:rsidTr="00710C5A">
              <w:trPr>
                <w:trHeight w:val="229"/>
              </w:trPr>
              <w:tc>
                <w:tcPr>
                  <w:tcW w:w="1871" w:type="dxa"/>
                  <w:vMerge/>
                </w:tcPr>
                <w:p w14:paraId="03FBFF34" w14:textId="77777777" w:rsidR="00F4411D" w:rsidRPr="00710C5A" w:rsidRDefault="00F4411D" w:rsidP="00F4411D">
                  <w:pPr>
                    <w:jc w:val="center"/>
                    <w:rPr>
                      <w:rFonts w:cs="Times New Roman"/>
                      <w:sz w:val="24"/>
                      <w:szCs w:val="24"/>
                      <w:lang w:val="kk-KZ"/>
                    </w:rPr>
                  </w:pPr>
                </w:p>
              </w:tc>
              <w:tc>
                <w:tcPr>
                  <w:tcW w:w="647" w:type="dxa"/>
                  <w:vMerge/>
                </w:tcPr>
                <w:p w14:paraId="757A1D64" w14:textId="77777777" w:rsidR="00F4411D" w:rsidRPr="00710C5A" w:rsidRDefault="00F4411D" w:rsidP="00F4411D">
                  <w:pPr>
                    <w:jc w:val="center"/>
                    <w:rPr>
                      <w:rFonts w:cs="Times New Roman"/>
                      <w:sz w:val="24"/>
                      <w:szCs w:val="24"/>
                      <w:lang w:val="kk-KZ"/>
                    </w:rPr>
                  </w:pPr>
                </w:p>
              </w:tc>
              <w:tc>
                <w:tcPr>
                  <w:tcW w:w="1418" w:type="dxa"/>
                  <w:vMerge/>
                </w:tcPr>
                <w:p w14:paraId="68C68BAC" w14:textId="77777777" w:rsidR="00F4411D" w:rsidRPr="00710C5A" w:rsidRDefault="00F4411D" w:rsidP="00F4411D">
                  <w:pPr>
                    <w:jc w:val="center"/>
                    <w:rPr>
                      <w:rFonts w:cs="Times New Roman"/>
                      <w:sz w:val="24"/>
                      <w:szCs w:val="24"/>
                      <w:lang w:val="kk-KZ"/>
                    </w:rPr>
                  </w:pPr>
                </w:p>
              </w:tc>
              <w:tc>
                <w:tcPr>
                  <w:tcW w:w="850" w:type="dxa"/>
                  <w:vMerge/>
                </w:tcPr>
                <w:p w14:paraId="23E9398D" w14:textId="77777777" w:rsidR="00F4411D" w:rsidRPr="00710C5A" w:rsidRDefault="00F4411D" w:rsidP="00F4411D">
                  <w:pPr>
                    <w:jc w:val="center"/>
                    <w:rPr>
                      <w:rFonts w:cs="Times New Roman"/>
                      <w:sz w:val="24"/>
                      <w:szCs w:val="24"/>
                      <w:lang w:val="kk-KZ"/>
                    </w:rPr>
                  </w:pPr>
                </w:p>
              </w:tc>
              <w:tc>
                <w:tcPr>
                  <w:tcW w:w="851" w:type="dxa"/>
                  <w:vMerge/>
                </w:tcPr>
                <w:p w14:paraId="4551978F" w14:textId="77777777" w:rsidR="00F4411D" w:rsidRPr="00710C5A" w:rsidRDefault="00F4411D" w:rsidP="00F4411D">
                  <w:pPr>
                    <w:jc w:val="center"/>
                    <w:rPr>
                      <w:rFonts w:cs="Times New Roman"/>
                      <w:sz w:val="24"/>
                      <w:szCs w:val="24"/>
                      <w:lang w:val="kk-KZ"/>
                    </w:rPr>
                  </w:pPr>
                </w:p>
              </w:tc>
              <w:tc>
                <w:tcPr>
                  <w:tcW w:w="425" w:type="dxa"/>
                </w:tcPr>
                <w:p w14:paraId="663031C6"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5</w:t>
                  </w:r>
                </w:p>
              </w:tc>
              <w:tc>
                <w:tcPr>
                  <w:tcW w:w="425" w:type="dxa"/>
                </w:tcPr>
                <w:p w14:paraId="61F25730"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4</w:t>
                  </w:r>
                </w:p>
              </w:tc>
              <w:tc>
                <w:tcPr>
                  <w:tcW w:w="425" w:type="dxa"/>
                </w:tcPr>
                <w:p w14:paraId="2907B99C"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3</w:t>
                  </w:r>
                </w:p>
              </w:tc>
              <w:tc>
                <w:tcPr>
                  <w:tcW w:w="284" w:type="dxa"/>
                </w:tcPr>
                <w:p w14:paraId="2868621A"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2</w:t>
                  </w:r>
                </w:p>
              </w:tc>
              <w:tc>
                <w:tcPr>
                  <w:tcW w:w="850" w:type="dxa"/>
                  <w:vMerge/>
                </w:tcPr>
                <w:p w14:paraId="47883D69" w14:textId="77777777" w:rsidR="00F4411D" w:rsidRPr="00710C5A" w:rsidRDefault="00F4411D" w:rsidP="00F4411D">
                  <w:pPr>
                    <w:jc w:val="center"/>
                    <w:rPr>
                      <w:rFonts w:cs="Times New Roman"/>
                      <w:sz w:val="24"/>
                      <w:szCs w:val="24"/>
                      <w:lang w:val="kk-KZ"/>
                    </w:rPr>
                  </w:pPr>
                </w:p>
              </w:tc>
              <w:tc>
                <w:tcPr>
                  <w:tcW w:w="993" w:type="dxa"/>
                  <w:vMerge/>
                </w:tcPr>
                <w:p w14:paraId="50A8C74D" w14:textId="77777777" w:rsidR="00F4411D" w:rsidRPr="00710C5A" w:rsidRDefault="00F4411D" w:rsidP="00F4411D">
                  <w:pPr>
                    <w:jc w:val="center"/>
                    <w:rPr>
                      <w:rFonts w:cs="Times New Roman"/>
                      <w:sz w:val="24"/>
                      <w:szCs w:val="24"/>
                      <w:lang w:val="kk-KZ"/>
                    </w:rPr>
                  </w:pPr>
                </w:p>
              </w:tc>
            </w:tr>
            <w:tr w:rsidR="009618E0" w:rsidRPr="00710C5A" w14:paraId="594A5B4A" w14:textId="77777777" w:rsidTr="00710C5A">
              <w:trPr>
                <w:trHeight w:val="229"/>
              </w:trPr>
              <w:tc>
                <w:tcPr>
                  <w:tcW w:w="1871" w:type="dxa"/>
                </w:tcPr>
                <w:p w14:paraId="79DE7698" w14:textId="77777777" w:rsidR="009618E0" w:rsidRPr="00710C5A" w:rsidRDefault="009618E0" w:rsidP="009618E0">
                  <w:pPr>
                    <w:jc w:val="center"/>
                    <w:rPr>
                      <w:rFonts w:cs="Times New Roman"/>
                      <w:sz w:val="24"/>
                      <w:szCs w:val="24"/>
                      <w:lang w:val="kk-KZ"/>
                    </w:rPr>
                  </w:pPr>
                  <w:r w:rsidRPr="00710C5A">
                    <w:rPr>
                      <w:rFonts w:cs="Times New Roman"/>
                      <w:sz w:val="24"/>
                      <w:szCs w:val="24"/>
                    </w:rPr>
                    <w:lastRenderedPageBreak/>
                    <w:t>Русский язык (письменно)</w:t>
                  </w:r>
                </w:p>
              </w:tc>
              <w:tc>
                <w:tcPr>
                  <w:tcW w:w="647" w:type="dxa"/>
                </w:tcPr>
                <w:p w14:paraId="66789D07"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3C2D0077"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Зайцева Г.А.</w:t>
                  </w:r>
                </w:p>
              </w:tc>
              <w:tc>
                <w:tcPr>
                  <w:tcW w:w="850" w:type="dxa"/>
                </w:tcPr>
                <w:p w14:paraId="2577B6CA" w14:textId="45D05925"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851" w:type="dxa"/>
                </w:tcPr>
                <w:p w14:paraId="7CAC29E3" w14:textId="63CAB9F1"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425" w:type="dxa"/>
                </w:tcPr>
                <w:p w14:paraId="73CFE6BE" w14:textId="06D2E9AF" w:rsidR="009618E0" w:rsidRPr="00710C5A" w:rsidRDefault="00F045FC" w:rsidP="009618E0">
                  <w:pPr>
                    <w:jc w:val="center"/>
                    <w:rPr>
                      <w:rFonts w:cs="Times New Roman"/>
                      <w:sz w:val="24"/>
                      <w:szCs w:val="24"/>
                      <w:lang w:val="kk-KZ"/>
                    </w:rPr>
                  </w:pPr>
                  <w:r>
                    <w:rPr>
                      <w:rFonts w:cs="Times New Roman"/>
                      <w:sz w:val="24"/>
                      <w:szCs w:val="24"/>
                      <w:lang w:val="kk-KZ"/>
                    </w:rPr>
                    <w:t>3</w:t>
                  </w:r>
                </w:p>
              </w:tc>
              <w:tc>
                <w:tcPr>
                  <w:tcW w:w="425" w:type="dxa"/>
                </w:tcPr>
                <w:p w14:paraId="09D3FBD7" w14:textId="645B8C5B" w:rsidR="009618E0" w:rsidRPr="00710C5A" w:rsidRDefault="00F045FC" w:rsidP="009618E0">
                  <w:pPr>
                    <w:rPr>
                      <w:rFonts w:cs="Times New Roman"/>
                      <w:sz w:val="24"/>
                      <w:szCs w:val="24"/>
                      <w:lang w:val="kk-KZ"/>
                    </w:rPr>
                  </w:pPr>
                  <w:r>
                    <w:rPr>
                      <w:rFonts w:cs="Times New Roman"/>
                      <w:sz w:val="24"/>
                      <w:szCs w:val="24"/>
                      <w:lang w:val="kk-KZ"/>
                    </w:rPr>
                    <w:t>1</w:t>
                  </w:r>
                </w:p>
              </w:tc>
              <w:tc>
                <w:tcPr>
                  <w:tcW w:w="425" w:type="dxa"/>
                </w:tcPr>
                <w:p w14:paraId="2471217A" w14:textId="2724583A" w:rsidR="009618E0" w:rsidRPr="00710C5A" w:rsidRDefault="00F045FC" w:rsidP="009618E0">
                  <w:pPr>
                    <w:rPr>
                      <w:rFonts w:cs="Times New Roman"/>
                      <w:sz w:val="24"/>
                      <w:szCs w:val="24"/>
                      <w:lang w:val="kk-KZ"/>
                    </w:rPr>
                  </w:pPr>
                  <w:r>
                    <w:rPr>
                      <w:rFonts w:cs="Times New Roman"/>
                      <w:sz w:val="24"/>
                      <w:szCs w:val="24"/>
                      <w:lang w:val="kk-KZ"/>
                    </w:rPr>
                    <w:t>0</w:t>
                  </w:r>
                </w:p>
              </w:tc>
              <w:tc>
                <w:tcPr>
                  <w:tcW w:w="284" w:type="dxa"/>
                </w:tcPr>
                <w:p w14:paraId="231E0BE8"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850" w:type="dxa"/>
                </w:tcPr>
                <w:p w14:paraId="52BB7ACD" w14:textId="62954F70" w:rsidR="009618E0" w:rsidRPr="00710C5A" w:rsidRDefault="00A806BC" w:rsidP="009618E0">
                  <w:pPr>
                    <w:jc w:val="center"/>
                    <w:rPr>
                      <w:rFonts w:cs="Times New Roman"/>
                      <w:sz w:val="24"/>
                      <w:szCs w:val="24"/>
                      <w:lang w:val="kk-KZ"/>
                    </w:rPr>
                  </w:pPr>
                  <w:r>
                    <w:rPr>
                      <w:rFonts w:cs="Times New Roman"/>
                      <w:sz w:val="24"/>
                      <w:szCs w:val="24"/>
                      <w:lang w:val="kk-KZ"/>
                    </w:rPr>
                    <w:t>100</w:t>
                  </w:r>
                  <w:r w:rsidR="009618E0" w:rsidRPr="00710C5A">
                    <w:rPr>
                      <w:rFonts w:cs="Times New Roman"/>
                      <w:sz w:val="24"/>
                      <w:szCs w:val="24"/>
                      <w:lang w:val="kk-KZ"/>
                    </w:rPr>
                    <w:t>%</w:t>
                  </w:r>
                </w:p>
              </w:tc>
              <w:tc>
                <w:tcPr>
                  <w:tcW w:w="993" w:type="dxa"/>
                </w:tcPr>
                <w:p w14:paraId="7D62FB29"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1519D056" w14:textId="77777777" w:rsidTr="00710C5A">
              <w:trPr>
                <w:trHeight w:val="229"/>
              </w:trPr>
              <w:tc>
                <w:tcPr>
                  <w:tcW w:w="1871" w:type="dxa"/>
                </w:tcPr>
                <w:p w14:paraId="149D086B" w14:textId="77777777" w:rsidR="009618E0" w:rsidRPr="00710C5A" w:rsidRDefault="009618E0" w:rsidP="009618E0">
                  <w:pPr>
                    <w:rPr>
                      <w:rFonts w:cs="Times New Roman"/>
                      <w:bCs/>
                      <w:sz w:val="24"/>
                      <w:szCs w:val="24"/>
                    </w:rPr>
                  </w:pPr>
                </w:p>
                <w:p w14:paraId="67589EE0" w14:textId="77777777" w:rsidR="009618E0" w:rsidRPr="00710C5A" w:rsidRDefault="009618E0" w:rsidP="009618E0">
                  <w:pPr>
                    <w:rPr>
                      <w:rFonts w:cs="Times New Roman"/>
                      <w:sz w:val="24"/>
                      <w:szCs w:val="24"/>
                    </w:rPr>
                  </w:pPr>
                  <w:r w:rsidRPr="00710C5A">
                    <w:rPr>
                      <w:rFonts w:cs="Times New Roman"/>
                      <w:bCs/>
                      <w:sz w:val="24"/>
                      <w:szCs w:val="24"/>
                    </w:rPr>
                    <w:t xml:space="preserve"> Алгебра и начала анализа (письменно)</w:t>
                  </w:r>
                </w:p>
                <w:p w14:paraId="4DD3E572" w14:textId="77777777" w:rsidR="009618E0" w:rsidRPr="00710C5A" w:rsidRDefault="009618E0" w:rsidP="009618E0">
                  <w:pPr>
                    <w:jc w:val="center"/>
                    <w:rPr>
                      <w:rFonts w:cs="Times New Roman"/>
                      <w:sz w:val="24"/>
                      <w:szCs w:val="24"/>
                      <w:lang w:val="kk-KZ"/>
                    </w:rPr>
                  </w:pPr>
                </w:p>
              </w:tc>
              <w:tc>
                <w:tcPr>
                  <w:tcW w:w="647" w:type="dxa"/>
                </w:tcPr>
                <w:p w14:paraId="551619BC"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4BE61A89"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Бырдина З.Н.</w:t>
                  </w:r>
                </w:p>
              </w:tc>
              <w:tc>
                <w:tcPr>
                  <w:tcW w:w="850" w:type="dxa"/>
                </w:tcPr>
                <w:p w14:paraId="5594E06C" w14:textId="34E40FC5"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851" w:type="dxa"/>
                </w:tcPr>
                <w:p w14:paraId="4B72633B" w14:textId="4F0A4A93"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425" w:type="dxa"/>
                </w:tcPr>
                <w:p w14:paraId="7E5599A8" w14:textId="6D991EB9" w:rsidR="009618E0" w:rsidRPr="00710C5A" w:rsidRDefault="00F045FC" w:rsidP="009618E0">
                  <w:pPr>
                    <w:jc w:val="center"/>
                    <w:rPr>
                      <w:rFonts w:cs="Times New Roman"/>
                      <w:sz w:val="24"/>
                      <w:szCs w:val="24"/>
                      <w:lang w:val="kk-KZ"/>
                    </w:rPr>
                  </w:pPr>
                  <w:r>
                    <w:rPr>
                      <w:rFonts w:cs="Times New Roman"/>
                      <w:sz w:val="24"/>
                      <w:szCs w:val="24"/>
                      <w:lang w:val="kk-KZ"/>
                    </w:rPr>
                    <w:t>1</w:t>
                  </w:r>
                </w:p>
              </w:tc>
              <w:tc>
                <w:tcPr>
                  <w:tcW w:w="425" w:type="dxa"/>
                </w:tcPr>
                <w:p w14:paraId="34F4D052" w14:textId="263C9EE3" w:rsidR="009618E0" w:rsidRPr="00710C5A" w:rsidRDefault="00F045FC" w:rsidP="009618E0">
                  <w:pPr>
                    <w:jc w:val="center"/>
                    <w:rPr>
                      <w:rFonts w:cs="Times New Roman"/>
                      <w:sz w:val="24"/>
                      <w:szCs w:val="24"/>
                      <w:lang w:val="kk-KZ"/>
                    </w:rPr>
                  </w:pPr>
                  <w:r>
                    <w:rPr>
                      <w:rFonts w:cs="Times New Roman"/>
                      <w:sz w:val="24"/>
                      <w:szCs w:val="24"/>
                      <w:lang w:val="kk-KZ"/>
                    </w:rPr>
                    <w:t>4</w:t>
                  </w:r>
                </w:p>
              </w:tc>
              <w:tc>
                <w:tcPr>
                  <w:tcW w:w="425" w:type="dxa"/>
                </w:tcPr>
                <w:p w14:paraId="2EE8B13B" w14:textId="0CEAAC16" w:rsidR="009618E0" w:rsidRPr="00710C5A" w:rsidRDefault="009179E0" w:rsidP="009618E0">
                  <w:pPr>
                    <w:jc w:val="center"/>
                    <w:rPr>
                      <w:rFonts w:cs="Times New Roman"/>
                      <w:sz w:val="24"/>
                      <w:szCs w:val="24"/>
                      <w:lang w:val="kk-KZ"/>
                    </w:rPr>
                  </w:pPr>
                  <w:r>
                    <w:rPr>
                      <w:rFonts w:cs="Times New Roman"/>
                      <w:sz w:val="24"/>
                      <w:szCs w:val="24"/>
                      <w:lang w:val="kk-KZ"/>
                    </w:rPr>
                    <w:t>0</w:t>
                  </w:r>
                </w:p>
              </w:tc>
              <w:tc>
                <w:tcPr>
                  <w:tcW w:w="284" w:type="dxa"/>
                </w:tcPr>
                <w:p w14:paraId="2FE3FD4D"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850" w:type="dxa"/>
                </w:tcPr>
                <w:p w14:paraId="587936C8" w14:textId="5E6DC2D7" w:rsidR="009618E0" w:rsidRPr="00710C5A" w:rsidRDefault="00A806BC" w:rsidP="009618E0">
                  <w:pPr>
                    <w:rPr>
                      <w:rFonts w:cs="Times New Roman"/>
                      <w:sz w:val="24"/>
                      <w:szCs w:val="24"/>
                    </w:rPr>
                  </w:pPr>
                  <w:r>
                    <w:rPr>
                      <w:rFonts w:cs="Times New Roman"/>
                      <w:sz w:val="24"/>
                      <w:szCs w:val="24"/>
                      <w:lang w:val="kk-KZ"/>
                    </w:rPr>
                    <w:t>100</w:t>
                  </w:r>
                  <w:r w:rsidR="009618E0" w:rsidRPr="00710C5A">
                    <w:rPr>
                      <w:rFonts w:cs="Times New Roman"/>
                      <w:sz w:val="24"/>
                      <w:szCs w:val="24"/>
                      <w:lang w:val="kk-KZ"/>
                    </w:rPr>
                    <w:t>%</w:t>
                  </w:r>
                </w:p>
              </w:tc>
              <w:tc>
                <w:tcPr>
                  <w:tcW w:w="993" w:type="dxa"/>
                </w:tcPr>
                <w:p w14:paraId="3D377F42"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41E4EBFB" w14:textId="77777777" w:rsidTr="00710C5A">
              <w:trPr>
                <w:trHeight w:val="229"/>
              </w:trPr>
              <w:tc>
                <w:tcPr>
                  <w:tcW w:w="1871" w:type="dxa"/>
                </w:tcPr>
                <w:p w14:paraId="1A5A200D" w14:textId="77777777" w:rsidR="009618E0" w:rsidRPr="00710C5A" w:rsidRDefault="009618E0" w:rsidP="009618E0">
                  <w:pPr>
                    <w:rPr>
                      <w:rFonts w:cs="Times New Roman"/>
                      <w:bCs/>
                      <w:sz w:val="24"/>
                      <w:szCs w:val="24"/>
                    </w:rPr>
                  </w:pPr>
                  <w:r w:rsidRPr="00710C5A">
                    <w:rPr>
                      <w:rFonts w:cs="Times New Roman"/>
                      <w:bCs/>
                      <w:sz w:val="24"/>
                      <w:szCs w:val="24"/>
                    </w:rPr>
                    <w:t xml:space="preserve">История Казахстана   </w:t>
                  </w:r>
                </w:p>
                <w:p w14:paraId="0E8C5E07" w14:textId="77777777" w:rsidR="009618E0" w:rsidRPr="00710C5A" w:rsidRDefault="009618E0" w:rsidP="009618E0">
                  <w:pPr>
                    <w:jc w:val="center"/>
                    <w:rPr>
                      <w:rFonts w:cs="Times New Roman"/>
                      <w:sz w:val="24"/>
                      <w:szCs w:val="24"/>
                      <w:lang w:val="kk-KZ"/>
                    </w:rPr>
                  </w:pPr>
                </w:p>
              </w:tc>
              <w:tc>
                <w:tcPr>
                  <w:tcW w:w="647" w:type="dxa"/>
                </w:tcPr>
                <w:p w14:paraId="39FFFB13"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2C4FDB26"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Алексеенко М.Г.</w:t>
                  </w:r>
                </w:p>
              </w:tc>
              <w:tc>
                <w:tcPr>
                  <w:tcW w:w="850" w:type="dxa"/>
                </w:tcPr>
                <w:p w14:paraId="0E971314" w14:textId="58706BF7"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851" w:type="dxa"/>
                </w:tcPr>
                <w:p w14:paraId="54C3AAAD" w14:textId="01373AB3"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425" w:type="dxa"/>
                </w:tcPr>
                <w:p w14:paraId="71778277" w14:textId="2A2C2C33" w:rsidR="009618E0" w:rsidRPr="00710C5A" w:rsidRDefault="00A806BC" w:rsidP="009618E0">
                  <w:pPr>
                    <w:jc w:val="center"/>
                    <w:rPr>
                      <w:rFonts w:cs="Times New Roman"/>
                      <w:sz w:val="24"/>
                      <w:szCs w:val="24"/>
                      <w:lang w:val="kk-KZ"/>
                    </w:rPr>
                  </w:pPr>
                  <w:r>
                    <w:rPr>
                      <w:rFonts w:cs="Times New Roman"/>
                      <w:sz w:val="24"/>
                      <w:szCs w:val="24"/>
                      <w:lang w:val="kk-KZ"/>
                    </w:rPr>
                    <w:t>2</w:t>
                  </w:r>
                </w:p>
              </w:tc>
              <w:tc>
                <w:tcPr>
                  <w:tcW w:w="425" w:type="dxa"/>
                </w:tcPr>
                <w:p w14:paraId="10D50459" w14:textId="7BA8671B" w:rsidR="009618E0" w:rsidRPr="00710C5A" w:rsidRDefault="00A806BC" w:rsidP="009618E0">
                  <w:pPr>
                    <w:jc w:val="center"/>
                    <w:rPr>
                      <w:rFonts w:cs="Times New Roman"/>
                      <w:sz w:val="24"/>
                      <w:szCs w:val="24"/>
                      <w:lang w:val="kk-KZ"/>
                    </w:rPr>
                  </w:pPr>
                  <w:r>
                    <w:rPr>
                      <w:rFonts w:cs="Times New Roman"/>
                      <w:sz w:val="24"/>
                      <w:szCs w:val="24"/>
                      <w:lang w:val="kk-KZ"/>
                    </w:rPr>
                    <w:t>2</w:t>
                  </w:r>
                </w:p>
              </w:tc>
              <w:tc>
                <w:tcPr>
                  <w:tcW w:w="425" w:type="dxa"/>
                </w:tcPr>
                <w:p w14:paraId="57147A36" w14:textId="06887B10" w:rsidR="009618E0" w:rsidRPr="00710C5A" w:rsidRDefault="00A806BC" w:rsidP="009618E0">
                  <w:pPr>
                    <w:jc w:val="center"/>
                    <w:rPr>
                      <w:rFonts w:cs="Times New Roman"/>
                      <w:sz w:val="24"/>
                      <w:szCs w:val="24"/>
                      <w:lang w:val="kk-KZ"/>
                    </w:rPr>
                  </w:pPr>
                  <w:r>
                    <w:rPr>
                      <w:rFonts w:cs="Times New Roman"/>
                      <w:sz w:val="24"/>
                      <w:szCs w:val="24"/>
                      <w:lang w:val="kk-KZ"/>
                    </w:rPr>
                    <w:t>0</w:t>
                  </w:r>
                </w:p>
              </w:tc>
              <w:tc>
                <w:tcPr>
                  <w:tcW w:w="284" w:type="dxa"/>
                </w:tcPr>
                <w:p w14:paraId="47A14614"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850" w:type="dxa"/>
                </w:tcPr>
                <w:p w14:paraId="110A4CA7" w14:textId="6834B443" w:rsidR="009618E0" w:rsidRPr="00710C5A" w:rsidRDefault="00A806BC" w:rsidP="009618E0">
                  <w:pPr>
                    <w:rPr>
                      <w:rFonts w:cs="Times New Roman"/>
                      <w:sz w:val="24"/>
                      <w:szCs w:val="24"/>
                    </w:rPr>
                  </w:pPr>
                  <w:r>
                    <w:rPr>
                      <w:rFonts w:cs="Times New Roman"/>
                      <w:sz w:val="24"/>
                      <w:szCs w:val="24"/>
                      <w:lang w:val="kk-KZ"/>
                    </w:rPr>
                    <w:t>100</w:t>
                  </w:r>
                  <w:r w:rsidR="009618E0" w:rsidRPr="00710C5A">
                    <w:rPr>
                      <w:rFonts w:cs="Times New Roman"/>
                      <w:sz w:val="24"/>
                      <w:szCs w:val="24"/>
                      <w:lang w:val="kk-KZ"/>
                    </w:rPr>
                    <w:t>%</w:t>
                  </w:r>
                </w:p>
              </w:tc>
              <w:tc>
                <w:tcPr>
                  <w:tcW w:w="993" w:type="dxa"/>
                </w:tcPr>
                <w:p w14:paraId="532B5EE9"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434271D9" w14:textId="77777777" w:rsidTr="00710C5A">
              <w:trPr>
                <w:trHeight w:val="229"/>
              </w:trPr>
              <w:tc>
                <w:tcPr>
                  <w:tcW w:w="1871" w:type="dxa"/>
                </w:tcPr>
                <w:p w14:paraId="063DE623" w14:textId="77777777" w:rsidR="009618E0" w:rsidRPr="00710C5A" w:rsidRDefault="009618E0" w:rsidP="009618E0">
                  <w:pPr>
                    <w:rPr>
                      <w:rFonts w:cs="Times New Roman"/>
                      <w:bCs/>
                      <w:sz w:val="24"/>
                      <w:szCs w:val="24"/>
                    </w:rPr>
                  </w:pPr>
                </w:p>
                <w:p w14:paraId="0FB27A0D" w14:textId="77777777" w:rsidR="009618E0" w:rsidRPr="00710C5A" w:rsidRDefault="009618E0" w:rsidP="009618E0">
                  <w:pPr>
                    <w:jc w:val="center"/>
                    <w:rPr>
                      <w:rFonts w:cs="Times New Roman"/>
                      <w:sz w:val="24"/>
                      <w:szCs w:val="24"/>
                      <w:lang w:val="kk-KZ"/>
                    </w:rPr>
                  </w:pPr>
                  <w:r w:rsidRPr="00710C5A">
                    <w:rPr>
                      <w:rFonts w:cs="Times New Roman"/>
                      <w:bCs/>
                      <w:sz w:val="24"/>
                      <w:szCs w:val="24"/>
                    </w:rPr>
                    <w:t>Казахский язык и литература</w:t>
                  </w:r>
                  <w:proofErr w:type="gramStart"/>
                  <w:r w:rsidRPr="00710C5A">
                    <w:rPr>
                      <w:rFonts w:cs="Times New Roman"/>
                      <w:bCs/>
                      <w:sz w:val="24"/>
                      <w:szCs w:val="24"/>
                    </w:rPr>
                    <w:t xml:space="preserve">   (</w:t>
                  </w:r>
                  <w:proofErr w:type="gramEnd"/>
                  <w:r w:rsidRPr="00710C5A">
                    <w:rPr>
                      <w:rFonts w:cs="Times New Roman"/>
                      <w:bCs/>
                      <w:sz w:val="24"/>
                      <w:szCs w:val="24"/>
                    </w:rPr>
                    <w:t>письменно)</w:t>
                  </w:r>
                </w:p>
              </w:tc>
              <w:tc>
                <w:tcPr>
                  <w:tcW w:w="647" w:type="dxa"/>
                </w:tcPr>
                <w:p w14:paraId="4D00F414"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38A07550" w14:textId="46C68546" w:rsidR="009618E0" w:rsidRPr="00710C5A" w:rsidRDefault="009618E0" w:rsidP="009618E0">
                  <w:pPr>
                    <w:jc w:val="center"/>
                    <w:rPr>
                      <w:rFonts w:cs="Times New Roman"/>
                      <w:sz w:val="24"/>
                      <w:szCs w:val="24"/>
                      <w:lang w:val="kk-KZ"/>
                    </w:rPr>
                  </w:pPr>
                  <w:proofErr w:type="spellStart"/>
                  <w:r>
                    <w:rPr>
                      <w:rFonts w:cs="Times New Roman"/>
                      <w:sz w:val="24"/>
                      <w:szCs w:val="24"/>
                    </w:rPr>
                    <w:t>Альжанова</w:t>
                  </w:r>
                  <w:proofErr w:type="spellEnd"/>
                  <w:r>
                    <w:rPr>
                      <w:rFonts w:cs="Times New Roman"/>
                      <w:sz w:val="24"/>
                      <w:szCs w:val="24"/>
                    </w:rPr>
                    <w:t xml:space="preserve"> </w:t>
                  </w:r>
                  <w:r w:rsidRPr="00710C5A">
                    <w:rPr>
                      <w:rFonts w:cs="Times New Roman"/>
                      <w:sz w:val="24"/>
                      <w:szCs w:val="24"/>
                      <w:lang w:val="kk-KZ"/>
                    </w:rPr>
                    <w:t>А.</w:t>
                  </w:r>
                  <w:r>
                    <w:rPr>
                      <w:rFonts w:cs="Times New Roman"/>
                      <w:sz w:val="24"/>
                      <w:szCs w:val="24"/>
                      <w:lang w:val="kk-KZ"/>
                    </w:rPr>
                    <w:t>Е.</w:t>
                  </w:r>
                </w:p>
              </w:tc>
              <w:tc>
                <w:tcPr>
                  <w:tcW w:w="850" w:type="dxa"/>
                </w:tcPr>
                <w:p w14:paraId="7EC153ED" w14:textId="52AF5EE7"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851" w:type="dxa"/>
                </w:tcPr>
                <w:p w14:paraId="59BDB171" w14:textId="57D0500D" w:rsidR="009618E0" w:rsidRPr="00710C5A" w:rsidRDefault="009618E0" w:rsidP="009618E0">
                  <w:pPr>
                    <w:jc w:val="center"/>
                    <w:rPr>
                      <w:rFonts w:cs="Times New Roman"/>
                      <w:sz w:val="24"/>
                      <w:szCs w:val="24"/>
                      <w:lang w:val="kk-KZ"/>
                    </w:rPr>
                  </w:pPr>
                  <w:r>
                    <w:rPr>
                      <w:rFonts w:cs="Times New Roman"/>
                      <w:sz w:val="24"/>
                      <w:szCs w:val="24"/>
                      <w:lang w:val="kk-KZ"/>
                    </w:rPr>
                    <w:t>4</w:t>
                  </w:r>
                </w:p>
              </w:tc>
              <w:tc>
                <w:tcPr>
                  <w:tcW w:w="425" w:type="dxa"/>
                </w:tcPr>
                <w:p w14:paraId="5D4D301D" w14:textId="67F0C9EE" w:rsidR="009618E0" w:rsidRPr="00710C5A" w:rsidRDefault="009179E0" w:rsidP="009618E0">
                  <w:pPr>
                    <w:jc w:val="center"/>
                    <w:rPr>
                      <w:rFonts w:cs="Times New Roman"/>
                      <w:sz w:val="24"/>
                      <w:szCs w:val="24"/>
                      <w:lang w:val="kk-KZ"/>
                    </w:rPr>
                  </w:pPr>
                  <w:r>
                    <w:rPr>
                      <w:rFonts w:cs="Times New Roman"/>
                      <w:sz w:val="24"/>
                      <w:szCs w:val="24"/>
                      <w:lang w:val="kk-KZ"/>
                    </w:rPr>
                    <w:t>1</w:t>
                  </w:r>
                </w:p>
              </w:tc>
              <w:tc>
                <w:tcPr>
                  <w:tcW w:w="425" w:type="dxa"/>
                </w:tcPr>
                <w:p w14:paraId="753BB03C" w14:textId="1B7FABB2" w:rsidR="009618E0" w:rsidRPr="00710C5A" w:rsidRDefault="009179E0" w:rsidP="009618E0">
                  <w:pPr>
                    <w:jc w:val="center"/>
                    <w:rPr>
                      <w:rFonts w:cs="Times New Roman"/>
                      <w:sz w:val="24"/>
                      <w:szCs w:val="24"/>
                      <w:lang w:val="kk-KZ"/>
                    </w:rPr>
                  </w:pPr>
                  <w:r>
                    <w:rPr>
                      <w:rFonts w:cs="Times New Roman"/>
                      <w:sz w:val="24"/>
                      <w:szCs w:val="24"/>
                      <w:lang w:val="kk-KZ"/>
                    </w:rPr>
                    <w:t>3</w:t>
                  </w:r>
                </w:p>
              </w:tc>
              <w:tc>
                <w:tcPr>
                  <w:tcW w:w="425" w:type="dxa"/>
                </w:tcPr>
                <w:p w14:paraId="0DE4D6A0" w14:textId="0BEA854A" w:rsidR="009618E0" w:rsidRPr="00710C5A" w:rsidRDefault="009179E0" w:rsidP="009618E0">
                  <w:pPr>
                    <w:jc w:val="center"/>
                    <w:rPr>
                      <w:rFonts w:cs="Times New Roman"/>
                      <w:sz w:val="24"/>
                      <w:szCs w:val="24"/>
                      <w:lang w:val="kk-KZ"/>
                    </w:rPr>
                  </w:pPr>
                  <w:r>
                    <w:rPr>
                      <w:rFonts w:cs="Times New Roman"/>
                      <w:sz w:val="24"/>
                      <w:szCs w:val="24"/>
                      <w:lang w:val="kk-KZ"/>
                    </w:rPr>
                    <w:t>0</w:t>
                  </w:r>
                </w:p>
              </w:tc>
              <w:tc>
                <w:tcPr>
                  <w:tcW w:w="284" w:type="dxa"/>
                </w:tcPr>
                <w:p w14:paraId="1F0A7019"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850" w:type="dxa"/>
                </w:tcPr>
                <w:p w14:paraId="6E7B3CDB" w14:textId="4C6A10D5" w:rsidR="009618E0" w:rsidRPr="00710C5A" w:rsidRDefault="00A806BC" w:rsidP="009618E0">
                  <w:pPr>
                    <w:rPr>
                      <w:rFonts w:cs="Times New Roman"/>
                      <w:sz w:val="24"/>
                      <w:szCs w:val="24"/>
                    </w:rPr>
                  </w:pPr>
                  <w:r>
                    <w:rPr>
                      <w:rFonts w:cs="Times New Roman"/>
                      <w:sz w:val="24"/>
                      <w:szCs w:val="24"/>
                      <w:lang w:val="kk-KZ"/>
                    </w:rPr>
                    <w:t>100</w:t>
                  </w:r>
                  <w:r w:rsidR="009618E0" w:rsidRPr="00710C5A">
                    <w:rPr>
                      <w:rFonts w:cs="Times New Roman"/>
                      <w:sz w:val="24"/>
                      <w:szCs w:val="24"/>
                      <w:lang w:val="kk-KZ"/>
                    </w:rPr>
                    <w:t>%</w:t>
                  </w:r>
                </w:p>
              </w:tc>
              <w:tc>
                <w:tcPr>
                  <w:tcW w:w="993" w:type="dxa"/>
                </w:tcPr>
                <w:p w14:paraId="08DA8C3B"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591D3A6F" w14:textId="77777777" w:rsidTr="00710C5A">
              <w:trPr>
                <w:trHeight w:val="229"/>
              </w:trPr>
              <w:tc>
                <w:tcPr>
                  <w:tcW w:w="1871" w:type="dxa"/>
                </w:tcPr>
                <w:p w14:paraId="6716776F" w14:textId="77777777" w:rsidR="009618E0" w:rsidRPr="00710C5A" w:rsidRDefault="009618E0" w:rsidP="009618E0">
                  <w:pPr>
                    <w:rPr>
                      <w:rFonts w:cs="Times New Roman"/>
                      <w:bCs/>
                      <w:sz w:val="24"/>
                      <w:szCs w:val="24"/>
                    </w:rPr>
                  </w:pPr>
                  <w:r w:rsidRPr="00710C5A">
                    <w:rPr>
                      <w:rFonts w:cs="Times New Roman"/>
                      <w:bCs/>
                      <w:sz w:val="24"/>
                      <w:szCs w:val="24"/>
                    </w:rPr>
                    <w:t>Предмет по выбору (письменно)</w:t>
                  </w:r>
                </w:p>
                <w:p w14:paraId="267003C2" w14:textId="77777777" w:rsidR="009618E0" w:rsidRPr="00710C5A" w:rsidRDefault="009618E0" w:rsidP="008A2FA1">
                  <w:pPr>
                    <w:rPr>
                      <w:rFonts w:cs="Times New Roman"/>
                      <w:sz w:val="24"/>
                      <w:szCs w:val="24"/>
                      <w:lang w:val="kk-KZ"/>
                    </w:rPr>
                  </w:pPr>
                  <w:proofErr w:type="gramStart"/>
                  <w:r w:rsidRPr="00710C5A">
                    <w:rPr>
                      <w:rFonts w:cs="Times New Roman"/>
                      <w:bCs/>
                      <w:sz w:val="24"/>
                      <w:szCs w:val="24"/>
                    </w:rPr>
                    <w:t>география</w:t>
                  </w:r>
                  <w:proofErr w:type="gramEnd"/>
                </w:p>
              </w:tc>
              <w:tc>
                <w:tcPr>
                  <w:tcW w:w="647" w:type="dxa"/>
                </w:tcPr>
                <w:p w14:paraId="324CE5CC"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4B187F0D"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Корочанский А.И.</w:t>
                  </w:r>
                </w:p>
              </w:tc>
              <w:tc>
                <w:tcPr>
                  <w:tcW w:w="850" w:type="dxa"/>
                </w:tcPr>
                <w:p w14:paraId="05CEFB8E" w14:textId="0F1756E8" w:rsidR="009618E0" w:rsidRPr="00710C5A" w:rsidRDefault="009618E0" w:rsidP="009618E0">
                  <w:pPr>
                    <w:jc w:val="center"/>
                    <w:rPr>
                      <w:rFonts w:cs="Times New Roman"/>
                      <w:sz w:val="24"/>
                      <w:szCs w:val="24"/>
                      <w:lang w:val="kk-KZ"/>
                    </w:rPr>
                  </w:pPr>
                  <w:r>
                    <w:rPr>
                      <w:rFonts w:cs="Times New Roman"/>
                      <w:sz w:val="24"/>
                      <w:szCs w:val="24"/>
                      <w:lang w:val="kk-KZ"/>
                    </w:rPr>
                    <w:t>2</w:t>
                  </w:r>
                </w:p>
              </w:tc>
              <w:tc>
                <w:tcPr>
                  <w:tcW w:w="851" w:type="dxa"/>
                </w:tcPr>
                <w:p w14:paraId="7095244A" w14:textId="10E1E10C" w:rsidR="009618E0" w:rsidRPr="00710C5A" w:rsidRDefault="009618E0" w:rsidP="009618E0">
                  <w:pPr>
                    <w:jc w:val="center"/>
                    <w:rPr>
                      <w:rFonts w:cs="Times New Roman"/>
                      <w:sz w:val="24"/>
                      <w:szCs w:val="24"/>
                      <w:lang w:val="kk-KZ"/>
                    </w:rPr>
                  </w:pPr>
                  <w:r>
                    <w:rPr>
                      <w:rFonts w:cs="Times New Roman"/>
                      <w:sz w:val="24"/>
                      <w:szCs w:val="24"/>
                      <w:lang w:val="kk-KZ"/>
                    </w:rPr>
                    <w:t>2</w:t>
                  </w:r>
                </w:p>
              </w:tc>
              <w:tc>
                <w:tcPr>
                  <w:tcW w:w="425" w:type="dxa"/>
                </w:tcPr>
                <w:p w14:paraId="249E2372" w14:textId="58B7E7F7" w:rsidR="009618E0" w:rsidRPr="00710C5A" w:rsidRDefault="009179E0" w:rsidP="009618E0">
                  <w:pPr>
                    <w:jc w:val="center"/>
                    <w:rPr>
                      <w:rFonts w:cs="Times New Roman"/>
                      <w:sz w:val="24"/>
                      <w:szCs w:val="24"/>
                      <w:lang w:val="kk-KZ"/>
                    </w:rPr>
                  </w:pPr>
                  <w:r>
                    <w:rPr>
                      <w:rFonts w:cs="Times New Roman"/>
                      <w:sz w:val="24"/>
                      <w:szCs w:val="24"/>
                      <w:lang w:val="kk-KZ"/>
                    </w:rPr>
                    <w:t>0</w:t>
                  </w:r>
                </w:p>
              </w:tc>
              <w:tc>
                <w:tcPr>
                  <w:tcW w:w="425" w:type="dxa"/>
                </w:tcPr>
                <w:p w14:paraId="61C289EE" w14:textId="224ACE1E" w:rsidR="009618E0" w:rsidRPr="00710C5A" w:rsidRDefault="009179E0" w:rsidP="009618E0">
                  <w:pPr>
                    <w:jc w:val="center"/>
                    <w:rPr>
                      <w:rFonts w:cs="Times New Roman"/>
                      <w:sz w:val="24"/>
                      <w:szCs w:val="24"/>
                      <w:lang w:val="kk-KZ"/>
                    </w:rPr>
                  </w:pPr>
                  <w:r>
                    <w:rPr>
                      <w:rFonts w:cs="Times New Roman"/>
                      <w:sz w:val="24"/>
                      <w:szCs w:val="24"/>
                      <w:lang w:val="kk-KZ"/>
                    </w:rPr>
                    <w:t>2</w:t>
                  </w:r>
                </w:p>
              </w:tc>
              <w:tc>
                <w:tcPr>
                  <w:tcW w:w="425" w:type="dxa"/>
                </w:tcPr>
                <w:p w14:paraId="7F324E2B" w14:textId="2AD21124" w:rsidR="009618E0" w:rsidRPr="00710C5A" w:rsidRDefault="009179E0" w:rsidP="009618E0">
                  <w:pPr>
                    <w:jc w:val="center"/>
                    <w:rPr>
                      <w:rFonts w:cs="Times New Roman"/>
                      <w:sz w:val="24"/>
                      <w:szCs w:val="24"/>
                      <w:lang w:val="kk-KZ"/>
                    </w:rPr>
                  </w:pPr>
                  <w:r>
                    <w:rPr>
                      <w:rFonts w:cs="Times New Roman"/>
                      <w:sz w:val="24"/>
                      <w:szCs w:val="24"/>
                      <w:lang w:val="kk-KZ"/>
                    </w:rPr>
                    <w:t>0</w:t>
                  </w:r>
                </w:p>
              </w:tc>
              <w:tc>
                <w:tcPr>
                  <w:tcW w:w="284" w:type="dxa"/>
                </w:tcPr>
                <w:p w14:paraId="47EDB83D"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850" w:type="dxa"/>
                </w:tcPr>
                <w:p w14:paraId="05C1D64E" w14:textId="77777777" w:rsidR="009618E0" w:rsidRPr="00710C5A" w:rsidRDefault="009618E0" w:rsidP="009618E0">
                  <w:pPr>
                    <w:rPr>
                      <w:rFonts w:cs="Times New Roman"/>
                      <w:sz w:val="24"/>
                      <w:szCs w:val="24"/>
                    </w:rPr>
                  </w:pPr>
                  <w:r w:rsidRPr="00710C5A">
                    <w:rPr>
                      <w:rFonts w:cs="Times New Roman"/>
                      <w:sz w:val="24"/>
                      <w:szCs w:val="24"/>
                      <w:lang w:val="kk-KZ"/>
                    </w:rPr>
                    <w:t>100%</w:t>
                  </w:r>
                </w:p>
              </w:tc>
              <w:tc>
                <w:tcPr>
                  <w:tcW w:w="993" w:type="dxa"/>
                </w:tcPr>
                <w:p w14:paraId="78470F27"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F4411D" w:rsidRPr="00710C5A" w14:paraId="5CA18AD0" w14:textId="77777777" w:rsidTr="00710C5A">
              <w:trPr>
                <w:trHeight w:val="229"/>
              </w:trPr>
              <w:tc>
                <w:tcPr>
                  <w:tcW w:w="1871" w:type="dxa"/>
                </w:tcPr>
                <w:p w14:paraId="5157AA7C" w14:textId="77777777" w:rsidR="00F4411D" w:rsidRPr="00710C5A" w:rsidRDefault="00F4411D" w:rsidP="00F4411D">
                  <w:pPr>
                    <w:rPr>
                      <w:rFonts w:cs="Times New Roman"/>
                      <w:bCs/>
                      <w:sz w:val="24"/>
                      <w:szCs w:val="24"/>
                    </w:rPr>
                  </w:pPr>
                  <w:r w:rsidRPr="00710C5A">
                    <w:rPr>
                      <w:rFonts w:cs="Times New Roman"/>
                      <w:bCs/>
                      <w:sz w:val="24"/>
                      <w:szCs w:val="24"/>
                    </w:rPr>
                    <w:t xml:space="preserve"> </w:t>
                  </w:r>
                  <w:proofErr w:type="gramStart"/>
                  <w:r w:rsidRPr="00710C5A">
                    <w:rPr>
                      <w:rFonts w:cs="Times New Roman"/>
                      <w:bCs/>
                      <w:sz w:val="24"/>
                      <w:szCs w:val="24"/>
                    </w:rPr>
                    <w:t>биология</w:t>
                  </w:r>
                  <w:proofErr w:type="gramEnd"/>
                </w:p>
                <w:p w14:paraId="2B34420C" w14:textId="77777777" w:rsidR="00F4411D" w:rsidRPr="00710C5A" w:rsidRDefault="00F4411D" w:rsidP="00F4411D">
                  <w:pPr>
                    <w:jc w:val="center"/>
                    <w:rPr>
                      <w:rFonts w:cs="Times New Roman"/>
                      <w:sz w:val="24"/>
                      <w:szCs w:val="24"/>
                      <w:lang w:val="kk-KZ"/>
                    </w:rPr>
                  </w:pPr>
                  <w:r w:rsidRPr="00710C5A">
                    <w:rPr>
                      <w:rFonts w:cs="Times New Roman"/>
                      <w:bCs/>
                      <w:sz w:val="24"/>
                      <w:szCs w:val="24"/>
                    </w:rPr>
                    <w:t xml:space="preserve"> </w:t>
                  </w:r>
                </w:p>
              </w:tc>
              <w:tc>
                <w:tcPr>
                  <w:tcW w:w="647" w:type="dxa"/>
                </w:tcPr>
                <w:p w14:paraId="0ED68886"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 xml:space="preserve">11 </w:t>
                  </w:r>
                </w:p>
              </w:tc>
              <w:tc>
                <w:tcPr>
                  <w:tcW w:w="1418" w:type="dxa"/>
                </w:tcPr>
                <w:p w14:paraId="57403F11"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Ярыза Г.В.</w:t>
                  </w:r>
                </w:p>
              </w:tc>
              <w:tc>
                <w:tcPr>
                  <w:tcW w:w="850" w:type="dxa"/>
                </w:tcPr>
                <w:p w14:paraId="56C04677" w14:textId="47D3C344" w:rsidR="00F4411D" w:rsidRPr="00710C5A" w:rsidRDefault="009618E0" w:rsidP="00F4411D">
                  <w:pPr>
                    <w:jc w:val="center"/>
                    <w:rPr>
                      <w:rFonts w:cs="Times New Roman"/>
                      <w:sz w:val="24"/>
                      <w:szCs w:val="24"/>
                      <w:lang w:val="kk-KZ"/>
                    </w:rPr>
                  </w:pPr>
                  <w:r>
                    <w:rPr>
                      <w:rFonts w:cs="Times New Roman"/>
                      <w:sz w:val="24"/>
                      <w:szCs w:val="24"/>
                      <w:lang w:val="kk-KZ"/>
                    </w:rPr>
                    <w:t>1</w:t>
                  </w:r>
                </w:p>
              </w:tc>
              <w:tc>
                <w:tcPr>
                  <w:tcW w:w="851" w:type="dxa"/>
                </w:tcPr>
                <w:p w14:paraId="295C3486"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w:t>
                  </w:r>
                </w:p>
              </w:tc>
              <w:tc>
                <w:tcPr>
                  <w:tcW w:w="425" w:type="dxa"/>
                </w:tcPr>
                <w:p w14:paraId="5157C4BB" w14:textId="21D87A1F" w:rsidR="00F4411D" w:rsidRPr="00710C5A" w:rsidRDefault="009179E0" w:rsidP="00F4411D">
                  <w:pPr>
                    <w:jc w:val="center"/>
                    <w:rPr>
                      <w:rFonts w:cs="Times New Roman"/>
                      <w:sz w:val="24"/>
                      <w:szCs w:val="24"/>
                      <w:lang w:val="kk-KZ"/>
                    </w:rPr>
                  </w:pPr>
                  <w:r>
                    <w:rPr>
                      <w:rFonts w:cs="Times New Roman"/>
                      <w:sz w:val="24"/>
                      <w:szCs w:val="24"/>
                      <w:lang w:val="kk-KZ"/>
                    </w:rPr>
                    <w:t>1</w:t>
                  </w:r>
                </w:p>
              </w:tc>
              <w:tc>
                <w:tcPr>
                  <w:tcW w:w="425" w:type="dxa"/>
                </w:tcPr>
                <w:p w14:paraId="2F2321C9" w14:textId="08D1BE99" w:rsidR="00F4411D" w:rsidRPr="00710C5A" w:rsidRDefault="009179E0" w:rsidP="00F4411D">
                  <w:pPr>
                    <w:jc w:val="center"/>
                    <w:rPr>
                      <w:rFonts w:cs="Times New Roman"/>
                      <w:sz w:val="24"/>
                      <w:szCs w:val="24"/>
                      <w:lang w:val="kk-KZ"/>
                    </w:rPr>
                  </w:pPr>
                  <w:r>
                    <w:rPr>
                      <w:rFonts w:cs="Times New Roman"/>
                      <w:sz w:val="24"/>
                      <w:szCs w:val="24"/>
                      <w:lang w:val="kk-KZ"/>
                    </w:rPr>
                    <w:t>0</w:t>
                  </w:r>
                </w:p>
              </w:tc>
              <w:tc>
                <w:tcPr>
                  <w:tcW w:w="425" w:type="dxa"/>
                </w:tcPr>
                <w:p w14:paraId="71D3EC6A" w14:textId="7189A40F" w:rsidR="00F4411D" w:rsidRPr="00710C5A" w:rsidRDefault="009179E0" w:rsidP="00F4411D">
                  <w:pPr>
                    <w:jc w:val="center"/>
                    <w:rPr>
                      <w:rFonts w:cs="Times New Roman"/>
                      <w:sz w:val="24"/>
                      <w:szCs w:val="24"/>
                      <w:lang w:val="kk-KZ"/>
                    </w:rPr>
                  </w:pPr>
                  <w:r>
                    <w:rPr>
                      <w:rFonts w:cs="Times New Roman"/>
                      <w:sz w:val="24"/>
                      <w:szCs w:val="24"/>
                      <w:lang w:val="kk-KZ"/>
                    </w:rPr>
                    <w:t>0</w:t>
                  </w:r>
                </w:p>
              </w:tc>
              <w:tc>
                <w:tcPr>
                  <w:tcW w:w="284" w:type="dxa"/>
                </w:tcPr>
                <w:p w14:paraId="6A219AE3"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0</w:t>
                  </w:r>
                </w:p>
              </w:tc>
              <w:tc>
                <w:tcPr>
                  <w:tcW w:w="850" w:type="dxa"/>
                </w:tcPr>
                <w:p w14:paraId="263FE463"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100%</w:t>
                  </w:r>
                </w:p>
              </w:tc>
              <w:tc>
                <w:tcPr>
                  <w:tcW w:w="993" w:type="dxa"/>
                </w:tcPr>
                <w:p w14:paraId="7C296F58"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100%</w:t>
                  </w:r>
                </w:p>
              </w:tc>
            </w:tr>
            <w:tr w:rsidR="00F4411D" w:rsidRPr="00710C5A" w14:paraId="484A58A6" w14:textId="77777777" w:rsidTr="00710C5A">
              <w:trPr>
                <w:trHeight w:val="229"/>
              </w:trPr>
              <w:tc>
                <w:tcPr>
                  <w:tcW w:w="1871" w:type="dxa"/>
                </w:tcPr>
                <w:p w14:paraId="3C57338A" w14:textId="0EEAF277" w:rsidR="00F4411D" w:rsidRPr="00710C5A" w:rsidRDefault="009618E0" w:rsidP="00F4411D">
                  <w:pPr>
                    <w:rPr>
                      <w:rFonts w:cs="Times New Roman"/>
                      <w:bCs/>
                      <w:sz w:val="24"/>
                      <w:szCs w:val="24"/>
                    </w:rPr>
                  </w:pPr>
                  <w:r>
                    <w:rPr>
                      <w:rFonts w:cs="Times New Roman"/>
                      <w:bCs/>
                      <w:sz w:val="24"/>
                      <w:szCs w:val="24"/>
                    </w:rPr>
                    <w:t>Всемирная история</w:t>
                  </w:r>
                </w:p>
              </w:tc>
              <w:tc>
                <w:tcPr>
                  <w:tcW w:w="647" w:type="dxa"/>
                </w:tcPr>
                <w:p w14:paraId="78611723"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11</w:t>
                  </w:r>
                </w:p>
              </w:tc>
              <w:tc>
                <w:tcPr>
                  <w:tcW w:w="1418" w:type="dxa"/>
                </w:tcPr>
                <w:p w14:paraId="3FC18A08"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Алексеенко М.Г.</w:t>
                  </w:r>
                </w:p>
              </w:tc>
              <w:tc>
                <w:tcPr>
                  <w:tcW w:w="850" w:type="dxa"/>
                </w:tcPr>
                <w:p w14:paraId="7ED93988"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w:t>
                  </w:r>
                </w:p>
              </w:tc>
              <w:tc>
                <w:tcPr>
                  <w:tcW w:w="851" w:type="dxa"/>
                </w:tcPr>
                <w:p w14:paraId="6E81146F"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w:t>
                  </w:r>
                </w:p>
              </w:tc>
              <w:tc>
                <w:tcPr>
                  <w:tcW w:w="425" w:type="dxa"/>
                </w:tcPr>
                <w:p w14:paraId="68F9D43E" w14:textId="0ABA6576" w:rsidR="00F4411D" w:rsidRPr="00710C5A" w:rsidRDefault="009179E0" w:rsidP="00F4411D">
                  <w:pPr>
                    <w:jc w:val="center"/>
                    <w:rPr>
                      <w:rFonts w:cs="Times New Roman"/>
                      <w:sz w:val="24"/>
                      <w:szCs w:val="24"/>
                      <w:lang w:val="kk-KZ"/>
                    </w:rPr>
                  </w:pPr>
                  <w:r>
                    <w:rPr>
                      <w:rFonts w:cs="Times New Roman"/>
                      <w:sz w:val="24"/>
                      <w:szCs w:val="24"/>
                      <w:lang w:val="kk-KZ"/>
                    </w:rPr>
                    <w:t>1</w:t>
                  </w:r>
                </w:p>
              </w:tc>
              <w:tc>
                <w:tcPr>
                  <w:tcW w:w="425" w:type="dxa"/>
                </w:tcPr>
                <w:p w14:paraId="53503A58" w14:textId="5AAE333E" w:rsidR="00F4411D" w:rsidRPr="00710C5A" w:rsidRDefault="009179E0" w:rsidP="009179E0">
                  <w:pPr>
                    <w:jc w:val="center"/>
                    <w:rPr>
                      <w:rFonts w:cs="Times New Roman"/>
                      <w:sz w:val="24"/>
                      <w:szCs w:val="24"/>
                      <w:lang w:val="kk-KZ"/>
                    </w:rPr>
                  </w:pPr>
                  <w:r>
                    <w:rPr>
                      <w:rFonts w:cs="Times New Roman"/>
                      <w:sz w:val="24"/>
                      <w:szCs w:val="24"/>
                      <w:lang w:val="kk-KZ"/>
                    </w:rPr>
                    <w:t>0</w:t>
                  </w:r>
                </w:p>
              </w:tc>
              <w:tc>
                <w:tcPr>
                  <w:tcW w:w="425" w:type="dxa"/>
                </w:tcPr>
                <w:p w14:paraId="47DB2A6B" w14:textId="79D76E85" w:rsidR="00F4411D" w:rsidRPr="00710C5A" w:rsidRDefault="009179E0" w:rsidP="00F4411D">
                  <w:pPr>
                    <w:jc w:val="center"/>
                    <w:rPr>
                      <w:rFonts w:cs="Times New Roman"/>
                      <w:sz w:val="24"/>
                      <w:szCs w:val="24"/>
                      <w:lang w:val="kk-KZ"/>
                    </w:rPr>
                  </w:pPr>
                  <w:r>
                    <w:rPr>
                      <w:rFonts w:cs="Times New Roman"/>
                      <w:sz w:val="24"/>
                      <w:szCs w:val="24"/>
                      <w:lang w:val="kk-KZ"/>
                    </w:rPr>
                    <w:t>0</w:t>
                  </w:r>
                </w:p>
              </w:tc>
              <w:tc>
                <w:tcPr>
                  <w:tcW w:w="284" w:type="dxa"/>
                </w:tcPr>
                <w:p w14:paraId="3DF72CA7"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0</w:t>
                  </w:r>
                </w:p>
              </w:tc>
              <w:tc>
                <w:tcPr>
                  <w:tcW w:w="850" w:type="dxa"/>
                </w:tcPr>
                <w:p w14:paraId="4E78DE14"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100%</w:t>
                  </w:r>
                </w:p>
              </w:tc>
              <w:tc>
                <w:tcPr>
                  <w:tcW w:w="993" w:type="dxa"/>
                </w:tcPr>
                <w:p w14:paraId="0DEC9630" w14:textId="77777777" w:rsidR="00F4411D" w:rsidRPr="00710C5A" w:rsidRDefault="00F4411D" w:rsidP="00F4411D">
                  <w:pPr>
                    <w:jc w:val="center"/>
                    <w:rPr>
                      <w:rFonts w:cs="Times New Roman"/>
                      <w:sz w:val="24"/>
                      <w:szCs w:val="24"/>
                      <w:lang w:val="kk-KZ"/>
                    </w:rPr>
                  </w:pPr>
                  <w:r w:rsidRPr="00710C5A">
                    <w:rPr>
                      <w:rFonts w:cs="Times New Roman"/>
                      <w:sz w:val="24"/>
                      <w:szCs w:val="24"/>
                      <w:lang w:val="kk-KZ"/>
                    </w:rPr>
                    <w:t>100%</w:t>
                  </w:r>
                </w:p>
              </w:tc>
            </w:tr>
          </w:tbl>
          <w:p w14:paraId="00F71DD6" w14:textId="6737AE65" w:rsidR="00F4411D" w:rsidRPr="00710C5A" w:rsidRDefault="00F4411D" w:rsidP="00B977CC">
            <w:pPr>
              <w:rPr>
                <w:rFonts w:cs="Times New Roman"/>
                <w:b/>
                <w:color w:val="000000"/>
                <w:sz w:val="24"/>
                <w:szCs w:val="24"/>
                <w:lang w:val="kk-KZ"/>
              </w:rPr>
            </w:pPr>
          </w:p>
          <w:p w14:paraId="59A2C46A" w14:textId="77777777" w:rsidR="00196178" w:rsidRPr="00710C5A" w:rsidRDefault="00196178" w:rsidP="00B977CC">
            <w:pPr>
              <w:rPr>
                <w:rFonts w:cs="Times New Roman"/>
                <w:color w:val="000000"/>
                <w:sz w:val="24"/>
                <w:szCs w:val="24"/>
                <w:lang w:val="kk-KZ"/>
              </w:rPr>
            </w:pPr>
          </w:p>
          <w:p w14:paraId="3FE5E8F3" w14:textId="4FE142B5" w:rsidR="00E2408E" w:rsidRPr="00710C5A" w:rsidRDefault="00196178" w:rsidP="00E2408E">
            <w:pPr>
              <w:rPr>
                <w:rFonts w:cs="Times New Roman"/>
                <w:bCs/>
                <w:color w:val="000000"/>
                <w:sz w:val="24"/>
                <w:szCs w:val="24"/>
                <w:lang w:val="kk-KZ"/>
              </w:rPr>
            </w:pPr>
            <w:r w:rsidRPr="00710C5A">
              <w:rPr>
                <w:rFonts w:cs="Times New Roman"/>
                <w:b/>
                <w:bCs/>
                <w:color w:val="000000"/>
                <w:sz w:val="24"/>
                <w:szCs w:val="24"/>
                <w:lang w:val="kk-KZ"/>
              </w:rPr>
              <w:t xml:space="preserve">9 классы: </w:t>
            </w:r>
            <w:r w:rsidR="00F045FC">
              <w:rPr>
                <w:rFonts w:cs="Times New Roman"/>
                <w:bCs/>
                <w:color w:val="000000"/>
                <w:sz w:val="24"/>
                <w:szCs w:val="24"/>
                <w:lang w:val="kk-KZ"/>
              </w:rPr>
              <w:t>из 7</w:t>
            </w:r>
            <w:r w:rsidR="009618E0">
              <w:rPr>
                <w:rFonts w:cs="Times New Roman"/>
                <w:bCs/>
                <w:color w:val="000000"/>
                <w:sz w:val="24"/>
                <w:szCs w:val="24"/>
                <w:lang w:val="kk-KZ"/>
              </w:rPr>
              <w:t xml:space="preserve"> учащихся в 9 классе</w:t>
            </w:r>
          </w:p>
          <w:bookmarkEnd w:id="2"/>
          <w:p w14:paraId="4F0093B2" w14:textId="60FBEFAE" w:rsidR="00196178" w:rsidRDefault="004F2AA7" w:rsidP="00E2408E">
            <w:pPr>
              <w:rPr>
                <w:rFonts w:cs="Times New Roman"/>
                <w:sz w:val="24"/>
                <w:szCs w:val="24"/>
                <w:lang w:val="kk-KZ"/>
              </w:rPr>
            </w:pPr>
            <w:r>
              <w:rPr>
                <w:rFonts w:cs="Times New Roman"/>
                <w:sz w:val="24"/>
                <w:szCs w:val="24"/>
                <w:lang w:val="kk-KZ"/>
              </w:rPr>
              <w:fldChar w:fldCharType="begin"/>
            </w:r>
            <w:r>
              <w:rPr>
                <w:rFonts w:cs="Times New Roman"/>
                <w:sz w:val="24"/>
                <w:szCs w:val="24"/>
                <w:lang w:val="kk-KZ"/>
              </w:rPr>
              <w:instrText xml:space="preserve"> HYPERLINK "</w:instrText>
            </w:r>
            <w:r w:rsidRPr="004F2AA7">
              <w:rPr>
                <w:rFonts w:cs="Times New Roman"/>
                <w:sz w:val="24"/>
                <w:szCs w:val="24"/>
                <w:lang w:val="kk-KZ"/>
              </w:rPr>
              <w:instrText>http://zeren-alekseevka.edu.kz/content/protokoly-9-klass</w:instrText>
            </w:r>
            <w:r>
              <w:rPr>
                <w:rFonts w:cs="Times New Roman"/>
                <w:sz w:val="24"/>
                <w:szCs w:val="24"/>
                <w:lang w:val="kk-KZ"/>
              </w:rPr>
              <w:instrText xml:space="preserve">" </w:instrText>
            </w:r>
            <w:r>
              <w:rPr>
                <w:rFonts w:cs="Times New Roman"/>
                <w:sz w:val="24"/>
                <w:szCs w:val="24"/>
                <w:lang w:val="kk-KZ"/>
              </w:rPr>
              <w:fldChar w:fldCharType="separate"/>
            </w:r>
            <w:r w:rsidRPr="001B11E1">
              <w:rPr>
                <w:rStyle w:val="a9"/>
                <w:rFonts w:cs="Times New Roman"/>
                <w:sz w:val="24"/>
                <w:szCs w:val="24"/>
                <w:lang w:val="kk-KZ"/>
              </w:rPr>
              <w:t>http://zeren-alekseevka.edu.kz/content/protokoly-9-klass</w:t>
            </w:r>
            <w:r>
              <w:rPr>
                <w:rFonts w:cs="Times New Roman"/>
                <w:sz w:val="24"/>
                <w:szCs w:val="24"/>
                <w:lang w:val="kk-KZ"/>
              </w:rPr>
              <w:fldChar w:fldCharType="end"/>
            </w:r>
          </w:p>
          <w:p w14:paraId="300D4BCE" w14:textId="03C245E8" w:rsidR="004F2AA7" w:rsidRPr="004F2AA7" w:rsidRDefault="004F2AA7" w:rsidP="00E2408E">
            <w:pPr>
              <w:rPr>
                <w:rFonts w:cs="Times New Roman"/>
                <w:sz w:val="24"/>
                <w:szCs w:val="24"/>
                <w:lang w:val="kk-KZ"/>
              </w:rPr>
            </w:pPr>
          </w:p>
        </w:tc>
      </w:tr>
      <w:tr w:rsidR="00F4411D" w:rsidRPr="00710C5A" w14:paraId="441E492F" w14:textId="77777777" w:rsidTr="00710C5A">
        <w:tblPrEx>
          <w:tblLook w:val="0000" w:firstRow="0" w:lastRow="0" w:firstColumn="0" w:lastColumn="0" w:noHBand="0" w:noVBand="0"/>
        </w:tblPrEx>
        <w:trPr>
          <w:gridAfter w:val="1"/>
          <w:wAfter w:w="6554" w:type="dxa"/>
          <w:trHeight w:val="232"/>
        </w:trPr>
        <w:tc>
          <w:tcPr>
            <w:tcW w:w="1871" w:type="dxa"/>
            <w:gridSpan w:val="2"/>
            <w:vMerge w:val="restart"/>
          </w:tcPr>
          <w:p w14:paraId="55877EF8"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lastRenderedPageBreak/>
              <w:t>Пәні</w:t>
            </w:r>
          </w:p>
        </w:tc>
        <w:tc>
          <w:tcPr>
            <w:tcW w:w="647" w:type="dxa"/>
            <w:gridSpan w:val="2"/>
            <w:vMerge w:val="restart"/>
          </w:tcPr>
          <w:p w14:paraId="4A1EDF83"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 xml:space="preserve">Сыныбы </w:t>
            </w:r>
          </w:p>
        </w:tc>
        <w:tc>
          <w:tcPr>
            <w:tcW w:w="1196" w:type="dxa"/>
            <w:vMerge w:val="restart"/>
          </w:tcPr>
          <w:p w14:paraId="1D718241"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 xml:space="preserve">Мұғалімі  </w:t>
            </w:r>
          </w:p>
        </w:tc>
        <w:tc>
          <w:tcPr>
            <w:tcW w:w="709" w:type="dxa"/>
            <w:vMerge w:val="restart"/>
          </w:tcPr>
          <w:p w14:paraId="269EAD0A"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Барлық оқушы</w:t>
            </w:r>
          </w:p>
        </w:tc>
        <w:tc>
          <w:tcPr>
            <w:tcW w:w="930" w:type="dxa"/>
            <w:vMerge w:val="restart"/>
          </w:tcPr>
          <w:p w14:paraId="30611FAB"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Емтихан тапсырғандар</w:t>
            </w:r>
          </w:p>
        </w:tc>
        <w:tc>
          <w:tcPr>
            <w:tcW w:w="1701" w:type="dxa"/>
            <w:gridSpan w:val="4"/>
          </w:tcPr>
          <w:p w14:paraId="19089E18"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Тапсырды</w:t>
            </w:r>
          </w:p>
        </w:tc>
        <w:tc>
          <w:tcPr>
            <w:tcW w:w="992" w:type="dxa"/>
            <w:vMerge w:val="restart"/>
          </w:tcPr>
          <w:p w14:paraId="7AA5B051"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Сапасы</w:t>
            </w:r>
          </w:p>
          <w:p w14:paraId="416A1D12" w14:textId="77777777" w:rsidR="00F4411D" w:rsidRPr="00710C5A" w:rsidRDefault="00F4411D" w:rsidP="00710C5A">
            <w:pPr>
              <w:jc w:val="center"/>
              <w:rPr>
                <w:rFonts w:cs="Times New Roman"/>
                <w:sz w:val="24"/>
                <w:szCs w:val="24"/>
                <w:lang w:val="kk-KZ"/>
              </w:rPr>
            </w:pPr>
          </w:p>
        </w:tc>
        <w:tc>
          <w:tcPr>
            <w:tcW w:w="993" w:type="dxa"/>
            <w:vMerge w:val="restart"/>
          </w:tcPr>
          <w:p w14:paraId="1EEA08F1"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Үлгерімі</w:t>
            </w:r>
          </w:p>
          <w:p w14:paraId="1365D162" w14:textId="77777777" w:rsidR="00F4411D" w:rsidRPr="00710C5A" w:rsidRDefault="00F4411D" w:rsidP="00710C5A">
            <w:pPr>
              <w:jc w:val="center"/>
              <w:rPr>
                <w:rFonts w:cs="Times New Roman"/>
                <w:sz w:val="24"/>
                <w:szCs w:val="24"/>
                <w:lang w:val="kk-KZ"/>
              </w:rPr>
            </w:pPr>
          </w:p>
        </w:tc>
      </w:tr>
      <w:tr w:rsidR="00F4411D" w:rsidRPr="00710C5A" w14:paraId="153883DB" w14:textId="77777777" w:rsidTr="00710C5A">
        <w:tblPrEx>
          <w:tblLook w:val="0000" w:firstRow="0" w:lastRow="0" w:firstColumn="0" w:lastColumn="0" w:noHBand="0" w:noVBand="0"/>
        </w:tblPrEx>
        <w:trPr>
          <w:gridAfter w:val="1"/>
          <w:wAfter w:w="6554" w:type="dxa"/>
          <w:trHeight w:val="259"/>
        </w:trPr>
        <w:tc>
          <w:tcPr>
            <w:tcW w:w="1871" w:type="dxa"/>
            <w:gridSpan w:val="2"/>
            <w:vMerge/>
          </w:tcPr>
          <w:p w14:paraId="58EA6CD6" w14:textId="77777777" w:rsidR="00F4411D" w:rsidRPr="00710C5A" w:rsidRDefault="00F4411D" w:rsidP="00710C5A">
            <w:pPr>
              <w:jc w:val="center"/>
              <w:rPr>
                <w:rFonts w:cs="Times New Roman"/>
                <w:sz w:val="24"/>
                <w:szCs w:val="24"/>
                <w:lang w:val="kk-KZ"/>
              </w:rPr>
            </w:pPr>
          </w:p>
        </w:tc>
        <w:tc>
          <w:tcPr>
            <w:tcW w:w="647" w:type="dxa"/>
            <w:gridSpan w:val="2"/>
            <w:vMerge/>
          </w:tcPr>
          <w:p w14:paraId="345E22A3" w14:textId="77777777" w:rsidR="00F4411D" w:rsidRPr="00710C5A" w:rsidRDefault="00F4411D" w:rsidP="00710C5A">
            <w:pPr>
              <w:jc w:val="center"/>
              <w:rPr>
                <w:rFonts w:cs="Times New Roman"/>
                <w:sz w:val="24"/>
                <w:szCs w:val="24"/>
                <w:lang w:val="kk-KZ"/>
              </w:rPr>
            </w:pPr>
          </w:p>
        </w:tc>
        <w:tc>
          <w:tcPr>
            <w:tcW w:w="1196" w:type="dxa"/>
            <w:vMerge/>
          </w:tcPr>
          <w:p w14:paraId="1A639957" w14:textId="77777777" w:rsidR="00F4411D" w:rsidRPr="00710C5A" w:rsidRDefault="00F4411D" w:rsidP="00710C5A">
            <w:pPr>
              <w:jc w:val="center"/>
              <w:rPr>
                <w:rFonts w:cs="Times New Roman"/>
                <w:sz w:val="24"/>
                <w:szCs w:val="24"/>
                <w:lang w:val="kk-KZ"/>
              </w:rPr>
            </w:pPr>
          </w:p>
        </w:tc>
        <w:tc>
          <w:tcPr>
            <w:tcW w:w="709" w:type="dxa"/>
            <w:vMerge/>
          </w:tcPr>
          <w:p w14:paraId="79FE5513" w14:textId="77777777" w:rsidR="00F4411D" w:rsidRPr="00710C5A" w:rsidRDefault="00F4411D" w:rsidP="00710C5A">
            <w:pPr>
              <w:jc w:val="center"/>
              <w:rPr>
                <w:rFonts w:cs="Times New Roman"/>
                <w:sz w:val="24"/>
                <w:szCs w:val="24"/>
                <w:lang w:val="kk-KZ"/>
              </w:rPr>
            </w:pPr>
          </w:p>
        </w:tc>
        <w:tc>
          <w:tcPr>
            <w:tcW w:w="930" w:type="dxa"/>
            <w:vMerge/>
          </w:tcPr>
          <w:p w14:paraId="2D12BC21" w14:textId="77777777" w:rsidR="00F4411D" w:rsidRPr="00710C5A" w:rsidRDefault="00F4411D" w:rsidP="00710C5A">
            <w:pPr>
              <w:jc w:val="center"/>
              <w:rPr>
                <w:rFonts w:cs="Times New Roman"/>
                <w:sz w:val="24"/>
                <w:szCs w:val="24"/>
                <w:lang w:val="kk-KZ"/>
              </w:rPr>
            </w:pPr>
          </w:p>
        </w:tc>
        <w:tc>
          <w:tcPr>
            <w:tcW w:w="425" w:type="dxa"/>
          </w:tcPr>
          <w:p w14:paraId="42C80C23"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5</w:t>
            </w:r>
          </w:p>
        </w:tc>
        <w:tc>
          <w:tcPr>
            <w:tcW w:w="426" w:type="dxa"/>
          </w:tcPr>
          <w:p w14:paraId="0F8685DE"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4</w:t>
            </w:r>
          </w:p>
        </w:tc>
        <w:tc>
          <w:tcPr>
            <w:tcW w:w="425" w:type="dxa"/>
          </w:tcPr>
          <w:p w14:paraId="36CA3F62"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3</w:t>
            </w:r>
          </w:p>
        </w:tc>
        <w:tc>
          <w:tcPr>
            <w:tcW w:w="425" w:type="dxa"/>
          </w:tcPr>
          <w:p w14:paraId="07EE731D"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2</w:t>
            </w:r>
          </w:p>
        </w:tc>
        <w:tc>
          <w:tcPr>
            <w:tcW w:w="992" w:type="dxa"/>
            <w:vMerge/>
          </w:tcPr>
          <w:p w14:paraId="61C2D136" w14:textId="77777777" w:rsidR="00F4411D" w:rsidRPr="00710C5A" w:rsidRDefault="00F4411D" w:rsidP="00710C5A">
            <w:pPr>
              <w:jc w:val="center"/>
              <w:rPr>
                <w:rFonts w:cs="Times New Roman"/>
                <w:sz w:val="24"/>
                <w:szCs w:val="24"/>
                <w:lang w:val="kk-KZ"/>
              </w:rPr>
            </w:pPr>
          </w:p>
        </w:tc>
        <w:tc>
          <w:tcPr>
            <w:tcW w:w="993" w:type="dxa"/>
            <w:vMerge/>
          </w:tcPr>
          <w:p w14:paraId="09E0EEDE" w14:textId="77777777" w:rsidR="00F4411D" w:rsidRPr="00710C5A" w:rsidRDefault="00F4411D" w:rsidP="00710C5A">
            <w:pPr>
              <w:jc w:val="center"/>
              <w:rPr>
                <w:rFonts w:cs="Times New Roman"/>
                <w:sz w:val="24"/>
                <w:szCs w:val="24"/>
                <w:lang w:val="kk-KZ"/>
              </w:rPr>
            </w:pPr>
          </w:p>
        </w:tc>
      </w:tr>
      <w:tr w:rsidR="009618E0" w:rsidRPr="00710C5A" w14:paraId="60FE9288" w14:textId="77777777" w:rsidTr="00710C5A">
        <w:tblPrEx>
          <w:tblLook w:val="0000" w:firstRow="0" w:lastRow="0" w:firstColumn="0" w:lastColumn="0" w:noHBand="0" w:noVBand="0"/>
        </w:tblPrEx>
        <w:trPr>
          <w:gridAfter w:val="1"/>
          <w:wAfter w:w="6554" w:type="dxa"/>
          <w:trHeight w:val="259"/>
        </w:trPr>
        <w:tc>
          <w:tcPr>
            <w:tcW w:w="1871" w:type="dxa"/>
            <w:gridSpan w:val="2"/>
          </w:tcPr>
          <w:p w14:paraId="34272DCB" w14:textId="77777777" w:rsidR="009618E0" w:rsidRPr="00710C5A" w:rsidRDefault="009618E0" w:rsidP="009618E0">
            <w:pPr>
              <w:rPr>
                <w:rFonts w:cs="Times New Roman"/>
                <w:sz w:val="24"/>
                <w:szCs w:val="24"/>
              </w:rPr>
            </w:pPr>
          </w:p>
          <w:p w14:paraId="5E14984A" w14:textId="77777777" w:rsidR="009618E0" w:rsidRPr="00710C5A" w:rsidRDefault="009618E0" w:rsidP="009618E0">
            <w:pPr>
              <w:jc w:val="center"/>
              <w:rPr>
                <w:rFonts w:cs="Times New Roman"/>
                <w:sz w:val="24"/>
                <w:szCs w:val="24"/>
                <w:lang w:val="kk-KZ"/>
              </w:rPr>
            </w:pPr>
            <w:r w:rsidRPr="00710C5A">
              <w:rPr>
                <w:rFonts w:cs="Times New Roman"/>
                <w:sz w:val="24"/>
                <w:szCs w:val="24"/>
              </w:rPr>
              <w:t>Русский язык (письменно- эссе)</w:t>
            </w:r>
          </w:p>
        </w:tc>
        <w:tc>
          <w:tcPr>
            <w:tcW w:w="647" w:type="dxa"/>
            <w:gridSpan w:val="2"/>
          </w:tcPr>
          <w:p w14:paraId="57233D07"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9 </w:t>
            </w:r>
          </w:p>
        </w:tc>
        <w:tc>
          <w:tcPr>
            <w:tcW w:w="1196" w:type="dxa"/>
          </w:tcPr>
          <w:p w14:paraId="7DE90FD4"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Зайцева Г.А.</w:t>
            </w:r>
          </w:p>
        </w:tc>
        <w:tc>
          <w:tcPr>
            <w:tcW w:w="709" w:type="dxa"/>
          </w:tcPr>
          <w:p w14:paraId="7111337F" w14:textId="39E71504"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930" w:type="dxa"/>
          </w:tcPr>
          <w:p w14:paraId="3BF1762A" w14:textId="39CE3ABA"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425" w:type="dxa"/>
          </w:tcPr>
          <w:p w14:paraId="394EF9CE" w14:textId="0FC6A0B3" w:rsidR="009618E0" w:rsidRPr="00710C5A" w:rsidRDefault="00F045FC" w:rsidP="009618E0">
            <w:pPr>
              <w:jc w:val="center"/>
              <w:rPr>
                <w:rFonts w:cs="Times New Roman"/>
                <w:sz w:val="24"/>
                <w:szCs w:val="24"/>
                <w:lang w:val="kk-KZ"/>
              </w:rPr>
            </w:pPr>
            <w:r>
              <w:rPr>
                <w:rFonts w:cs="Times New Roman"/>
                <w:sz w:val="24"/>
                <w:szCs w:val="24"/>
                <w:lang w:val="kk-KZ"/>
              </w:rPr>
              <w:t>2</w:t>
            </w:r>
          </w:p>
        </w:tc>
        <w:tc>
          <w:tcPr>
            <w:tcW w:w="426" w:type="dxa"/>
          </w:tcPr>
          <w:p w14:paraId="25D237CB" w14:textId="520FB065" w:rsidR="009618E0" w:rsidRPr="00710C5A" w:rsidRDefault="00F045FC" w:rsidP="009618E0">
            <w:pPr>
              <w:jc w:val="center"/>
              <w:rPr>
                <w:rFonts w:cs="Times New Roman"/>
                <w:sz w:val="24"/>
                <w:szCs w:val="24"/>
                <w:lang w:val="kk-KZ"/>
              </w:rPr>
            </w:pPr>
            <w:r>
              <w:rPr>
                <w:rFonts w:cs="Times New Roman"/>
                <w:sz w:val="24"/>
                <w:szCs w:val="24"/>
                <w:lang w:val="kk-KZ"/>
              </w:rPr>
              <w:t>3</w:t>
            </w:r>
          </w:p>
        </w:tc>
        <w:tc>
          <w:tcPr>
            <w:tcW w:w="425" w:type="dxa"/>
          </w:tcPr>
          <w:p w14:paraId="0CB32610" w14:textId="3EEEE377" w:rsidR="009618E0" w:rsidRPr="00710C5A" w:rsidRDefault="00F045FC" w:rsidP="009618E0">
            <w:pPr>
              <w:jc w:val="center"/>
              <w:rPr>
                <w:rFonts w:cs="Times New Roman"/>
                <w:sz w:val="24"/>
                <w:szCs w:val="24"/>
                <w:lang w:val="kk-KZ"/>
              </w:rPr>
            </w:pPr>
            <w:r>
              <w:rPr>
                <w:rFonts w:cs="Times New Roman"/>
                <w:sz w:val="24"/>
                <w:szCs w:val="24"/>
                <w:lang w:val="kk-KZ"/>
              </w:rPr>
              <w:t>2</w:t>
            </w:r>
          </w:p>
        </w:tc>
        <w:tc>
          <w:tcPr>
            <w:tcW w:w="425" w:type="dxa"/>
          </w:tcPr>
          <w:p w14:paraId="4FC7F9F2"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992" w:type="dxa"/>
          </w:tcPr>
          <w:p w14:paraId="45CC935A" w14:textId="4998D291" w:rsidR="009618E0" w:rsidRPr="00710C5A" w:rsidRDefault="00F045FC" w:rsidP="009618E0">
            <w:pPr>
              <w:jc w:val="center"/>
              <w:rPr>
                <w:rFonts w:cs="Times New Roman"/>
                <w:sz w:val="24"/>
                <w:szCs w:val="24"/>
              </w:rPr>
            </w:pPr>
            <w:r>
              <w:rPr>
                <w:rFonts w:cs="Times New Roman"/>
                <w:sz w:val="24"/>
                <w:szCs w:val="24"/>
              </w:rPr>
              <w:t>71</w:t>
            </w:r>
            <w:r w:rsidR="009618E0" w:rsidRPr="00710C5A">
              <w:rPr>
                <w:rFonts w:cs="Times New Roman"/>
                <w:sz w:val="24"/>
                <w:szCs w:val="24"/>
              </w:rPr>
              <w:t>%</w:t>
            </w:r>
          </w:p>
        </w:tc>
        <w:tc>
          <w:tcPr>
            <w:tcW w:w="993" w:type="dxa"/>
          </w:tcPr>
          <w:p w14:paraId="543DC6C0"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1BDEB903" w14:textId="77777777" w:rsidTr="00710C5A">
        <w:tblPrEx>
          <w:tblLook w:val="0000" w:firstRow="0" w:lastRow="0" w:firstColumn="0" w:lastColumn="0" w:noHBand="0" w:noVBand="0"/>
        </w:tblPrEx>
        <w:trPr>
          <w:gridAfter w:val="1"/>
          <w:wAfter w:w="6554" w:type="dxa"/>
          <w:trHeight w:val="259"/>
        </w:trPr>
        <w:tc>
          <w:tcPr>
            <w:tcW w:w="1871" w:type="dxa"/>
            <w:gridSpan w:val="2"/>
          </w:tcPr>
          <w:p w14:paraId="214862FE" w14:textId="77777777" w:rsidR="009618E0" w:rsidRPr="00710C5A" w:rsidRDefault="009618E0" w:rsidP="009618E0">
            <w:pPr>
              <w:jc w:val="center"/>
              <w:rPr>
                <w:rFonts w:cs="Times New Roman"/>
                <w:sz w:val="24"/>
                <w:szCs w:val="24"/>
                <w:lang w:val="kk-KZ"/>
              </w:rPr>
            </w:pPr>
            <w:r w:rsidRPr="00710C5A">
              <w:rPr>
                <w:rFonts w:cs="Times New Roman"/>
                <w:sz w:val="24"/>
                <w:szCs w:val="24"/>
              </w:rPr>
              <w:t>Математика (Алгебра) (письменно)</w:t>
            </w:r>
          </w:p>
        </w:tc>
        <w:tc>
          <w:tcPr>
            <w:tcW w:w="647" w:type="dxa"/>
            <w:gridSpan w:val="2"/>
          </w:tcPr>
          <w:p w14:paraId="710A8037"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9 </w:t>
            </w:r>
          </w:p>
        </w:tc>
        <w:tc>
          <w:tcPr>
            <w:tcW w:w="1196" w:type="dxa"/>
          </w:tcPr>
          <w:p w14:paraId="3AE5A4EF" w14:textId="786D2F90" w:rsidR="009618E0" w:rsidRPr="00710C5A" w:rsidRDefault="009618E0" w:rsidP="009618E0">
            <w:pPr>
              <w:jc w:val="center"/>
              <w:rPr>
                <w:rFonts w:cs="Times New Roman"/>
                <w:sz w:val="24"/>
                <w:szCs w:val="24"/>
                <w:lang w:val="kk-KZ"/>
              </w:rPr>
            </w:pPr>
            <w:r w:rsidRPr="00710C5A">
              <w:rPr>
                <w:rFonts w:cs="Times New Roman"/>
                <w:sz w:val="24"/>
                <w:szCs w:val="24"/>
                <w:lang w:val="kk-KZ"/>
              </w:rPr>
              <w:t>Б</w:t>
            </w:r>
            <w:r w:rsidR="00F045FC">
              <w:rPr>
                <w:rFonts w:cs="Times New Roman"/>
                <w:sz w:val="24"/>
                <w:szCs w:val="24"/>
                <w:lang w:val="kk-KZ"/>
              </w:rPr>
              <w:t>ырдина З.Н</w:t>
            </w:r>
            <w:r w:rsidRPr="00710C5A">
              <w:rPr>
                <w:rFonts w:cs="Times New Roman"/>
                <w:sz w:val="24"/>
                <w:szCs w:val="24"/>
                <w:lang w:val="kk-KZ"/>
              </w:rPr>
              <w:t>.</w:t>
            </w:r>
          </w:p>
        </w:tc>
        <w:tc>
          <w:tcPr>
            <w:tcW w:w="709" w:type="dxa"/>
          </w:tcPr>
          <w:p w14:paraId="16F52E7B" w14:textId="2A78ED5C"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930" w:type="dxa"/>
          </w:tcPr>
          <w:p w14:paraId="5704ED5D" w14:textId="6FBEF9EF"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425" w:type="dxa"/>
          </w:tcPr>
          <w:p w14:paraId="7312E9F7" w14:textId="18C19F28" w:rsidR="009618E0" w:rsidRPr="00710C5A" w:rsidRDefault="00A806BC" w:rsidP="009618E0">
            <w:pPr>
              <w:jc w:val="center"/>
              <w:rPr>
                <w:rFonts w:cs="Times New Roman"/>
                <w:sz w:val="24"/>
                <w:szCs w:val="24"/>
                <w:lang w:val="kk-KZ"/>
              </w:rPr>
            </w:pPr>
            <w:r>
              <w:rPr>
                <w:rFonts w:cs="Times New Roman"/>
                <w:sz w:val="24"/>
                <w:szCs w:val="24"/>
                <w:lang w:val="kk-KZ"/>
              </w:rPr>
              <w:t>3</w:t>
            </w:r>
          </w:p>
        </w:tc>
        <w:tc>
          <w:tcPr>
            <w:tcW w:w="426" w:type="dxa"/>
          </w:tcPr>
          <w:p w14:paraId="37A69920" w14:textId="57038497" w:rsidR="009618E0" w:rsidRPr="00710C5A" w:rsidRDefault="00A806BC" w:rsidP="009618E0">
            <w:pPr>
              <w:jc w:val="center"/>
              <w:rPr>
                <w:rFonts w:cs="Times New Roman"/>
                <w:sz w:val="24"/>
                <w:szCs w:val="24"/>
                <w:lang w:val="kk-KZ"/>
              </w:rPr>
            </w:pPr>
            <w:r>
              <w:rPr>
                <w:rFonts w:cs="Times New Roman"/>
                <w:sz w:val="24"/>
                <w:szCs w:val="24"/>
                <w:lang w:val="kk-KZ"/>
              </w:rPr>
              <w:t>1</w:t>
            </w:r>
          </w:p>
        </w:tc>
        <w:tc>
          <w:tcPr>
            <w:tcW w:w="425" w:type="dxa"/>
          </w:tcPr>
          <w:p w14:paraId="0D4D25CA" w14:textId="3D028480" w:rsidR="009618E0" w:rsidRPr="00710C5A" w:rsidRDefault="00A806BC" w:rsidP="009618E0">
            <w:pPr>
              <w:jc w:val="center"/>
              <w:rPr>
                <w:rFonts w:cs="Times New Roman"/>
                <w:sz w:val="24"/>
                <w:szCs w:val="24"/>
                <w:lang w:val="kk-KZ"/>
              </w:rPr>
            </w:pPr>
            <w:r>
              <w:rPr>
                <w:rFonts w:cs="Times New Roman"/>
                <w:sz w:val="24"/>
                <w:szCs w:val="24"/>
                <w:lang w:val="kk-KZ"/>
              </w:rPr>
              <w:t>3</w:t>
            </w:r>
          </w:p>
        </w:tc>
        <w:tc>
          <w:tcPr>
            <w:tcW w:w="425" w:type="dxa"/>
          </w:tcPr>
          <w:p w14:paraId="63AF5C98"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992" w:type="dxa"/>
          </w:tcPr>
          <w:p w14:paraId="5980257C" w14:textId="734F3ED0" w:rsidR="009618E0" w:rsidRPr="00710C5A" w:rsidRDefault="00A806BC" w:rsidP="009618E0">
            <w:pPr>
              <w:jc w:val="center"/>
              <w:rPr>
                <w:rFonts w:cs="Times New Roman"/>
                <w:sz w:val="24"/>
                <w:szCs w:val="24"/>
                <w:lang w:val="kk-KZ"/>
              </w:rPr>
            </w:pPr>
            <w:r>
              <w:rPr>
                <w:rFonts w:cs="Times New Roman"/>
                <w:sz w:val="24"/>
                <w:szCs w:val="24"/>
                <w:lang w:val="kk-KZ"/>
              </w:rPr>
              <w:t>57</w:t>
            </w:r>
            <w:r w:rsidR="009618E0" w:rsidRPr="00710C5A">
              <w:rPr>
                <w:rFonts w:cs="Times New Roman"/>
                <w:sz w:val="24"/>
                <w:szCs w:val="24"/>
                <w:lang w:val="kk-KZ"/>
              </w:rPr>
              <w:t>%</w:t>
            </w:r>
          </w:p>
        </w:tc>
        <w:tc>
          <w:tcPr>
            <w:tcW w:w="993" w:type="dxa"/>
          </w:tcPr>
          <w:p w14:paraId="242ADFF6"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9618E0" w:rsidRPr="00710C5A" w14:paraId="4C66A243" w14:textId="77777777" w:rsidTr="00710C5A">
        <w:tblPrEx>
          <w:tblLook w:val="0000" w:firstRow="0" w:lastRow="0" w:firstColumn="0" w:lastColumn="0" w:noHBand="0" w:noVBand="0"/>
        </w:tblPrEx>
        <w:trPr>
          <w:gridAfter w:val="1"/>
          <w:wAfter w:w="6554" w:type="dxa"/>
          <w:trHeight w:val="259"/>
        </w:trPr>
        <w:tc>
          <w:tcPr>
            <w:tcW w:w="1871" w:type="dxa"/>
            <w:gridSpan w:val="2"/>
          </w:tcPr>
          <w:p w14:paraId="4A6C56FF" w14:textId="77777777" w:rsidR="009618E0" w:rsidRPr="00710C5A" w:rsidRDefault="009618E0" w:rsidP="009618E0">
            <w:pPr>
              <w:jc w:val="center"/>
              <w:rPr>
                <w:rFonts w:cs="Times New Roman"/>
                <w:sz w:val="24"/>
                <w:szCs w:val="24"/>
                <w:lang w:val="kk-KZ"/>
              </w:rPr>
            </w:pPr>
            <w:r w:rsidRPr="00710C5A">
              <w:rPr>
                <w:rFonts w:cs="Times New Roman"/>
                <w:sz w:val="24"/>
                <w:szCs w:val="24"/>
              </w:rPr>
              <w:t xml:space="preserve">   </w:t>
            </w:r>
            <w:r w:rsidRPr="00710C5A">
              <w:rPr>
                <w:rFonts w:cs="Times New Roman"/>
                <w:bCs/>
                <w:sz w:val="24"/>
                <w:szCs w:val="24"/>
              </w:rPr>
              <w:t>Казахский язык и литература (письменно)</w:t>
            </w:r>
          </w:p>
        </w:tc>
        <w:tc>
          <w:tcPr>
            <w:tcW w:w="647" w:type="dxa"/>
            <w:gridSpan w:val="2"/>
          </w:tcPr>
          <w:p w14:paraId="3952433D"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 xml:space="preserve">9 </w:t>
            </w:r>
          </w:p>
        </w:tc>
        <w:tc>
          <w:tcPr>
            <w:tcW w:w="1196" w:type="dxa"/>
          </w:tcPr>
          <w:p w14:paraId="23EA4365" w14:textId="12B54652" w:rsidR="009618E0" w:rsidRPr="00710C5A" w:rsidRDefault="00F045FC" w:rsidP="00F045FC">
            <w:pPr>
              <w:rPr>
                <w:rFonts w:cs="Times New Roman"/>
                <w:sz w:val="24"/>
                <w:szCs w:val="24"/>
                <w:lang w:val="kk-KZ"/>
              </w:rPr>
            </w:pPr>
            <w:r>
              <w:rPr>
                <w:rFonts w:cs="Times New Roman"/>
                <w:sz w:val="24"/>
                <w:szCs w:val="24"/>
                <w:lang w:val="kk-KZ"/>
              </w:rPr>
              <w:t>Сарсенбаева К.А.</w:t>
            </w:r>
          </w:p>
        </w:tc>
        <w:tc>
          <w:tcPr>
            <w:tcW w:w="709" w:type="dxa"/>
          </w:tcPr>
          <w:p w14:paraId="6D283110" w14:textId="574391A7"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930" w:type="dxa"/>
          </w:tcPr>
          <w:p w14:paraId="39EF1592" w14:textId="3896FA55" w:rsidR="009618E0" w:rsidRPr="00710C5A" w:rsidRDefault="009618E0" w:rsidP="009618E0">
            <w:pPr>
              <w:jc w:val="center"/>
              <w:rPr>
                <w:rFonts w:cs="Times New Roman"/>
                <w:sz w:val="24"/>
                <w:szCs w:val="24"/>
                <w:lang w:val="kk-KZ"/>
              </w:rPr>
            </w:pPr>
            <w:r>
              <w:rPr>
                <w:rFonts w:cs="Times New Roman"/>
                <w:sz w:val="24"/>
                <w:szCs w:val="24"/>
                <w:lang w:val="kk-KZ"/>
              </w:rPr>
              <w:t>7</w:t>
            </w:r>
          </w:p>
        </w:tc>
        <w:tc>
          <w:tcPr>
            <w:tcW w:w="425" w:type="dxa"/>
          </w:tcPr>
          <w:p w14:paraId="241B451A" w14:textId="49361911" w:rsidR="009618E0" w:rsidRPr="00710C5A" w:rsidRDefault="00F045FC" w:rsidP="009618E0">
            <w:pPr>
              <w:jc w:val="center"/>
              <w:rPr>
                <w:rFonts w:cs="Times New Roman"/>
                <w:sz w:val="24"/>
                <w:szCs w:val="24"/>
                <w:lang w:val="kk-KZ"/>
              </w:rPr>
            </w:pPr>
            <w:r>
              <w:rPr>
                <w:rFonts w:cs="Times New Roman"/>
                <w:sz w:val="24"/>
                <w:szCs w:val="24"/>
                <w:lang w:val="kk-KZ"/>
              </w:rPr>
              <w:t>3</w:t>
            </w:r>
          </w:p>
        </w:tc>
        <w:tc>
          <w:tcPr>
            <w:tcW w:w="426" w:type="dxa"/>
          </w:tcPr>
          <w:p w14:paraId="4536BFBA" w14:textId="68F15368" w:rsidR="009618E0" w:rsidRPr="00710C5A" w:rsidRDefault="00F045FC" w:rsidP="009618E0">
            <w:pPr>
              <w:jc w:val="center"/>
              <w:rPr>
                <w:rFonts w:cs="Times New Roman"/>
                <w:sz w:val="24"/>
                <w:szCs w:val="24"/>
                <w:lang w:val="kk-KZ"/>
              </w:rPr>
            </w:pPr>
            <w:r>
              <w:rPr>
                <w:rFonts w:cs="Times New Roman"/>
                <w:sz w:val="24"/>
                <w:szCs w:val="24"/>
                <w:lang w:val="kk-KZ"/>
              </w:rPr>
              <w:t>2</w:t>
            </w:r>
          </w:p>
        </w:tc>
        <w:tc>
          <w:tcPr>
            <w:tcW w:w="425" w:type="dxa"/>
          </w:tcPr>
          <w:p w14:paraId="60660EC5" w14:textId="0D19A576" w:rsidR="009618E0" w:rsidRPr="00710C5A" w:rsidRDefault="00F045FC" w:rsidP="009618E0">
            <w:pPr>
              <w:jc w:val="center"/>
              <w:rPr>
                <w:rFonts w:cs="Times New Roman"/>
                <w:sz w:val="24"/>
                <w:szCs w:val="24"/>
                <w:lang w:val="kk-KZ"/>
              </w:rPr>
            </w:pPr>
            <w:r>
              <w:rPr>
                <w:rFonts w:cs="Times New Roman"/>
                <w:sz w:val="24"/>
                <w:szCs w:val="24"/>
                <w:lang w:val="kk-KZ"/>
              </w:rPr>
              <w:t>3</w:t>
            </w:r>
          </w:p>
        </w:tc>
        <w:tc>
          <w:tcPr>
            <w:tcW w:w="425" w:type="dxa"/>
          </w:tcPr>
          <w:p w14:paraId="4651915B"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0</w:t>
            </w:r>
          </w:p>
        </w:tc>
        <w:tc>
          <w:tcPr>
            <w:tcW w:w="992" w:type="dxa"/>
          </w:tcPr>
          <w:p w14:paraId="42421837" w14:textId="3B6C6CDB" w:rsidR="009618E0" w:rsidRPr="00710C5A" w:rsidRDefault="00F045FC" w:rsidP="009618E0">
            <w:pPr>
              <w:jc w:val="center"/>
              <w:rPr>
                <w:rFonts w:cs="Times New Roman"/>
                <w:sz w:val="24"/>
                <w:szCs w:val="24"/>
                <w:lang w:val="kk-KZ"/>
              </w:rPr>
            </w:pPr>
            <w:r>
              <w:rPr>
                <w:rFonts w:cs="Times New Roman"/>
                <w:sz w:val="24"/>
                <w:szCs w:val="24"/>
                <w:lang w:val="kk-KZ"/>
              </w:rPr>
              <w:t>71</w:t>
            </w:r>
            <w:r w:rsidR="009618E0" w:rsidRPr="00710C5A">
              <w:rPr>
                <w:rFonts w:cs="Times New Roman"/>
                <w:sz w:val="24"/>
                <w:szCs w:val="24"/>
                <w:lang w:val="kk-KZ"/>
              </w:rPr>
              <w:t>%</w:t>
            </w:r>
          </w:p>
        </w:tc>
        <w:tc>
          <w:tcPr>
            <w:tcW w:w="993" w:type="dxa"/>
          </w:tcPr>
          <w:p w14:paraId="7CA7CCBE" w14:textId="77777777" w:rsidR="009618E0" w:rsidRPr="00710C5A" w:rsidRDefault="009618E0" w:rsidP="009618E0">
            <w:pPr>
              <w:jc w:val="center"/>
              <w:rPr>
                <w:rFonts w:cs="Times New Roman"/>
                <w:sz w:val="24"/>
                <w:szCs w:val="24"/>
                <w:lang w:val="kk-KZ"/>
              </w:rPr>
            </w:pPr>
            <w:r w:rsidRPr="00710C5A">
              <w:rPr>
                <w:rFonts w:cs="Times New Roman"/>
                <w:sz w:val="24"/>
                <w:szCs w:val="24"/>
                <w:lang w:val="kk-KZ"/>
              </w:rPr>
              <w:t>100%</w:t>
            </w:r>
          </w:p>
        </w:tc>
      </w:tr>
      <w:tr w:rsidR="00F4411D" w:rsidRPr="00710C5A" w14:paraId="2F9EEA58" w14:textId="77777777" w:rsidTr="00710C5A">
        <w:tblPrEx>
          <w:tblLook w:val="0000" w:firstRow="0" w:lastRow="0" w:firstColumn="0" w:lastColumn="0" w:noHBand="0" w:noVBand="0"/>
        </w:tblPrEx>
        <w:trPr>
          <w:gridAfter w:val="1"/>
          <w:wAfter w:w="6554" w:type="dxa"/>
          <w:trHeight w:val="259"/>
        </w:trPr>
        <w:tc>
          <w:tcPr>
            <w:tcW w:w="1871" w:type="dxa"/>
            <w:gridSpan w:val="2"/>
          </w:tcPr>
          <w:p w14:paraId="186BCD51" w14:textId="77777777" w:rsidR="00F4411D" w:rsidRPr="00710C5A" w:rsidRDefault="00F4411D" w:rsidP="00710C5A">
            <w:pPr>
              <w:jc w:val="center"/>
              <w:rPr>
                <w:rFonts w:cs="Times New Roman"/>
                <w:sz w:val="24"/>
                <w:szCs w:val="24"/>
                <w:lang w:val="kk-KZ"/>
              </w:rPr>
            </w:pPr>
            <w:r w:rsidRPr="00710C5A">
              <w:rPr>
                <w:rFonts w:cs="Times New Roman"/>
                <w:sz w:val="24"/>
                <w:szCs w:val="24"/>
              </w:rPr>
              <w:t xml:space="preserve">Предмет по выбору </w:t>
            </w:r>
            <w:r w:rsidRPr="00710C5A">
              <w:rPr>
                <w:rFonts w:cs="Times New Roman"/>
                <w:bCs/>
                <w:sz w:val="24"/>
                <w:szCs w:val="24"/>
              </w:rPr>
              <w:t>(письменно)</w:t>
            </w:r>
            <w:r w:rsidRPr="00710C5A">
              <w:rPr>
                <w:rFonts w:cs="Times New Roman"/>
                <w:sz w:val="24"/>
                <w:szCs w:val="24"/>
              </w:rPr>
              <w:t xml:space="preserve"> география</w:t>
            </w:r>
          </w:p>
        </w:tc>
        <w:tc>
          <w:tcPr>
            <w:tcW w:w="647" w:type="dxa"/>
            <w:gridSpan w:val="2"/>
          </w:tcPr>
          <w:p w14:paraId="7AB06241"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 xml:space="preserve">9 </w:t>
            </w:r>
          </w:p>
        </w:tc>
        <w:tc>
          <w:tcPr>
            <w:tcW w:w="1196" w:type="dxa"/>
          </w:tcPr>
          <w:p w14:paraId="5BB662E7"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Корочанский А.И</w:t>
            </w:r>
          </w:p>
        </w:tc>
        <w:tc>
          <w:tcPr>
            <w:tcW w:w="709" w:type="dxa"/>
          </w:tcPr>
          <w:p w14:paraId="7EFD2B87" w14:textId="2D8E1878" w:rsidR="00F4411D" w:rsidRPr="00710C5A" w:rsidRDefault="009179E0" w:rsidP="00710C5A">
            <w:pPr>
              <w:jc w:val="center"/>
              <w:rPr>
                <w:rFonts w:cs="Times New Roman"/>
                <w:sz w:val="24"/>
                <w:szCs w:val="24"/>
                <w:lang w:val="kk-KZ"/>
              </w:rPr>
            </w:pPr>
            <w:r>
              <w:rPr>
                <w:rFonts w:cs="Times New Roman"/>
                <w:sz w:val="24"/>
                <w:szCs w:val="24"/>
                <w:lang w:val="kk-KZ"/>
              </w:rPr>
              <w:t>2</w:t>
            </w:r>
          </w:p>
        </w:tc>
        <w:tc>
          <w:tcPr>
            <w:tcW w:w="930" w:type="dxa"/>
          </w:tcPr>
          <w:p w14:paraId="517BE4A9" w14:textId="64EF402C" w:rsidR="00F4411D" w:rsidRPr="00710C5A" w:rsidRDefault="00F045FC" w:rsidP="00710C5A">
            <w:pPr>
              <w:jc w:val="center"/>
              <w:rPr>
                <w:rFonts w:cs="Times New Roman"/>
                <w:sz w:val="24"/>
                <w:szCs w:val="24"/>
                <w:lang w:val="kk-KZ"/>
              </w:rPr>
            </w:pPr>
            <w:r>
              <w:rPr>
                <w:rFonts w:cs="Times New Roman"/>
                <w:sz w:val="24"/>
                <w:szCs w:val="24"/>
                <w:lang w:val="kk-KZ"/>
              </w:rPr>
              <w:t>2</w:t>
            </w:r>
          </w:p>
        </w:tc>
        <w:tc>
          <w:tcPr>
            <w:tcW w:w="425" w:type="dxa"/>
          </w:tcPr>
          <w:p w14:paraId="190002BC" w14:textId="0FC8EAE8" w:rsidR="00F4411D" w:rsidRPr="00710C5A" w:rsidRDefault="00F045FC" w:rsidP="00710C5A">
            <w:pPr>
              <w:jc w:val="center"/>
              <w:rPr>
                <w:rFonts w:cs="Times New Roman"/>
                <w:sz w:val="24"/>
                <w:szCs w:val="24"/>
                <w:lang w:val="kk-KZ"/>
              </w:rPr>
            </w:pPr>
            <w:r>
              <w:rPr>
                <w:rFonts w:cs="Times New Roman"/>
                <w:sz w:val="24"/>
                <w:szCs w:val="24"/>
                <w:lang w:val="kk-KZ"/>
              </w:rPr>
              <w:t>0</w:t>
            </w:r>
          </w:p>
        </w:tc>
        <w:tc>
          <w:tcPr>
            <w:tcW w:w="426" w:type="dxa"/>
          </w:tcPr>
          <w:p w14:paraId="3075A9E2" w14:textId="29E86EE5" w:rsidR="00F4411D" w:rsidRPr="00710C5A" w:rsidRDefault="00F045FC" w:rsidP="00710C5A">
            <w:pPr>
              <w:jc w:val="center"/>
              <w:rPr>
                <w:rFonts w:cs="Times New Roman"/>
                <w:sz w:val="24"/>
                <w:szCs w:val="24"/>
                <w:lang w:val="kk-KZ"/>
              </w:rPr>
            </w:pPr>
            <w:r>
              <w:rPr>
                <w:rFonts w:cs="Times New Roman"/>
                <w:sz w:val="24"/>
                <w:szCs w:val="24"/>
                <w:lang w:val="kk-KZ"/>
              </w:rPr>
              <w:t>1</w:t>
            </w:r>
          </w:p>
        </w:tc>
        <w:tc>
          <w:tcPr>
            <w:tcW w:w="425" w:type="dxa"/>
          </w:tcPr>
          <w:p w14:paraId="2D0316CC" w14:textId="54F30BE6" w:rsidR="00F4411D" w:rsidRPr="00710C5A" w:rsidRDefault="00F045FC" w:rsidP="00710C5A">
            <w:pPr>
              <w:jc w:val="center"/>
              <w:rPr>
                <w:rFonts w:cs="Times New Roman"/>
                <w:sz w:val="24"/>
                <w:szCs w:val="24"/>
                <w:lang w:val="kk-KZ"/>
              </w:rPr>
            </w:pPr>
            <w:r>
              <w:rPr>
                <w:rFonts w:cs="Times New Roman"/>
                <w:sz w:val="24"/>
                <w:szCs w:val="24"/>
                <w:lang w:val="kk-KZ"/>
              </w:rPr>
              <w:t>1</w:t>
            </w:r>
          </w:p>
        </w:tc>
        <w:tc>
          <w:tcPr>
            <w:tcW w:w="425" w:type="dxa"/>
          </w:tcPr>
          <w:p w14:paraId="6A8E65D3"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0</w:t>
            </w:r>
          </w:p>
        </w:tc>
        <w:tc>
          <w:tcPr>
            <w:tcW w:w="992" w:type="dxa"/>
          </w:tcPr>
          <w:p w14:paraId="73E5480F" w14:textId="1C44279F" w:rsidR="00F4411D" w:rsidRPr="00710C5A" w:rsidRDefault="00F045FC" w:rsidP="00710C5A">
            <w:pPr>
              <w:jc w:val="center"/>
              <w:rPr>
                <w:rFonts w:cs="Times New Roman"/>
                <w:sz w:val="24"/>
                <w:szCs w:val="24"/>
                <w:lang w:val="kk-KZ"/>
              </w:rPr>
            </w:pPr>
            <w:r>
              <w:rPr>
                <w:rFonts w:cs="Times New Roman"/>
                <w:sz w:val="24"/>
                <w:szCs w:val="24"/>
                <w:lang w:val="kk-KZ"/>
              </w:rPr>
              <w:t>50</w:t>
            </w:r>
            <w:r w:rsidR="00F4411D" w:rsidRPr="00710C5A">
              <w:rPr>
                <w:rFonts w:cs="Times New Roman"/>
                <w:sz w:val="24"/>
                <w:szCs w:val="24"/>
                <w:lang w:val="kk-KZ"/>
              </w:rPr>
              <w:t>%</w:t>
            </w:r>
          </w:p>
        </w:tc>
        <w:tc>
          <w:tcPr>
            <w:tcW w:w="993" w:type="dxa"/>
          </w:tcPr>
          <w:p w14:paraId="3E0A63AE"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100%</w:t>
            </w:r>
          </w:p>
        </w:tc>
      </w:tr>
      <w:tr w:rsidR="00F4411D" w:rsidRPr="00710C5A" w14:paraId="2946D00B" w14:textId="77777777" w:rsidTr="00710C5A">
        <w:tblPrEx>
          <w:tblLook w:val="0000" w:firstRow="0" w:lastRow="0" w:firstColumn="0" w:lastColumn="0" w:noHBand="0" w:noVBand="0"/>
        </w:tblPrEx>
        <w:trPr>
          <w:gridAfter w:val="1"/>
          <w:wAfter w:w="6554" w:type="dxa"/>
          <w:trHeight w:val="259"/>
        </w:trPr>
        <w:tc>
          <w:tcPr>
            <w:tcW w:w="1871" w:type="dxa"/>
            <w:gridSpan w:val="2"/>
          </w:tcPr>
          <w:p w14:paraId="7E910D87" w14:textId="77777777" w:rsidR="00F4411D" w:rsidRPr="00710C5A" w:rsidRDefault="00F4411D" w:rsidP="00710C5A">
            <w:pPr>
              <w:jc w:val="center"/>
              <w:rPr>
                <w:rFonts w:cs="Times New Roman"/>
                <w:sz w:val="24"/>
                <w:szCs w:val="24"/>
                <w:lang w:val="kk-KZ"/>
              </w:rPr>
            </w:pPr>
            <w:proofErr w:type="gramStart"/>
            <w:r w:rsidRPr="00710C5A">
              <w:rPr>
                <w:rFonts w:cs="Times New Roman"/>
                <w:sz w:val="24"/>
                <w:szCs w:val="24"/>
              </w:rPr>
              <w:t>биология</w:t>
            </w:r>
            <w:proofErr w:type="gramEnd"/>
          </w:p>
        </w:tc>
        <w:tc>
          <w:tcPr>
            <w:tcW w:w="647" w:type="dxa"/>
            <w:gridSpan w:val="2"/>
          </w:tcPr>
          <w:p w14:paraId="1DC0F2E6"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 xml:space="preserve">9 </w:t>
            </w:r>
          </w:p>
        </w:tc>
        <w:tc>
          <w:tcPr>
            <w:tcW w:w="1196" w:type="dxa"/>
          </w:tcPr>
          <w:p w14:paraId="0E3328F7"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Ярыза Г.В.</w:t>
            </w:r>
          </w:p>
        </w:tc>
        <w:tc>
          <w:tcPr>
            <w:tcW w:w="709" w:type="dxa"/>
          </w:tcPr>
          <w:p w14:paraId="5BB7432D" w14:textId="1C44BBF0" w:rsidR="00F4411D" w:rsidRPr="00710C5A" w:rsidRDefault="009179E0" w:rsidP="00710C5A">
            <w:pPr>
              <w:jc w:val="center"/>
              <w:rPr>
                <w:rFonts w:cs="Times New Roman"/>
                <w:sz w:val="24"/>
                <w:szCs w:val="24"/>
                <w:lang w:val="kk-KZ"/>
              </w:rPr>
            </w:pPr>
            <w:r>
              <w:rPr>
                <w:rFonts w:cs="Times New Roman"/>
                <w:sz w:val="24"/>
                <w:szCs w:val="24"/>
                <w:lang w:val="kk-KZ"/>
              </w:rPr>
              <w:t>5</w:t>
            </w:r>
          </w:p>
        </w:tc>
        <w:tc>
          <w:tcPr>
            <w:tcW w:w="930" w:type="dxa"/>
          </w:tcPr>
          <w:p w14:paraId="2098FF13" w14:textId="76B41678" w:rsidR="00F4411D" w:rsidRPr="00710C5A" w:rsidRDefault="00F045FC" w:rsidP="00710C5A">
            <w:pPr>
              <w:jc w:val="center"/>
              <w:rPr>
                <w:rFonts w:cs="Times New Roman"/>
                <w:sz w:val="24"/>
                <w:szCs w:val="24"/>
                <w:lang w:val="kk-KZ"/>
              </w:rPr>
            </w:pPr>
            <w:r>
              <w:rPr>
                <w:rFonts w:cs="Times New Roman"/>
                <w:sz w:val="24"/>
                <w:szCs w:val="24"/>
                <w:lang w:val="kk-KZ"/>
              </w:rPr>
              <w:t>5</w:t>
            </w:r>
          </w:p>
        </w:tc>
        <w:tc>
          <w:tcPr>
            <w:tcW w:w="425" w:type="dxa"/>
          </w:tcPr>
          <w:p w14:paraId="287E3AB2" w14:textId="2CABA4A6" w:rsidR="00F4411D" w:rsidRPr="00710C5A" w:rsidRDefault="00F045FC" w:rsidP="00710C5A">
            <w:pPr>
              <w:jc w:val="center"/>
              <w:rPr>
                <w:rFonts w:cs="Times New Roman"/>
                <w:sz w:val="24"/>
                <w:szCs w:val="24"/>
                <w:lang w:val="kk-KZ"/>
              </w:rPr>
            </w:pPr>
            <w:r>
              <w:rPr>
                <w:rFonts w:cs="Times New Roman"/>
                <w:sz w:val="24"/>
                <w:szCs w:val="24"/>
                <w:lang w:val="kk-KZ"/>
              </w:rPr>
              <w:t>2</w:t>
            </w:r>
          </w:p>
        </w:tc>
        <w:tc>
          <w:tcPr>
            <w:tcW w:w="426" w:type="dxa"/>
          </w:tcPr>
          <w:p w14:paraId="0D9E7A63" w14:textId="4FD848D3" w:rsidR="00F4411D" w:rsidRPr="00710C5A" w:rsidRDefault="00F045FC" w:rsidP="00710C5A">
            <w:pPr>
              <w:jc w:val="center"/>
              <w:rPr>
                <w:rFonts w:cs="Times New Roman"/>
                <w:sz w:val="24"/>
                <w:szCs w:val="24"/>
                <w:lang w:val="kk-KZ"/>
              </w:rPr>
            </w:pPr>
            <w:r>
              <w:rPr>
                <w:rFonts w:cs="Times New Roman"/>
                <w:sz w:val="24"/>
                <w:szCs w:val="24"/>
                <w:lang w:val="kk-KZ"/>
              </w:rPr>
              <w:t>1</w:t>
            </w:r>
          </w:p>
        </w:tc>
        <w:tc>
          <w:tcPr>
            <w:tcW w:w="425" w:type="dxa"/>
          </w:tcPr>
          <w:p w14:paraId="13C9D287" w14:textId="376E9C4C" w:rsidR="00F4411D" w:rsidRPr="00710C5A" w:rsidRDefault="00F045FC" w:rsidP="00710C5A">
            <w:pPr>
              <w:jc w:val="center"/>
              <w:rPr>
                <w:rFonts w:cs="Times New Roman"/>
                <w:sz w:val="24"/>
                <w:szCs w:val="24"/>
                <w:lang w:val="kk-KZ"/>
              </w:rPr>
            </w:pPr>
            <w:r>
              <w:rPr>
                <w:rFonts w:cs="Times New Roman"/>
                <w:sz w:val="24"/>
                <w:szCs w:val="24"/>
                <w:lang w:val="kk-KZ"/>
              </w:rPr>
              <w:t>2</w:t>
            </w:r>
          </w:p>
        </w:tc>
        <w:tc>
          <w:tcPr>
            <w:tcW w:w="425" w:type="dxa"/>
          </w:tcPr>
          <w:p w14:paraId="409E3F1D"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0</w:t>
            </w:r>
          </w:p>
        </w:tc>
        <w:tc>
          <w:tcPr>
            <w:tcW w:w="992" w:type="dxa"/>
          </w:tcPr>
          <w:p w14:paraId="11E80C9C" w14:textId="75CEDEBE" w:rsidR="00F4411D" w:rsidRPr="00710C5A" w:rsidRDefault="00F045FC" w:rsidP="00710C5A">
            <w:pPr>
              <w:jc w:val="center"/>
              <w:rPr>
                <w:rFonts w:cs="Times New Roman"/>
                <w:sz w:val="24"/>
                <w:szCs w:val="24"/>
                <w:lang w:val="kk-KZ"/>
              </w:rPr>
            </w:pPr>
            <w:r>
              <w:rPr>
                <w:rFonts w:cs="Times New Roman"/>
                <w:sz w:val="24"/>
                <w:szCs w:val="24"/>
                <w:lang w:val="kk-KZ"/>
              </w:rPr>
              <w:t>60</w:t>
            </w:r>
            <w:r w:rsidR="00F4411D" w:rsidRPr="00710C5A">
              <w:rPr>
                <w:rFonts w:cs="Times New Roman"/>
                <w:sz w:val="24"/>
                <w:szCs w:val="24"/>
                <w:lang w:val="kk-KZ"/>
              </w:rPr>
              <w:t>%</w:t>
            </w:r>
          </w:p>
        </w:tc>
        <w:tc>
          <w:tcPr>
            <w:tcW w:w="993" w:type="dxa"/>
          </w:tcPr>
          <w:p w14:paraId="0E3884AE" w14:textId="77777777" w:rsidR="00F4411D" w:rsidRPr="00710C5A" w:rsidRDefault="00F4411D" w:rsidP="00710C5A">
            <w:pPr>
              <w:jc w:val="center"/>
              <w:rPr>
                <w:rFonts w:cs="Times New Roman"/>
                <w:sz w:val="24"/>
                <w:szCs w:val="24"/>
                <w:lang w:val="kk-KZ"/>
              </w:rPr>
            </w:pPr>
            <w:r w:rsidRPr="00710C5A">
              <w:rPr>
                <w:rFonts w:cs="Times New Roman"/>
                <w:sz w:val="24"/>
                <w:szCs w:val="24"/>
                <w:lang w:val="kk-KZ"/>
              </w:rPr>
              <w:t>100%</w:t>
            </w:r>
          </w:p>
        </w:tc>
      </w:tr>
      <w:tr w:rsidR="009618E0" w:rsidRPr="00710C5A" w14:paraId="3408E4A4" w14:textId="77777777" w:rsidTr="00710C5A">
        <w:tblPrEx>
          <w:tblLook w:val="0000" w:firstRow="0" w:lastRow="0" w:firstColumn="0" w:lastColumn="0" w:noHBand="0" w:noVBand="0"/>
        </w:tblPrEx>
        <w:trPr>
          <w:gridAfter w:val="1"/>
          <w:wAfter w:w="6554" w:type="dxa"/>
          <w:trHeight w:val="259"/>
        </w:trPr>
        <w:tc>
          <w:tcPr>
            <w:tcW w:w="1871" w:type="dxa"/>
            <w:gridSpan w:val="2"/>
          </w:tcPr>
          <w:p w14:paraId="7AC32461" w14:textId="77777777" w:rsidR="009618E0" w:rsidRPr="00710C5A" w:rsidRDefault="009618E0" w:rsidP="00710C5A">
            <w:pPr>
              <w:jc w:val="center"/>
              <w:rPr>
                <w:rFonts w:cs="Times New Roman"/>
                <w:sz w:val="24"/>
                <w:szCs w:val="24"/>
              </w:rPr>
            </w:pPr>
          </w:p>
        </w:tc>
        <w:tc>
          <w:tcPr>
            <w:tcW w:w="647" w:type="dxa"/>
            <w:gridSpan w:val="2"/>
          </w:tcPr>
          <w:p w14:paraId="2B578C0F" w14:textId="77777777" w:rsidR="009618E0" w:rsidRPr="00710C5A" w:rsidRDefault="009618E0" w:rsidP="00710C5A">
            <w:pPr>
              <w:jc w:val="center"/>
              <w:rPr>
                <w:rFonts w:cs="Times New Roman"/>
                <w:sz w:val="24"/>
                <w:szCs w:val="24"/>
                <w:lang w:val="kk-KZ"/>
              </w:rPr>
            </w:pPr>
          </w:p>
        </w:tc>
        <w:tc>
          <w:tcPr>
            <w:tcW w:w="1196" w:type="dxa"/>
          </w:tcPr>
          <w:p w14:paraId="58A4E7CD" w14:textId="77777777" w:rsidR="009618E0" w:rsidRPr="00710C5A" w:rsidRDefault="009618E0" w:rsidP="00710C5A">
            <w:pPr>
              <w:jc w:val="center"/>
              <w:rPr>
                <w:rFonts w:cs="Times New Roman"/>
                <w:sz w:val="24"/>
                <w:szCs w:val="24"/>
                <w:lang w:val="kk-KZ"/>
              </w:rPr>
            </w:pPr>
          </w:p>
        </w:tc>
        <w:tc>
          <w:tcPr>
            <w:tcW w:w="709" w:type="dxa"/>
          </w:tcPr>
          <w:p w14:paraId="495D80D5" w14:textId="77777777" w:rsidR="009618E0" w:rsidRPr="00710C5A" w:rsidRDefault="009618E0" w:rsidP="00710C5A">
            <w:pPr>
              <w:jc w:val="center"/>
              <w:rPr>
                <w:rFonts w:cs="Times New Roman"/>
                <w:sz w:val="24"/>
                <w:szCs w:val="24"/>
                <w:lang w:val="kk-KZ"/>
              </w:rPr>
            </w:pPr>
          </w:p>
        </w:tc>
        <w:tc>
          <w:tcPr>
            <w:tcW w:w="930" w:type="dxa"/>
          </w:tcPr>
          <w:p w14:paraId="232451A8" w14:textId="77777777" w:rsidR="009618E0" w:rsidRPr="00710C5A" w:rsidRDefault="009618E0" w:rsidP="00710C5A">
            <w:pPr>
              <w:jc w:val="center"/>
              <w:rPr>
                <w:rFonts w:cs="Times New Roman"/>
                <w:sz w:val="24"/>
                <w:szCs w:val="24"/>
                <w:lang w:val="kk-KZ"/>
              </w:rPr>
            </w:pPr>
          </w:p>
        </w:tc>
        <w:tc>
          <w:tcPr>
            <w:tcW w:w="425" w:type="dxa"/>
          </w:tcPr>
          <w:p w14:paraId="435D718C" w14:textId="77777777" w:rsidR="009618E0" w:rsidRPr="00710C5A" w:rsidRDefault="009618E0" w:rsidP="00710C5A">
            <w:pPr>
              <w:jc w:val="center"/>
              <w:rPr>
                <w:rFonts w:cs="Times New Roman"/>
                <w:sz w:val="24"/>
                <w:szCs w:val="24"/>
                <w:lang w:val="kk-KZ"/>
              </w:rPr>
            </w:pPr>
          </w:p>
        </w:tc>
        <w:tc>
          <w:tcPr>
            <w:tcW w:w="426" w:type="dxa"/>
          </w:tcPr>
          <w:p w14:paraId="72D9E7B1" w14:textId="77777777" w:rsidR="009618E0" w:rsidRPr="00710C5A" w:rsidRDefault="009618E0" w:rsidP="00710C5A">
            <w:pPr>
              <w:jc w:val="center"/>
              <w:rPr>
                <w:rFonts w:cs="Times New Roman"/>
                <w:sz w:val="24"/>
                <w:szCs w:val="24"/>
                <w:lang w:val="kk-KZ"/>
              </w:rPr>
            </w:pPr>
          </w:p>
        </w:tc>
        <w:tc>
          <w:tcPr>
            <w:tcW w:w="425" w:type="dxa"/>
          </w:tcPr>
          <w:p w14:paraId="2C9A575B" w14:textId="77777777" w:rsidR="009618E0" w:rsidRPr="00710C5A" w:rsidRDefault="009618E0" w:rsidP="00710C5A">
            <w:pPr>
              <w:jc w:val="center"/>
              <w:rPr>
                <w:rFonts w:cs="Times New Roman"/>
                <w:sz w:val="24"/>
                <w:szCs w:val="24"/>
                <w:lang w:val="kk-KZ"/>
              </w:rPr>
            </w:pPr>
          </w:p>
        </w:tc>
        <w:tc>
          <w:tcPr>
            <w:tcW w:w="425" w:type="dxa"/>
          </w:tcPr>
          <w:p w14:paraId="381600D2" w14:textId="77777777" w:rsidR="009618E0" w:rsidRPr="00710C5A" w:rsidRDefault="009618E0" w:rsidP="00710C5A">
            <w:pPr>
              <w:jc w:val="center"/>
              <w:rPr>
                <w:rFonts w:cs="Times New Roman"/>
                <w:sz w:val="24"/>
                <w:szCs w:val="24"/>
                <w:lang w:val="kk-KZ"/>
              </w:rPr>
            </w:pPr>
          </w:p>
        </w:tc>
        <w:tc>
          <w:tcPr>
            <w:tcW w:w="992" w:type="dxa"/>
          </w:tcPr>
          <w:p w14:paraId="3F2A4C0F" w14:textId="77777777" w:rsidR="009618E0" w:rsidRPr="00710C5A" w:rsidRDefault="009618E0" w:rsidP="00710C5A">
            <w:pPr>
              <w:jc w:val="center"/>
              <w:rPr>
                <w:rFonts w:cs="Times New Roman"/>
                <w:sz w:val="24"/>
                <w:szCs w:val="24"/>
                <w:lang w:val="kk-KZ"/>
              </w:rPr>
            </w:pPr>
          </w:p>
        </w:tc>
        <w:tc>
          <w:tcPr>
            <w:tcW w:w="993" w:type="dxa"/>
          </w:tcPr>
          <w:p w14:paraId="54B4B822" w14:textId="77777777" w:rsidR="009618E0" w:rsidRPr="00710C5A" w:rsidRDefault="009618E0" w:rsidP="00710C5A">
            <w:pPr>
              <w:jc w:val="center"/>
              <w:rPr>
                <w:rFonts w:cs="Times New Roman"/>
                <w:sz w:val="24"/>
                <w:szCs w:val="24"/>
                <w:lang w:val="kk-KZ"/>
              </w:rPr>
            </w:pPr>
          </w:p>
        </w:tc>
      </w:tr>
      <w:tr w:rsidR="00196178" w:rsidRPr="00710C5A" w14:paraId="6A1B553B" w14:textId="77777777" w:rsidTr="002E27D7">
        <w:tc>
          <w:tcPr>
            <w:tcW w:w="490" w:type="dxa"/>
          </w:tcPr>
          <w:p w14:paraId="363C13D6" w14:textId="19B76437" w:rsidR="00196178" w:rsidRPr="00710C5A" w:rsidRDefault="00196178" w:rsidP="00116ECB">
            <w:pPr>
              <w:contextualSpacing/>
              <w:rPr>
                <w:rFonts w:cs="Times New Roman"/>
                <w:b/>
                <w:sz w:val="24"/>
                <w:szCs w:val="24"/>
              </w:rPr>
            </w:pPr>
            <w:r w:rsidRPr="00710C5A">
              <w:rPr>
                <w:rFonts w:cs="Times New Roman"/>
                <w:b/>
                <w:sz w:val="24"/>
                <w:szCs w:val="24"/>
              </w:rPr>
              <w:t>8</w:t>
            </w:r>
          </w:p>
        </w:tc>
        <w:tc>
          <w:tcPr>
            <w:tcW w:w="15103" w:type="dxa"/>
            <w:gridSpan w:val="13"/>
          </w:tcPr>
          <w:p w14:paraId="1E4D54AD" w14:textId="77777777" w:rsidR="00196178" w:rsidRPr="00710C5A" w:rsidRDefault="00196178" w:rsidP="00200C0C">
            <w:pPr>
              <w:widowControl w:val="0"/>
              <w:suppressAutoHyphens/>
              <w:jc w:val="both"/>
              <w:rPr>
                <w:rFonts w:eastAsia="Arial Unicode MS" w:cs="Times New Roman"/>
                <w:b/>
                <w:kern w:val="1"/>
                <w:sz w:val="24"/>
                <w:szCs w:val="24"/>
                <w:lang w:eastAsia="ar-SA"/>
              </w:rPr>
            </w:pPr>
            <w:r w:rsidRPr="00710C5A">
              <w:rPr>
                <w:rFonts w:eastAsia="Arial Unicode MS" w:cs="Times New Roman"/>
                <w:b/>
                <w:kern w:val="1"/>
                <w:sz w:val="24"/>
                <w:szCs w:val="24"/>
                <w:lang w:eastAsia="ar-SA"/>
              </w:rPr>
              <w:t>Недостатки и замечания, пути их решения:</w:t>
            </w:r>
          </w:p>
          <w:p w14:paraId="17B620A8" w14:textId="77777777" w:rsidR="00196178" w:rsidRPr="00710C5A" w:rsidRDefault="00196178" w:rsidP="00200C0C">
            <w:pPr>
              <w:widowControl w:val="0"/>
              <w:suppressAutoHyphens/>
              <w:jc w:val="both"/>
              <w:rPr>
                <w:rFonts w:eastAsia="Arial Unicode MS" w:cs="Times New Roman"/>
                <w:bCs/>
                <w:kern w:val="1"/>
                <w:sz w:val="24"/>
                <w:szCs w:val="24"/>
                <w:lang w:eastAsia="ar-SA"/>
              </w:rPr>
            </w:pPr>
            <w:r w:rsidRPr="00710C5A">
              <w:rPr>
                <w:rFonts w:eastAsia="Arial Unicode MS" w:cs="Times New Roman"/>
                <w:bCs/>
                <w:kern w:val="1"/>
                <w:sz w:val="24"/>
                <w:szCs w:val="24"/>
                <w:lang w:eastAsia="ar-SA"/>
              </w:rPr>
              <w:t>-повысить долю педагогов с категориями: педагог-эксперт, педагог-исследователь в течении пяти лет;</w:t>
            </w:r>
          </w:p>
          <w:p w14:paraId="410F7C29" w14:textId="77777777" w:rsidR="00196178" w:rsidRPr="00710C5A" w:rsidRDefault="00196178" w:rsidP="00200C0C">
            <w:pPr>
              <w:widowControl w:val="0"/>
              <w:suppressAutoHyphens/>
              <w:jc w:val="both"/>
              <w:rPr>
                <w:rFonts w:eastAsia="Arial Unicode MS" w:cs="Times New Roman"/>
                <w:bCs/>
                <w:kern w:val="1"/>
                <w:sz w:val="24"/>
                <w:szCs w:val="24"/>
                <w:lang w:val="kk-KZ" w:eastAsia="ar-SA"/>
              </w:rPr>
            </w:pPr>
            <w:r w:rsidRPr="00710C5A">
              <w:rPr>
                <w:rFonts w:eastAsia="Arial Unicode MS" w:cs="Times New Roman"/>
                <w:bCs/>
                <w:kern w:val="1"/>
                <w:sz w:val="24"/>
                <w:szCs w:val="24"/>
                <w:lang w:eastAsia="ar-SA"/>
              </w:rPr>
              <w:t xml:space="preserve">- </w:t>
            </w:r>
            <w:r w:rsidRPr="00710C5A">
              <w:rPr>
                <w:rFonts w:eastAsia="Arial Unicode MS" w:cs="Times New Roman"/>
                <w:bCs/>
                <w:kern w:val="1"/>
                <w:sz w:val="24"/>
                <w:szCs w:val="24"/>
                <w:lang w:val="kk-KZ" w:eastAsia="ar-SA"/>
              </w:rPr>
              <w:t>Имеются педагоги с истекшими сроками прохождения курсов, так как в течение аттестуемого периода данных курсы не проходили. На основании графика проведения курсов, данными педагогами будут пройдены курсы повышения квалификации.</w:t>
            </w:r>
          </w:p>
          <w:p w14:paraId="0A1B1467" w14:textId="77777777" w:rsidR="00196178" w:rsidRPr="00710C5A" w:rsidRDefault="00196178" w:rsidP="00200C0C">
            <w:pPr>
              <w:widowControl w:val="0"/>
              <w:suppressAutoHyphens/>
              <w:jc w:val="both"/>
              <w:rPr>
                <w:rFonts w:eastAsia="Arial Unicode MS" w:cs="Times New Roman"/>
                <w:bCs/>
                <w:kern w:val="1"/>
                <w:sz w:val="24"/>
                <w:szCs w:val="24"/>
                <w:lang w:val="kk-KZ" w:eastAsia="ar-SA"/>
              </w:rPr>
            </w:pPr>
            <w:r w:rsidRPr="00710C5A">
              <w:rPr>
                <w:rFonts w:eastAsia="Arial Unicode MS" w:cs="Times New Roman"/>
                <w:bCs/>
                <w:kern w:val="1"/>
                <w:sz w:val="24"/>
                <w:szCs w:val="24"/>
                <w:lang w:val="kk-KZ" w:eastAsia="ar-SA"/>
              </w:rPr>
              <w:t>- Принять к  сведению замечания родительской общественности к организации питания в школьной столовой, провести разъяснительную работу с арендатором по поводу качества питания и урегулирования цен.</w:t>
            </w:r>
          </w:p>
          <w:p w14:paraId="4BEA6F49" w14:textId="77777777" w:rsidR="00196178" w:rsidRPr="00710C5A" w:rsidRDefault="00196178" w:rsidP="00200C0C">
            <w:pPr>
              <w:widowControl w:val="0"/>
              <w:suppressAutoHyphens/>
              <w:jc w:val="both"/>
              <w:rPr>
                <w:rFonts w:eastAsia="Arial Unicode MS" w:cs="Times New Roman"/>
                <w:bCs/>
                <w:kern w:val="1"/>
                <w:sz w:val="24"/>
                <w:szCs w:val="24"/>
                <w:lang w:val="kk-KZ" w:eastAsia="ar-SA"/>
              </w:rPr>
            </w:pPr>
            <w:r w:rsidRPr="00710C5A">
              <w:rPr>
                <w:rFonts w:eastAsia="Arial Unicode MS" w:cs="Times New Roman"/>
                <w:bCs/>
                <w:kern w:val="1"/>
                <w:sz w:val="24"/>
                <w:szCs w:val="24"/>
                <w:lang w:val="kk-KZ" w:eastAsia="ar-SA"/>
              </w:rPr>
              <w:t xml:space="preserve">- </w:t>
            </w:r>
            <w:r w:rsidRPr="00710C5A">
              <w:rPr>
                <w:rFonts w:eastAsia="Arial Unicode MS" w:cs="Times New Roman"/>
                <w:kern w:val="1"/>
                <w:sz w:val="24"/>
                <w:szCs w:val="24"/>
                <w:lang w:eastAsia="ar-SA"/>
              </w:rPr>
              <w:t>Недостаточно программной и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читальный зал с ноутбуками и с точкой доступа в Интернет.</w:t>
            </w:r>
          </w:p>
          <w:p w14:paraId="7BBC2260" w14:textId="77777777" w:rsidR="00196178" w:rsidRPr="00710C5A" w:rsidRDefault="00196178" w:rsidP="00200C0C">
            <w:pPr>
              <w:widowControl w:val="0"/>
              <w:suppressAutoHyphens/>
              <w:jc w:val="both"/>
              <w:rPr>
                <w:rFonts w:eastAsia="Arial Unicode MS" w:cs="Times New Roman"/>
                <w:bCs/>
                <w:kern w:val="1"/>
                <w:sz w:val="24"/>
                <w:szCs w:val="24"/>
                <w:lang w:eastAsia="ar-SA"/>
              </w:rPr>
            </w:pPr>
            <w:r w:rsidRPr="00710C5A">
              <w:rPr>
                <w:rFonts w:eastAsia="Arial Unicode MS" w:cs="Times New Roman"/>
                <w:bCs/>
                <w:kern w:val="1"/>
                <w:sz w:val="24"/>
                <w:szCs w:val="24"/>
                <w:lang w:eastAsia="ar-SA"/>
              </w:rPr>
              <w:t>- улучшить материальную базу школы;</w:t>
            </w:r>
          </w:p>
          <w:p w14:paraId="3F66485F" w14:textId="08058C85" w:rsidR="00196178" w:rsidRPr="00710C5A" w:rsidRDefault="00196178" w:rsidP="002565E4">
            <w:pPr>
              <w:widowControl w:val="0"/>
              <w:suppressAutoHyphens/>
              <w:jc w:val="both"/>
              <w:rPr>
                <w:rFonts w:cs="Times New Roman"/>
                <w:b/>
                <w:kern w:val="1"/>
                <w:sz w:val="24"/>
                <w:szCs w:val="24"/>
                <w:lang w:eastAsia="ar-SA"/>
              </w:rPr>
            </w:pPr>
            <w:r w:rsidRPr="00710C5A">
              <w:rPr>
                <w:rFonts w:eastAsia="Arial Unicode MS" w:cs="Times New Roman"/>
                <w:bCs/>
                <w:kern w:val="1"/>
                <w:sz w:val="24"/>
                <w:szCs w:val="24"/>
                <w:lang w:eastAsia="ar-SA"/>
              </w:rPr>
              <w:t xml:space="preserve">- произвести ремонтные работы  </w:t>
            </w:r>
          </w:p>
        </w:tc>
      </w:tr>
      <w:tr w:rsidR="00196178" w:rsidRPr="00710C5A" w14:paraId="1140B479" w14:textId="77777777" w:rsidTr="002E27D7">
        <w:tc>
          <w:tcPr>
            <w:tcW w:w="490" w:type="dxa"/>
          </w:tcPr>
          <w:p w14:paraId="35A1ACCC" w14:textId="40B01B66" w:rsidR="00196178" w:rsidRPr="00710C5A" w:rsidRDefault="00196178" w:rsidP="00116ECB">
            <w:pPr>
              <w:contextualSpacing/>
              <w:rPr>
                <w:rFonts w:cs="Times New Roman"/>
                <w:b/>
                <w:sz w:val="24"/>
                <w:szCs w:val="24"/>
              </w:rPr>
            </w:pPr>
            <w:r w:rsidRPr="00710C5A">
              <w:rPr>
                <w:rFonts w:cs="Times New Roman"/>
                <w:b/>
                <w:sz w:val="24"/>
                <w:szCs w:val="24"/>
              </w:rPr>
              <w:t>9</w:t>
            </w:r>
          </w:p>
        </w:tc>
        <w:tc>
          <w:tcPr>
            <w:tcW w:w="15103" w:type="dxa"/>
            <w:gridSpan w:val="13"/>
          </w:tcPr>
          <w:p w14:paraId="7F6C7E81" w14:textId="77777777" w:rsidR="00196178" w:rsidRPr="00710C5A" w:rsidRDefault="00196178" w:rsidP="00200C0C">
            <w:pPr>
              <w:widowControl w:val="0"/>
              <w:suppressAutoHyphens/>
              <w:rPr>
                <w:rFonts w:eastAsia="Arial Unicode MS" w:cs="Times New Roman"/>
                <w:b/>
                <w:kern w:val="1"/>
                <w:sz w:val="24"/>
                <w:szCs w:val="24"/>
                <w:lang w:eastAsia="ar-SA"/>
              </w:rPr>
            </w:pPr>
            <w:r w:rsidRPr="00710C5A">
              <w:rPr>
                <w:rFonts w:eastAsia="Arial Unicode MS" w:cs="Times New Roman"/>
                <w:b/>
                <w:kern w:val="1"/>
                <w:sz w:val="24"/>
                <w:szCs w:val="24"/>
                <w:lang w:eastAsia="ar-SA"/>
              </w:rPr>
              <w:t>Выводы и предложения:</w:t>
            </w:r>
          </w:p>
          <w:p w14:paraId="003E27CF" w14:textId="7948F4D8"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 xml:space="preserve">На основании количественных и качественных показателей школы, приводимых в приложениях к критериям оценки, членами комиссии подведены итоги самооценки КГУ «Общеобразовательная школа №1 поселка Алексеевка отдела образования по </w:t>
            </w:r>
            <w:proofErr w:type="spellStart"/>
            <w:r w:rsidRPr="00710C5A">
              <w:rPr>
                <w:rFonts w:eastAsia="Arial Unicode MS" w:cs="Times New Roman"/>
                <w:kern w:val="1"/>
                <w:sz w:val="24"/>
                <w:szCs w:val="24"/>
                <w:lang w:eastAsia="ar-SA"/>
              </w:rPr>
              <w:t>Зерендинскому</w:t>
            </w:r>
            <w:proofErr w:type="spellEnd"/>
            <w:r w:rsidRPr="00710C5A">
              <w:rPr>
                <w:rFonts w:eastAsia="Arial Unicode MS" w:cs="Times New Roman"/>
                <w:kern w:val="1"/>
                <w:sz w:val="24"/>
                <w:szCs w:val="24"/>
                <w:lang w:eastAsia="ar-SA"/>
              </w:rPr>
              <w:t xml:space="preserve"> району управления образования </w:t>
            </w:r>
            <w:proofErr w:type="spellStart"/>
            <w:r w:rsidRPr="00710C5A">
              <w:rPr>
                <w:rFonts w:eastAsia="Arial Unicode MS" w:cs="Times New Roman"/>
                <w:kern w:val="1"/>
                <w:sz w:val="24"/>
                <w:szCs w:val="24"/>
                <w:lang w:eastAsia="ar-SA"/>
              </w:rPr>
              <w:t>Акмолинской</w:t>
            </w:r>
            <w:proofErr w:type="spellEnd"/>
            <w:r w:rsidRPr="00710C5A">
              <w:rPr>
                <w:rFonts w:eastAsia="Arial Unicode MS" w:cs="Times New Roman"/>
                <w:kern w:val="1"/>
                <w:sz w:val="24"/>
                <w:szCs w:val="24"/>
                <w:lang w:eastAsia="ar-SA"/>
              </w:rPr>
              <w:t xml:space="preserve"> области»</w:t>
            </w:r>
            <w:r w:rsidR="009618E0">
              <w:rPr>
                <w:rFonts w:eastAsia="Arial Unicode MS" w:cs="Times New Roman"/>
                <w:kern w:val="1"/>
                <w:sz w:val="24"/>
                <w:szCs w:val="24"/>
                <w:lang w:eastAsia="ar-SA"/>
              </w:rPr>
              <w:t xml:space="preserve"> 2024-2025 учебного года</w:t>
            </w:r>
            <w:r w:rsidRPr="00710C5A">
              <w:rPr>
                <w:rFonts w:eastAsia="Arial Unicode MS" w:cs="Times New Roman"/>
                <w:kern w:val="1"/>
                <w:sz w:val="24"/>
                <w:szCs w:val="24"/>
                <w:lang w:eastAsia="ar-SA"/>
              </w:rPr>
              <w:t>:</w:t>
            </w:r>
          </w:p>
          <w:p w14:paraId="6B89D6EF"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lastRenderedPageBreak/>
              <w:t>1.Образовательная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w:t>
            </w:r>
          </w:p>
          <w:p w14:paraId="22078B82" w14:textId="448339B0"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 xml:space="preserve">2.Рабочий учебный план школы </w:t>
            </w:r>
            <w:r w:rsidR="009618E0">
              <w:rPr>
                <w:rFonts w:eastAsia="Arial Unicode MS" w:cs="Times New Roman"/>
                <w:kern w:val="1"/>
                <w:sz w:val="24"/>
                <w:szCs w:val="24"/>
                <w:lang w:eastAsia="ar-SA"/>
              </w:rPr>
              <w:t xml:space="preserve">2024-2025 учебного года </w:t>
            </w:r>
            <w:r w:rsidRPr="00710C5A">
              <w:rPr>
                <w:rFonts w:eastAsia="Arial Unicode MS" w:cs="Times New Roman"/>
                <w:kern w:val="1"/>
                <w:sz w:val="24"/>
                <w:szCs w:val="24"/>
                <w:lang w:eastAsia="ar-SA"/>
              </w:rPr>
              <w:t>выполняется в полном объёме, расписание занятий утверждено директором школы и согласовано с Попечительским советом.</w:t>
            </w:r>
          </w:p>
          <w:p w14:paraId="1668391F"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3.Освоение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37640E0A"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4.Обеспечена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147B5CD1"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5.Школа укомплектована педагогическим кадрами в соответствии с учебными предметами РУП школы.</w:t>
            </w:r>
          </w:p>
          <w:p w14:paraId="5BA486D4" w14:textId="16D0C554"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6.</w:t>
            </w:r>
            <w:r w:rsidRPr="00710C5A">
              <w:rPr>
                <w:rFonts w:eastAsia="Arial Unicode MS" w:cs="Times New Roman"/>
                <w:kern w:val="1"/>
                <w:sz w:val="24"/>
                <w:szCs w:val="24"/>
                <w:lang w:eastAsia="ar-SA"/>
              </w:rPr>
              <w:tab/>
              <w:t>Уровень подготовки обучающихся нач</w:t>
            </w:r>
            <w:r w:rsidR="00E2408E" w:rsidRPr="00710C5A">
              <w:rPr>
                <w:rFonts w:eastAsia="Arial Unicode MS" w:cs="Times New Roman"/>
                <w:kern w:val="1"/>
                <w:sz w:val="24"/>
                <w:szCs w:val="24"/>
                <w:lang w:eastAsia="ar-SA"/>
              </w:rPr>
              <w:t>ального (70</w:t>
            </w:r>
            <w:r w:rsidRPr="00710C5A">
              <w:rPr>
                <w:rFonts w:eastAsia="Arial Unicode MS" w:cs="Times New Roman"/>
                <w:kern w:val="1"/>
                <w:sz w:val="24"/>
                <w:szCs w:val="24"/>
                <w:lang w:eastAsia="ar-SA"/>
              </w:rPr>
              <w:t>%), основного образования (</w:t>
            </w:r>
            <w:r w:rsidR="00E2408E" w:rsidRPr="00710C5A">
              <w:rPr>
                <w:rFonts w:eastAsia="Arial Unicode MS" w:cs="Times New Roman"/>
                <w:kern w:val="1"/>
                <w:sz w:val="24"/>
                <w:szCs w:val="24"/>
                <w:lang w:eastAsia="ar-SA"/>
              </w:rPr>
              <w:t>61</w:t>
            </w:r>
            <w:r w:rsidRPr="00710C5A">
              <w:rPr>
                <w:rFonts w:eastAsia="Arial Unicode MS" w:cs="Times New Roman"/>
                <w:kern w:val="1"/>
                <w:sz w:val="24"/>
                <w:szCs w:val="24"/>
                <w:lang w:eastAsia="ar-SA"/>
              </w:rPr>
              <w:t>%),</w:t>
            </w:r>
            <w:r w:rsidR="00E2408E" w:rsidRPr="00710C5A">
              <w:rPr>
                <w:rFonts w:eastAsia="Arial Unicode MS" w:cs="Times New Roman"/>
                <w:kern w:val="1"/>
                <w:sz w:val="24"/>
                <w:szCs w:val="24"/>
                <w:lang w:eastAsia="ar-SA"/>
              </w:rPr>
              <w:t xml:space="preserve"> общего среднего образования (75</w:t>
            </w:r>
            <w:r w:rsidRPr="00710C5A">
              <w:rPr>
                <w:rFonts w:eastAsia="Arial Unicode MS" w:cs="Times New Roman"/>
                <w:kern w:val="1"/>
                <w:sz w:val="24"/>
                <w:szCs w:val="24"/>
                <w:lang w:eastAsia="ar-SA"/>
              </w:rPr>
              <w:t xml:space="preserve">%) что соответствует ожидаемым результатам обучения школы. Качество знаний по школе </w:t>
            </w:r>
            <w:r w:rsidR="00481521">
              <w:rPr>
                <w:rFonts w:eastAsia="Arial Unicode MS" w:cs="Times New Roman"/>
                <w:kern w:val="1"/>
                <w:sz w:val="24"/>
                <w:szCs w:val="24"/>
                <w:lang w:eastAsia="ar-SA"/>
              </w:rPr>
              <w:t>за 2024-2025</w:t>
            </w:r>
            <w:r w:rsidRPr="00710C5A">
              <w:rPr>
                <w:rFonts w:eastAsia="Arial Unicode MS" w:cs="Times New Roman"/>
                <w:kern w:val="1"/>
                <w:sz w:val="24"/>
                <w:szCs w:val="24"/>
                <w:lang w:eastAsia="ar-SA"/>
              </w:rPr>
              <w:t xml:space="preserve"> учебный год </w:t>
            </w:r>
            <w:proofErr w:type="gramStart"/>
            <w:r w:rsidRPr="00710C5A">
              <w:rPr>
                <w:rFonts w:eastAsia="Arial Unicode MS" w:cs="Times New Roman"/>
                <w:kern w:val="1"/>
                <w:sz w:val="24"/>
                <w:szCs w:val="24"/>
                <w:lang w:eastAsia="ar-SA"/>
              </w:rPr>
              <w:t xml:space="preserve">составило  </w:t>
            </w:r>
            <w:r w:rsidR="00481521">
              <w:rPr>
                <w:rFonts w:eastAsia="Arial Unicode MS" w:cs="Times New Roman"/>
                <w:kern w:val="1"/>
                <w:sz w:val="24"/>
                <w:szCs w:val="24"/>
                <w:lang w:eastAsia="ar-SA"/>
              </w:rPr>
              <w:t>6</w:t>
            </w:r>
            <w:r w:rsidR="00A806BC">
              <w:rPr>
                <w:rFonts w:eastAsia="Arial Unicode MS" w:cs="Times New Roman"/>
                <w:kern w:val="1"/>
                <w:sz w:val="24"/>
                <w:szCs w:val="24"/>
                <w:lang w:eastAsia="ar-SA"/>
              </w:rPr>
              <w:t>9</w:t>
            </w:r>
            <w:proofErr w:type="gramEnd"/>
            <w:r w:rsidRPr="00710C5A">
              <w:rPr>
                <w:rFonts w:eastAsia="Arial Unicode MS" w:cs="Times New Roman"/>
                <w:kern w:val="1"/>
                <w:sz w:val="24"/>
                <w:szCs w:val="24"/>
                <w:lang w:eastAsia="ar-SA"/>
              </w:rPr>
              <w:t>%.</w:t>
            </w:r>
          </w:p>
          <w:p w14:paraId="51D5691A" w14:textId="78D6EA71" w:rsidR="00196178" w:rsidRPr="00710C5A" w:rsidRDefault="00481521" w:rsidP="00200C0C">
            <w:pPr>
              <w:widowControl w:val="0"/>
              <w:suppressAutoHyphens/>
              <w:rPr>
                <w:rFonts w:eastAsia="Arial Unicode MS" w:cs="Times New Roman"/>
                <w:kern w:val="1"/>
                <w:sz w:val="24"/>
                <w:szCs w:val="24"/>
                <w:lang w:eastAsia="ar-SA"/>
              </w:rPr>
            </w:pPr>
            <w:r>
              <w:rPr>
                <w:rFonts w:eastAsia="Arial Unicode MS" w:cs="Times New Roman"/>
                <w:kern w:val="1"/>
                <w:sz w:val="24"/>
                <w:szCs w:val="24"/>
                <w:lang w:eastAsia="ar-SA"/>
              </w:rPr>
              <w:t>7.</w:t>
            </w:r>
            <w:r>
              <w:rPr>
                <w:rFonts w:eastAsia="Arial Unicode MS" w:cs="Times New Roman"/>
                <w:kern w:val="1"/>
                <w:sz w:val="24"/>
                <w:szCs w:val="24"/>
                <w:lang w:eastAsia="ar-SA"/>
              </w:rPr>
              <w:tab/>
              <w:t>Хорошо р</w:t>
            </w:r>
            <w:r w:rsidR="00196178" w:rsidRPr="00710C5A">
              <w:rPr>
                <w:rFonts w:eastAsia="Arial Unicode MS" w:cs="Times New Roman"/>
                <w:kern w:val="1"/>
                <w:sz w:val="24"/>
                <w:szCs w:val="24"/>
                <w:lang w:eastAsia="ar-SA"/>
              </w:rPr>
              <w:t xml:space="preserve">азвита система воспитательной работы. Созданы условия обучающимся для выбора участия в творческой, спортивной, интеллектуальной направленности. </w:t>
            </w:r>
          </w:p>
          <w:p w14:paraId="032DEE7B"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8.</w:t>
            </w:r>
            <w:r w:rsidRPr="00710C5A">
              <w:rPr>
                <w:rFonts w:eastAsia="Arial Unicode MS" w:cs="Times New Roman"/>
                <w:kern w:val="1"/>
                <w:sz w:val="24"/>
                <w:szCs w:val="24"/>
                <w:lang w:eastAsia="ar-SA"/>
              </w:rPr>
              <w:tab/>
              <w:t>Положительным результатом воспитательной работы отмечается активность участия и результативность в творческих конкурсах, спортивных соревнованиях района, области, республики.</w:t>
            </w:r>
          </w:p>
          <w:p w14:paraId="1422849B"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9.</w:t>
            </w:r>
            <w:r w:rsidRPr="00710C5A">
              <w:rPr>
                <w:rFonts w:eastAsia="Arial Unicode MS" w:cs="Times New Roman"/>
                <w:kern w:val="1"/>
                <w:sz w:val="24"/>
                <w:szCs w:val="24"/>
                <w:lang w:eastAsia="ar-SA"/>
              </w:rPr>
              <w:tab/>
              <w:t>Результаты итоговой оценки школы по измерителям к критериям оценки к содержанию образования с ориентиром на результаты обучения соответствует баллу: «</w:t>
            </w:r>
            <w:r w:rsidRPr="00710C5A">
              <w:rPr>
                <w:rFonts w:eastAsia="Arial Unicode MS" w:cs="Times New Roman"/>
                <w:kern w:val="1"/>
                <w:sz w:val="24"/>
                <w:szCs w:val="24"/>
                <w:lang w:val="kk-KZ" w:eastAsia="ar-SA"/>
              </w:rPr>
              <w:t>5</w:t>
            </w:r>
            <w:r w:rsidRPr="00710C5A">
              <w:rPr>
                <w:rFonts w:eastAsia="Arial Unicode MS" w:cs="Times New Roman"/>
                <w:kern w:val="1"/>
                <w:sz w:val="24"/>
                <w:szCs w:val="24"/>
                <w:lang w:eastAsia="ar-SA"/>
              </w:rPr>
              <w:t>» (отлично).</w:t>
            </w:r>
          </w:p>
          <w:p w14:paraId="0B45F054" w14:textId="77777777" w:rsidR="00196178" w:rsidRPr="00710C5A" w:rsidRDefault="00196178" w:rsidP="00200C0C">
            <w:pPr>
              <w:widowControl w:val="0"/>
              <w:suppressAutoHyphens/>
              <w:rPr>
                <w:rFonts w:eastAsia="Arial Unicode MS" w:cs="Times New Roman"/>
                <w:kern w:val="1"/>
                <w:sz w:val="24"/>
                <w:szCs w:val="24"/>
                <w:lang w:eastAsia="ar-SA"/>
              </w:rPr>
            </w:pPr>
            <w:r w:rsidRPr="00710C5A">
              <w:rPr>
                <w:rFonts w:eastAsia="Arial Unicode MS" w:cs="Times New Roman"/>
                <w:kern w:val="1"/>
                <w:sz w:val="24"/>
                <w:szCs w:val="24"/>
                <w:lang w:eastAsia="ar-SA"/>
              </w:rPr>
              <w:t>10.</w:t>
            </w:r>
            <w:r w:rsidRPr="00710C5A">
              <w:rPr>
                <w:rFonts w:eastAsia="Arial Unicode MS" w:cs="Times New Roman"/>
                <w:kern w:val="1"/>
                <w:sz w:val="24"/>
                <w:szCs w:val="24"/>
                <w:lang w:eastAsia="ar-SA"/>
              </w:rPr>
              <w:tab/>
              <w:t xml:space="preserve">Учебный фонд, имеется потребность, которая решается путем книгообмена между школами района, в связи с этим </w:t>
            </w:r>
            <w:proofErr w:type="spellStart"/>
            <w:proofErr w:type="gramStart"/>
            <w:r w:rsidRPr="00710C5A">
              <w:rPr>
                <w:rFonts w:eastAsia="Arial Unicode MS" w:cs="Times New Roman"/>
                <w:kern w:val="1"/>
                <w:sz w:val="24"/>
                <w:szCs w:val="24"/>
                <w:lang w:eastAsia="ar-SA"/>
              </w:rPr>
              <w:t>книгообеспеченность</w:t>
            </w:r>
            <w:proofErr w:type="spellEnd"/>
            <w:r w:rsidRPr="00710C5A">
              <w:rPr>
                <w:rFonts w:eastAsia="Arial Unicode MS" w:cs="Times New Roman"/>
                <w:kern w:val="1"/>
                <w:sz w:val="24"/>
                <w:szCs w:val="24"/>
                <w:lang w:eastAsia="ar-SA"/>
              </w:rPr>
              <w:t xml:space="preserve">  учебной</w:t>
            </w:r>
            <w:proofErr w:type="gramEnd"/>
            <w:r w:rsidRPr="00710C5A">
              <w:rPr>
                <w:rFonts w:eastAsia="Arial Unicode MS" w:cs="Times New Roman"/>
                <w:kern w:val="1"/>
                <w:sz w:val="24"/>
                <w:szCs w:val="24"/>
                <w:lang w:eastAsia="ar-SA"/>
              </w:rPr>
              <w:t xml:space="preserve"> литературой составляет 100 %. </w:t>
            </w:r>
          </w:p>
          <w:p w14:paraId="166EEB53" w14:textId="15216B9C" w:rsidR="00196178" w:rsidRPr="00710C5A" w:rsidRDefault="00196178" w:rsidP="00200C0C">
            <w:pPr>
              <w:widowControl w:val="0"/>
              <w:suppressAutoHyphens/>
              <w:jc w:val="both"/>
              <w:rPr>
                <w:rFonts w:eastAsia="Arial Unicode MS" w:cs="Times New Roman"/>
                <w:b/>
                <w:kern w:val="1"/>
                <w:sz w:val="24"/>
                <w:szCs w:val="24"/>
                <w:lang w:eastAsia="ar-SA"/>
              </w:rPr>
            </w:pPr>
            <w:r w:rsidRPr="00710C5A">
              <w:rPr>
                <w:rFonts w:eastAsia="Arial Unicode MS" w:cs="Times New Roman"/>
                <w:kern w:val="1"/>
                <w:sz w:val="24"/>
                <w:szCs w:val="24"/>
                <w:lang w:eastAsia="ar-SA"/>
              </w:rPr>
              <w:t>11.</w:t>
            </w:r>
            <w:r w:rsidRPr="00710C5A">
              <w:rPr>
                <w:rFonts w:eastAsia="Arial Unicode MS" w:cs="Times New Roman"/>
                <w:kern w:val="1"/>
                <w:sz w:val="24"/>
                <w:szCs w:val="24"/>
                <w:lang w:eastAsia="ar-SA"/>
              </w:rPr>
              <w:tab/>
              <w:t>Требуется ремонт школы. Недостаточная материально-техническая база.</w:t>
            </w:r>
          </w:p>
        </w:tc>
      </w:tr>
    </w:tbl>
    <w:p w14:paraId="7A584CB0" w14:textId="77777777" w:rsidR="0076668B" w:rsidRDefault="0076668B" w:rsidP="00AF66B0">
      <w:pPr>
        <w:contextualSpacing/>
        <w:jc w:val="right"/>
        <w:rPr>
          <w:rFonts w:cs="Times New Roman"/>
          <w:sz w:val="24"/>
          <w:szCs w:val="24"/>
        </w:rPr>
      </w:pPr>
    </w:p>
    <w:p w14:paraId="2882E7C3" w14:textId="77777777" w:rsidR="0076668B" w:rsidRDefault="0076668B" w:rsidP="00AF66B0">
      <w:pPr>
        <w:contextualSpacing/>
        <w:jc w:val="right"/>
        <w:rPr>
          <w:rFonts w:cs="Times New Roman"/>
          <w:sz w:val="24"/>
          <w:szCs w:val="24"/>
        </w:rPr>
      </w:pPr>
    </w:p>
    <w:p w14:paraId="4101E600" w14:textId="77777777" w:rsidR="0076668B" w:rsidRDefault="0076668B" w:rsidP="00AF66B0">
      <w:pPr>
        <w:contextualSpacing/>
        <w:jc w:val="right"/>
        <w:rPr>
          <w:rFonts w:cs="Times New Roman"/>
          <w:sz w:val="24"/>
          <w:szCs w:val="24"/>
        </w:rPr>
      </w:pPr>
    </w:p>
    <w:p w14:paraId="00E176C1" w14:textId="77777777" w:rsidR="0076668B" w:rsidRDefault="0076668B" w:rsidP="00AF66B0">
      <w:pPr>
        <w:contextualSpacing/>
        <w:jc w:val="right"/>
        <w:rPr>
          <w:rFonts w:cs="Times New Roman"/>
          <w:sz w:val="24"/>
          <w:szCs w:val="24"/>
        </w:rPr>
      </w:pPr>
    </w:p>
    <w:p w14:paraId="64957B0A" w14:textId="1EE23F1E" w:rsidR="0076668B" w:rsidRDefault="00200C0C" w:rsidP="00200C0C">
      <w:pPr>
        <w:tabs>
          <w:tab w:val="left" w:pos="3165"/>
        </w:tabs>
        <w:contextualSpacing/>
        <w:rPr>
          <w:rFonts w:cs="Times New Roman"/>
          <w:sz w:val="24"/>
          <w:szCs w:val="24"/>
        </w:rPr>
      </w:pPr>
      <w:r>
        <w:rPr>
          <w:rFonts w:cs="Times New Roman"/>
          <w:sz w:val="24"/>
          <w:szCs w:val="24"/>
        </w:rPr>
        <w:tab/>
        <w:t xml:space="preserve">Руководитель </w:t>
      </w:r>
      <w:proofErr w:type="gramStart"/>
      <w:r>
        <w:rPr>
          <w:rFonts w:cs="Times New Roman"/>
          <w:sz w:val="24"/>
          <w:szCs w:val="24"/>
        </w:rPr>
        <w:t xml:space="preserve">школы:   </w:t>
      </w:r>
      <w:proofErr w:type="gramEnd"/>
      <w:r>
        <w:rPr>
          <w:rFonts w:cs="Times New Roman"/>
          <w:sz w:val="24"/>
          <w:szCs w:val="24"/>
        </w:rPr>
        <w:t xml:space="preserve">                      </w:t>
      </w:r>
      <w:proofErr w:type="spellStart"/>
      <w:r>
        <w:rPr>
          <w:rFonts w:cs="Times New Roman"/>
          <w:sz w:val="24"/>
          <w:szCs w:val="24"/>
        </w:rPr>
        <w:t>Шалашун</w:t>
      </w:r>
      <w:proofErr w:type="spellEnd"/>
      <w:r>
        <w:rPr>
          <w:rFonts w:cs="Times New Roman"/>
          <w:sz w:val="24"/>
          <w:szCs w:val="24"/>
        </w:rPr>
        <w:t xml:space="preserve"> Людмила Андреевна</w:t>
      </w:r>
    </w:p>
    <w:sectPr w:rsidR="0076668B" w:rsidSect="00F1317F">
      <w:headerReference w:type="default" r:id="rId117"/>
      <w:footerReference w:type="default" r:id="rId118"/>
      <w:pgSz w:w="16838" w:h="11906" w:orient="landscape" w:code="9"/>
      <w:pgMar w:top="992" w:right="539" w:bottom="284" w:left="70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77E7B" w14:textId="77777777" w:rsidR="00501823" w:rsidRDefault="00501823">
      <w:r>
        <w:separator/>
      </w:r>
    </w:p>
  </w:endnote>
  <w:endnote w:type="continuationSeparator" w:id="0">
    <w:p w14:paraId="26A491C5" w14:textId="77777777" w:rsidR="00501823" w:rsidRDefault="0050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ontserrat-Regular">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5615" w14:textId="77777777" w:rsidR="00A8340B" w:rsidRDefault="00A8340B">
    <w:pPr>
      <w:pStyle w:val="a4"/>
      <w:jc w:val="center"/>
      <w:rPr>
        <w:sz w:val="22"/>
      </w:rPr>
    </w:pPr>
  </w:p>
  <w:p w14:paraId="29074D34" w14:textId="77777777" w:rsidR="00A8340B" w:rsidRDefault="00A834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A29C8" w14:textId="77777777" w:rsidR="00501823" w:rsidRDefault="00501823">
      <w:r>
        <w:separator/>
      </w:r>
    </w:p>
  </w:footnote>
  <w:footnote w:type="continuationSeparator" w:id="0">
    <w:p w14:paraId="65BA9A2F" w14:textId="77777777" w:rsidR="00501823" w:rsidRDefault="0050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82843"/>
    </w:sdtPr>
    <w:sdtContent>
      <w:p w14:paraId="5C98807A" w14:textId="77777777" w:rsidR="00A8340B" w:rsidRDefault="00A8340B">
        <w:pPr>
          <w:pStyle w:val="aa"/>
          <w:jc w:val="center"/>
        </w:pPr>
        <w:r>
          <w:fldChar w:fldCharType="begin"/>
        </w:r>
        <w:r>
          <w:instrText>PAGE   \* MERGEFORMAT</w:instrText>
        </w:r>
        <w:r>
          <w:fldChar w:fldCharType="separate"/>
        </w:r>
        <w:r w:rsidR="00136011">
          <w:rPr>
            <w:noProof/>
          </w:rPr>
          <w:t>31</w:t>
        </w:r>
        <w:r>
          <w:rPr>
            <w:noProof/>
          </w:rPr>
          <w:fldChar w:fldCharType="end"/>
        </w:r>
      </w:p>
    </w:sdtContent>
  </w:sdt>
  <w:p w14:paraId="6185A7A1" w14:textId="77777777" w:rsidR="00A8340B" w:rsidRDefault="00A834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320B"/>
    <w:multiLevelType w:val="hybridMultilevel"/>
    <w:tmpl w:val="9100459C"/>
    <w:lvl w:ilvl="0" w:tplc="581CC224">
      <w:start w:val="1"/>
      <w:numFmt w:val="decimal"/>
      <w:lvlText w:val="%1)"/>
      <w:lvlJc w:val="left"/>
      <w:pPr>
        <w:ind w:left="984" w:hanging="360"/>
      </w:pPr>
      <w:rPr>
        <w:rFonts w:ascii="Times New Roman" w:hAnsi="Times New Roman"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12115698"/>
    <w:multiLevelType w:val="hybridMultilevel"/>
    <w:tmpl w:val="F7448634"/>
    <w:lvl w:ilvl="0" w:tplc="20D02F9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B272FF"/>
    <w:multiLevelType w:val="multilevel"/>
    <w:tmpl w:val="CB14543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1A252A0A"/>
    <w:multiLevelType w:val="hybridMultilevel"/>
    <w:tmpl w:val="17965D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0E648A9"/>
    <w:multiLevelType w:val="hybridMultilevel"/>
    <w:tmpl w:val="74D47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71A88"/>
    <w:multiLevelType w:val="hybridMultilevel"/>
    <w:tmpl w:val="D856E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564A7"/>
    <w:multiLevelType w:val="hybridMultilevel"/>
    <w:tmpl w:val="DA3A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67B04"/>
    <w:multiLevelType w:val="hybridMultilevel"/>
    <w:tmpl w:val="5798C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A09DE"/>
    <w:multiLevelType w:val="multilevel"/>
    <w:tmpl w:val="671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D6176"/>
    <w:multiLevelType w:val="hybridMultilevel"/>
    <w:tmpl w:val="89343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F560CD5"/>
    <w:multiLevelType w:val="multilevel"/>
    <w:tmpl w:val="07F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67745"/>
    <w:multiLevelType w:val="hybridMultilevel"/>
    <w:tmpl w:val="7CA8B314"/>
    <w:lvl w:ilvl="0" w:tplc="568CAD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4F2177F0"/>
    <w:multiLevelType w:val="hybridMultilevel"/>
    <w:tmpl w:val="EEF25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41C85"/>
    <w:multiLevelType w:val="hybridMultilevel"/>
    <w:tmpl w:val="1C6EED6E"/>
    <w:lvl w:ilvl="0" w:tplc="42867616">
      <w:start w:val="1"/>
      <w:numFmt w:val="decimal"/>
      <w:lvlText w:val="%1)"/>
      <w:lvlJc w:val="left"/>
      <w:pPr>
        <w:ind w:left="536" w:hanging="360"/>
      </w:pPr>
      <w:rPr>
        <w:rFonts w:hint="default"/>
        <w:sz w:val="24"/>
        <w:szCs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4">
    <w:nsid w:val="54AA5261"/>
    <w:multiLevelType w:val="hybridMultilevel"/>
    <w:tmpl w:val="1E029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0A15B6"/>
    <w:multiLevelType w:val="hybridMultilevel"/>
    <w:tmpl w:val="3C28181E"/>
    <w:lvl w:ilvl="0" w:tplc="00F61A24">
      <w:numFmt w:val="bullet"/>
      <w:lvlText w:val="-"/>
      <w:lvlJc w:val="left"/>
      <w:pPr>
        <w:ind w:left="3479"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895012"/>
    <w:multiLevelType w:val="hybridMultilevel"/>
    <w:tmpl w:val="0B24D1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6994620"/>
    <w:multiLevelType w:val="hybridMultilevel"/>
    <w:tmpl w:val="FCD4ED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F154398"/>
    <w:multiLevelType w:val="hybridMultilevel"/>
    <w:tmpl w:val="3BDE1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0"/>
  </w:num>
  <w:num w:numId="3">
    <w:abstractNumId w:val="12"/>
  </w:num>
  <w:num w:numId="4">
    <w:abstractNumId w:val="13"/>
  </w:num>
  <w:num w:numId="5">
    <w:abstractNumId w:val="9"/>
  </w:num>
  <w:num w:numId="6">
    <w:abstractNumId w:val="11"/>
  </w:num>
  <w:num w:numId="7">
    <w:abstractNumId w:val="10"/>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4"/>
  </w:num>
  <w:num w:numId="14">
    <w:abstractNumId w:val="6"/>
  </w:num>
  <w:num w:numId="15">
    <w:abstractNumId w:val="4"/>
  </w:num>
  <w:num w:numId="16">
    <w:abstractNumId w:val="3"/>
  </w:num>
  <w:num w:numId="17">
    <w:abstractNumId w:val="7"/>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9E"/>
    <w:rsid w:val="0000058F"/>
    <w:rsid w:val="000008C0"/>
    <w:rsid w:val="00001018"/>
    <w:rsid w:val="000016F0"/>
    <w:rsid w:val="00001BEF"/>
    <w:rsid w:val="0000323B"/>
    <w:rsid w:val="000034D2"/>
    <w:rsid w:val="00004645"/>
    <w:rsid w:val="0000556F"/>
    <w:rsid w:val="00005673"/>
    <w:rsid w:val="00007541"/>
    <w:rsid w:val="00007BAF"/>
    <w:rsid w:val="00010718"/>
    <w:rsid w:val="00011B0B"/>
    <w:rsid w:val="000120F2"/>
    <w:rsid w:val="0001233D"/>
    <w:rsid w:val="00012423"/>
    <w:rsid w:val="0001305E"/>
    <w:rsid w:val="000144F0"/>
    <w:rsid w:val="00014859"/>
    <w:rsid w:val="00015820"/>
    <w:rsid w:val="00015905"/>
    <w:rsid w:val="00016347"/>
    <w:rsid w:val="000164B7"/>
    <w:rsid w:val="000164D4"/>
    <w:rsid w:val="000169E3"/>
    <w:rsid w:val="000219B9"/>
    <w:rsid w:val="00021E03"/>
    <w:rsid w:val="000233CD"/>
    <w:rsid w:val="00023EDE"/>
    <w:rsid w:val="00024997"/>
    <w:rsid w:val="00025B23"/>
    <w:rsid w:val="000266D5"/>
    <w:rsid w:val="000275D2"/>
    <w:rsid w:val="000302C4"/>
    <w:rsid w:val="000312C5"/>
    <w:rsid w:val="00031971"/>
    <w:rsid w:val="00031C1B"/>
    <w:rsid w:val="00031FAC"/>
    <w:rsid w:val="00032157"/>
    <w:rsid w:val="00032A22"/>
    <w:rsid w:val="0003329B"/>
    <w:rsid w:val="00033AE9"/>
    <w:rsid w:val="00034F0C"/>
    <w:rsid w:val="000360AA"/>
    <w:rsid w:val="00037DDB"/>
    <w:rsid w:val="00040177"/>
    <w:rsid w:val="00040E7E"/>
    <w:rsid w:val="00040F2E"/>
    <w:rsid w:val="00041D42"/>
    <w:rsid w:val="00041FB4"/>
    <w:rsid w:val="00042760"/>
    <w:rsid w:val="00042B63"/>
    <w:rsid w:val="000431D6"/>
    <w:rsid w:val="0004516A"/>
    <w:rsid w:val="00045693"/>
    <w:rsid w:val="0004586F"/>
    <w:rsid w:val="00046215"/>
    <w:rsid w:val="000469BE"/>
    <w:rsid w:val="00046C23"/>
    <w:rsid w:val="00047B27"/>
    <w:rsid w:val="00050740"/>
    <w:rsid w:val="000518E6"/>
    <w:rsid w:val="000524AE"/>
    <w:rsid w:val="0005405C"/>
    <w:rsid w:val="00055453"/>
    <w:rsid w:val="0005592A"/>
    <w:rsid w:val="000578F7"/>
    <w:rsid w:val="0006020E"/>
    <w:rsid w:val="00060B03"/>
    <w:rsid w:val="00061406"/>
    <w:rsid w:val="00065A0A"/>
    <w:rsid w:val="00065B6A"/>
    <w:rsid w:val="00066981"/>
    <w:rsid w:val="00067D5F"/>
    <w:rsid w:val="000704FE"/>
    <w:rsid w:val="000711B8"/>
    <w:rsid w:val="000716D9"/>
    <w:rsid w:val="00072DDF"/>
    <w:rsid w:val="00072E43"/>
    <w:rsid w:val="0007348A"/>
    <w:rsid w:val="00073D33"/>
    <w:rsid w:val="000750D2"/>
    <w:rsid w:val="0007646C"/>
    <w:rsid w:val="000764E8"/>
    <w:rsid w:val="00076F14"/>
    <w:rsid w:val="000776B0"/>
    <w:rsid w:val="00080BEA"/>
    <w:rsid w:val="000850C5"/>
    <w:rsid w:val="000871B3"/>
    <w:rsid w:val="0008794D"/>
    <w:rsid w:val="00090C54"/>
    <w:rsid w:val="0009175F"/>
    <w:rsid w:val="00091E7D"/>
    <w:rsid w:val="00092626"/>
    <w:rsid w:val="000934DB"/>
    <w:rsid w:val="0009399B"/>
    <w:rsid w:val="000946B5"/>
    <w:rsid w:val="000953A9"/>
    <w:rsid w:val="000959DD"/>
    <w:rsid w:val="0009714C"/>
    <w:rsid w:val="000975AA"/>
    <w:rsid w:val="00097C63"/>
    <w:rsid w:val="000A04AD"/>
    <w:rsid w:val="000A101A"/>
    <w:rsid w:val="000A122B"/>
    <w:rsid w:val="000A1752"/>
    <w:rsid w:val="000A1896"/>
    <w:rsid w:val="000A1FED"/>
    <w:rsid w:val="000A247D"/>
    <w:rsid w:val="000A2BF4"/>
    <w:rsid w:val="000A34BE"/>
    <w:rsid w:val="000A3A5E"/>
    <w:rsid w:val="000A406C"/>
    <w:rsid w:val="000A625B"/>
    <w:rsid w:val="000A6B97"/>
    <w:rsid w:val="000A7112"/>
    <w:rsid w:val="000A77AF"/>
    <w:rsid w:val="000A7B57"/>
    <w:rsid w:val="000B28A2"/>
    <w:rsid w:val="000B335C"/>
    <w:rsid w:val="000B3943"/>
    <w:rsid w:val="000B3C81"/>
    <w:rsid w:val="000B3D03"/>
    <w:rsid w:val="000B695E"/>
    <w:rsid w:val="000B697D"/>
    <w:rsid w:val="000B7994"/>
    <w:rsid w:val="000C3036"/>
    <w:rsid w:val="000C354C"/>
    <w:rsid w:val="000C500C"/>
    <w:rsid w:val="000C544C"/>
    <w:rsid w:val="000C58BD"/>
    <w:rsid w:val="000C6827"/>
    <w:rsid w:val="000C7A3E"/>
    <w:rsid w:val="000D04F0"/>
    <w:rsid w:val="000D1B02"/>
    <w:rsid w:val="000D2E9C"/>
    <w:rsid w:val="000D2F8E"/>
    <w:rsid w:val="000D6D9E"/>
    <w:rsid w:val="000E3022"/>
    <w:rsid w:val="000E3F67"/>
    <w:rsid w:val="000E4DE8"/>
    <w:rsid w:val="000E4F19"/>
    <w:rsid w:val="000E56F2"/>
    <w:rsid w:val="000E799D"/>
    <w:rsid w:val="000F0578"/>
    <w:rsid w:val="000F163D"/>
    <w:rsid w:val="000F16C0"/>
    <w:rsid w:val="000F1F76"/>
    <w:rsid w:val="000F235F"/>
    <w:rsid w:val="000F263F"/>
    <w:rsid w:val="000F27A8"/>
    <w:rsid w:val="000F282C"/>
    <w:rsid w:val="000F2A6E"/>
    <w:rsid w:val="000F2E11"/>
    <w:rsid w:val="000F351D"/>
    <w:rsid w:val="000F3A6A"/>
    <w:rsid w:val="000F3C9E"/>
    <w:rsid w:val="000F3E34"/>
    <w:rsid w:val="000F4130"/>
    <w:rsid w:val="000F42FD"/>
    <w:rsid w:val="000F482E"/>
    <w:rsid w:val="000F4B5A"/>
    <w:rsid w:val="000F4D92"/>
    <w:rsid w:val="000F542F"/>
    <w:rsid w:val="000F6236"/>
    <w:rsid w:val="000F6383"/>
    <w:rsid w:val="00100284"/>
    <w:rsid w:val="001005AF"/>
    <w:rsid w:val="00100BE4"/>
    <w:rsid w:val="0010346C"/>
    <w:rsid w:val="0010450C"/>
    <w:rsid w:val="00104B55"/>
    <w:rsid w:val="00105285"/>
    <w:rsid w:val="001067DE"/>
    <w:rsid w:val="00106DB5"/>
    <w:rsid w:val="001070E0"/>
    <w:rsid w:val="00107260"/>
    <w:rsid w:val="00110076"/>
    <w:rsid w:val="001102F6"/>
    <w:rsid w:val="0011075C"/>
    <w:rsid w:val="0011089C"/>
    <w:rsid w:val="0011107A"/>
    <w:rsid w:val="00111609"/>
    <w:rsid w:val="00111D82"/>
    <w:rsid w:val="00112BC8"/>
    <w:rsid w:val="00113400"/>
    <w:rsid w:val="00113678"/>
    <w:rsid w:val="00113DF8"/>
    <w:rsid w:val="00114096"/>
    <w:rsid w:val="001142CD"/>
    <w:rsid w:val="00114A22"/>
    <w:rsid w:val="00114E04"/>
    <w:rsid w:val="001156BE"/>
    <w:rsid w:val="00116472"/>
    <w:rsid w:val="00116884"/>
    <w:rsid w:val="00116D7B"/>
    <w:rsid w:val="00116ECB"/>
    <w:rsid w:val="00117DFF"/>
    <w:rsid w:val="00120249"/>
    <w:rsid w:val="00120F56"/>
    <w:rsid w:val="00120FC5"/>
    <w:rsid w:val="00121049"/>
    <w:rsid w:val="00121060"/>
    <w:rsid w:val="00121361"/>
    <w:rsid w:val="00122FFB"/>
    <w:rsid w:val="00123F07"/>
    <w:rsid w:val="001243BE"/>
    <w:rsid w:val="0012505E"/>
    <w:rsid w:val="00126BE1"/>
    <w:rsid w:val="00127D99"/>
    <w:rsid w:val="00130517"/>
    <w:rsid w:val="00131CCB"/>
    <w:rsid w:val="001328C0"/>
    <w:rsid w:val="00132B03"/>
    <w:rsid w:val="00133539"/>
    <w:rsid w:val="00133859"/>
    <w:rsid w:val="00133A23"/>
    <w:rsid w:val="0013471F"/>
    <w:rsid w:val="00134C41"/>
    <w:rsid w:val="00136011"/>
    <w:rsid w:val="00136A48"/>
    <w:rsid w:val="00136A87"/>
    <w:rsid w:val="0013763E"/>
    <w:rsid w:val="0014115C"/>
    <w:rsid w:val="00141721"/>
    <w:rsid w:val="001424C7"/>
    <w:rsid w:val="00142715"/>
    <w:rsid w:val="00142C84"/>
    <w:rsid w:val="00143031"/>
    <w:rsid w:val="001433E6"/>
    <w:rsid w:val="00143A84"/>
    <w:rsid w:val="00143B88"/>
    <w:rsid w:val="001440F6"/>
    <w:rsid w:val="001445B5"/>
    <w:rsid w:val="001447A4"/>
    <w:rsid w:val="001468D9"/>
    <w:rsid w:val="00147612"/>
    <w:rsid w:val="0014768D"/>
    <w:rsid w:val="00147870"/>
    <w:rsid w:val="00150310"/>
    <w:rsid w:val="00150733"/>
    <w:rsid w:val="00150F21"/>
    <w:rsid w:val="00150F3D"/>
    <w:rsid w:val="001526F5"/>
    <w:rsid w:val="00152781"/>
    <w:rsid w:val="00152E87"/>
    <w:rsid w:val="001534B5"/>
    <w:rsid w:val="0015597A"/>
    <w:rsid w:val="00156238"/>
    <w:rsid w:val="00156436"/>
    <w:rsid w:val="00156B0A"/>
    <w:rsid w:val="00157814"/>
    <w:rsid w:val="001620FF"/>
    <w:rsid w:val="00164183"/>
    <w:rsid w:val="001669CD"/>
    <w:rsid w:val="00166AB6"/>
    <w:rsid w:val="00166DB6"/>
    <w:rsid w:val="001672AD"/>
    <w:rsid w:val="001712A2"/>
    <w:rsid w:val="001734FF"/>
    <w:rsid w:val="00174E6E"/>
    <w:rsid w:val="001754CE"/>
    <w:rsid w:val="00175F7C"/>
    <w:rsid w:val="0017609E"/>
    <w:rsid w:val="00180969"/>
    <w:rsid w:val="00180B75"/>
    <w:rsid w:val="00180EB1"/>
    <w:rsid w:val="00182164"/>
    <w:rsid w:val="001828E4"/>
    <w:rsid w:val="001829F8"/>
    <w:rsid w:val="00183D40"/>
    <w:rsid w:val="0018486F"/>
    <w:rsid w:val="00184B46"/>
    <w:rsid w:val="00184E23"/>
    <w:rsid w:val="0018727D"/>
    <w:rsid w:val="00187DB1"/>
    <w:rsid w:val="00190567"/>
    <w:rsid w:val="00191244"/>
    <w:rsid w:val="00191B5A"/>
    <w:rsid w:val="00191EFD"/>
    <w:rsid w:val="0019205D"/>
    <w:rsid w:val="00192514"/>
    <w:rsid w:val="001930F4"/>
    <w:rsid w:val="00193175"/>
    <w:rsid w:val="00193288"/>
    <w:rsid w:val="00193D17"/>
    <w:rsid w:val="00194D03"/>
    <w:rsid w:val="00196178"/>
    <w:rsid w:val="00196D56"/>
    <w:rsid w:val="0019756F"/>
    <w:rsid w:val="001A08DE"/>
    <w:rsid w:val="001A1771"/>
    <w:rsid w:val="001A1BEF"/>
    <w:rsid w:val="001A2215"/>
    <w:rsid w:val="001A2936"/>
    <w:rsid w:val="001A3BEF"/>
    <w:rsid w:val="001A42B8"/>
    <w:rsid w:val="001A4EAB"/>
    <w:rsid w:val="001A570F"/>
    <w:rsid w:val="001A5730"/>
    <w:rsid w:val="001A5EE2"/>
    <w:rsid w:val="001A62E6"/>
    <w:rsid w:val="001A6854"/>
    <w:rsid w:val="001A7C94"/>
    <w:rsid w:val="001A7E13"/>
    <w:rsid w:val="001B020D"/>
    <w:rsid w:val="001B0C31"/>
    <w:rsid w:val="001B1831"/>
    <w:rsid w:val="001B200A"/>
    <w:rsid w:val="001B2097"/>
    <w:rsid w:val="001B6174"/>
    <w:rsid w:val="001B68B0"/>
    <w:rsid w:val="001B6AC8"/>
    <w:rsid w:val="001B6AEE"/>
    <w:rsid w:val="001B6D0A"/>
    <w:rsid w:val="001B6D48"/>
    <w:rsid w:val="001B7E10"/>
    <w:rsid w:val="001C06E0"/>
    <w:rsid w:val="001C18DC"/>
    <w:rsid w:val="001C26C5"/>
    <w:rsid w:val="001C2C21"/>
    <w:rsid w:val="001C2ED7"/>
    <w:rsid w:val="001C3D29"/>
    <w:rsid w:val="001C407C"/>
    <w:rsid w:val="001C4156"/>
    <w:rsid w:val="001C4824"/>
    <w:rsid w:val="001C49D3"/>
    <w:rsid w:val="001C5A1A"/>
    <w:rsid w:val="001C66C4"/>
    <w:rsid w:val="001C67AB"/>
    <w:rsid w:val="001C77B2"/>
    <w:rsid w:val="001C7A45"/>
    <w:rsid w:val="001C7E1D"/>
    <w:rsid w:val="001D0B99"/>
    <w:rsid w:val="001D1E94"/>
    <w:rsid w:val="001D265F"/>
    <w:rsid w:val="001D2954"/>
    <w:rsid w:val="001D3006"/>
    <w:rsid w:val="001D32DB"/>
    <w:rsid w:val="001D4078"/>
    <w:rsid w:val="001D61AC"/>
    <w:rsid w:val="001D6878"/>
    <w:rsid w:val="001D74F7"/>
    <w:rsid w:val="001D75AE"/>
    <w:rsid w:val="001E0031"/>
    <w:rsid w:val="001E07FA"/>
    <w:rsid w:val="001E0D24"/>
    <w:rsid w:val="001E1879"/>
    <w:rsid w:val="001E1EEA"/>
    <w:rsid w:val="001E26A8"/>
    <w:rsid w:val="001E2D81"/>
    <w:rsid w:val="001E417D"/>
    <w:rsid w:val="001E47AE"/>
    <w:rsid w:val="001E5A18"/>
    <w:rsid w:val="001E7C5E"/>
    <w:rsid w:val="001E7D07"/>
    <w:rsid w:val="001F27E0"/>
    <w:rsid w:val="001F4F42"/>
    <w:rsid w:val="001F5131"/>
    <w:rsid w:val="001F5D76"/>
    <w:rsid w:val="001F6D0E"/>
    <w:rsid w:val="002001AE"/>
    <w:rsid w:val="00200222"/>
    <w:rsid w:val="002006DC"/>
    <w:rsid w:val="00200C0C"/>
    <w:rsid w:val="002018A6"/>
    <w:rsid w:val="002027A1"/>
    <w:rsid w:val="00202D7A"/>
    <w:rsid w:val="00203BD8"/>
    <w:rsid w:val="0020414B"/>
    <w:rsid w:val="00204278"/>
    <w:rsid w:val="00205331"/>
    <w:rsid w:val="00207852"/>
    <w:rsid w:val="00207923"/>
    <w:rsid w:val="002103AB"/>
    <w:rsid w:val="0021071A"/>
    <w:rsid w:val="00210824"/>
    <w:rsid w:val="00210B5B"/>
    <w:rsid w:val="00211030"/>
    <w:rsid w:val="0021124D"/>
    <w:rsid w:val="00211535"/>
    <w:rsid w:val="0021218D"/>
    <w:rsid w:val="00214DD2"/>
    <w:rsid w:val="00215C6A"/>
    <w:rsid w:val="00216960"/>
    <w:rsid w:val="00217E74"/>
    <w:rsid w:val="00217F6E"/>
    <w:rsid w:val="00220573"/>
    <w:rsid w:val="00221026"/>
    <w:rsid w:val="00221509"/>
    <w:rsid w:val="00221922"/>
    <w:rsid w:val="00221F65"/>
    <w:rsid w:val="002220C1"/>
    <w:rsid w:val="00222311"/>
    <w:rsid w:val="00223451"/>
    <w:rsid w:val="0022486B"/>
    <w:rsid w:val="00224C93"/>
    <w:rsid w:val="00225112"/>
    <w:rsid w:val="00226640"/>
    <w:rsid w:val="00226741"/>
    <w:rsid w:val="002277B2"/>
    <w:rsid w:val="00230668"/>
    <w:rsid w:val="002308E9"/>
    <w:rsid w:val="00230B94"/>
    <w:rsid w:val="00231DEE"/>
    <w:rsid w:val="0023219E"/>
    <w:rsid w:val="00234F66"/>
    <w:rsid w:val="002353E9"/>
    <w:rsid w:val="00236533"/>
    <w:rsid w:val="00237708"/>
    <w:rsid w:val="0023788F"/>
    <w:rsid w:val="00240C38"/>
    <w:rsid w:val="002422A4"/>
    <w:rsid w:val="00242B55"/>
    <w:rsid w:val="00244043"/>
    <w:rsid w:val="00244496"/>
    <w:rsid w:val="002445B3"/>
    <w:rsid w:val="00245888"/>
    <w:rsid w:val="00245B0E"/>
    <w:rsid w:val="00245F3A"/>
    <w:rsid w:val="00246C92"/>
    <w:rsid w:val="00247822"/>
    <w:rsid w:val="00247C83"/>
    <w:rsid w:val="00247D58"/>
    <w:rsid w:val="0025066F"/>
    <w:rsid w:val="00251313"/>
    <w:rsid w:val="002517FD"/>
    <w:rsid w:val="00251AB8"/>
    <w:rsid w:val="002522F6"/>
    <w:rsid w:val="0025269F"/>
    <w:rsid w:val="002526C8"/>
    <w:rsid w:val="00252D40"/>
    <w:rsid w:val="00253242"/>
    <w:rsid w:val="002545C4"/>
    <w:rsid w:val="0025466B"/>
    <w:rsid w:val="00255076"/>
    <w:rsid w:val="002565E4"/>
    <w:rsid w:val="00257131"/>
    <w:rsid w:val="002616A2"/>
    <w:rsid w:val="00261759"/>
    <w:rsid w:val="002623D7"/>
    <w:rsid w:val="00263717"/>
    <w:rsid w:val="00266EBC"/>
    <w:rsid w:val="00270361"/>
    <w:rsid w:val="002707D1"/>
    <w:rsid w:val="002728B7"/>
    <w:rsid w:val="00272E61"/>
    <w:rsid w:val="00274341"/>
    <w:rsid w:val="00275CCB"/>
    <w:rsid w:val="00277B71"/>
    <w:rsid w:val="002810FE"/>
    <w:rsid w:val="00281584"/>
    <w:rsid w:val="002816ED"/>
    <w:rsid w:val="002833BE"/>
    <w:rsid w:val="002833FE"/>
    <w:rsid w:val="00283FB5"/>
    <w:rsid w:val="00285638"/>
    <w:rsid w:val="002861C8"/>
    <w:rsid w:val="00286375"/>
    <w:rsid w:val="00290C22"/>
    <w:rsid w:val="0029133C"/>
    <w:rsid w:val="0029241F"/>
    <w:rsid w:val="002925BC"/>
    <w:rsid w:val="00292790"/>
    <w:rsid w:val="0029552A"/>
    <w:rsid w:val="00295F1B"/>
    <w:rsid w:val="002962A8"/>
    <w:rsid w:val="00296C79"/>
    <w:rsid w:val="0029765A"/>
    <w:rsid w:val="002978C2"/>
    <w:rsid w:val="00297B8E"/>
    <w:rsid w:val="002A053E"/>
    <w:rsid w:val="002A28C7"/>
    <w:rsid w:val="002A3AA1"/>
    <w:rsid w:val="002A42ED"/>
    <w:rsid w:val="002A4588"/>
    <w:rsid w:val="002A4611"/>
    <w:rsid w:val="002A5481"/>
    <w:rsid w:val="002A5593"/>
    <w:rsid w:val="002A57B6"/>
    <w:rsid w:val="002A7011"/>
    <w:rsid w:val="002A719E"/>
    <w:rsid w:val="002A76D4"/>
    <w:rsid w:val="002A787E"/>
    <w:rsid w:val="002A7A5B"/>
    <w:rsid w:val="002B16CE"/>
    <w:rsid w:val="002B170D"/>
    <w:rsid w:val="002B1E77"/>
    <w:rsid w:val="002B1F02"/>
    <w:rsid w:val="002B2A28"/>
    <w:rsid w:val="002B2AB0"/>
    <w:rsid w:val="002B2D30"/>
    <w:rsid w:val="002B3667"/>
    <w:rsid w:val="002B3E6D"/>
    <w:rsid w:val="002B461F"/>
    <w:rsid w:val="002B5248"/>
    <w:rsid w:val="002B59B1"/>
    <w:rsid w:val="002B6580"/>
    <w:rsid w:val="002B72D0"/>
    <w:rsid w:val="002C046E"/>
    <w:rsid w:val="002C08EA"/>
    <w:rsid w:val="002C0D67"/>
    <w:rsid w:val="002C1364"/>
    <w:rsid w:val="002C29A7"/>
    <w:rsid w:val="002C395D"/>
    <w:rsid w:val="002C3AB8"/>
    <w:rsid w:val="002C3D44"/>
    <w:rsid w:val="002C4B33"/>
    <w:rsid w:val="002C4D06"/>
    <w:rsid w:val="002C4E2C"/>
    <w:rsid w:val="002C4E7C"/>
    <w:rsid w:val="002C6158"/>
    <w:rsid w:val="002D0916"/>
    <w:rsid w:val="002D0C20"/>
    <w:rsid w:val="002D0D06"/>
    <w:rsid w:val="002D1A14"/>
    <w:rsid w:val="002D2C88"/>
    <w:rsid w:val="002D479B"/>
    <w:rsid w:val="002D5998"/>
    <w:rsid w:val="002D61AB"/>
    <w:rsid w:val="002D782B"/>
    <w:rsid w:val="002E1B3D"/>
    <w:rsid w:val="002E27D7"/>
    <w:rsid w:val="002E37CC"/>
    <w:rsid w:val="002E38F3"/>
    <w:rsid w:val="002E38FF"/>
    <w:rsid w:val="002E43FF"/>
    <w:rsid w:val="002E4704"/>
    <w:rsid w:val="002E5ED0"/>
    <w:rsid w:val="002E7D05"/>
    <w:rsid w:val="002E7ED0"/>
    <w:rsid w:val="002F0B43"/>
    <w:rsid w:val="002F10CB"/>
    <w:rsid w:val="002F133E"/>
    <w:rsid w:val="002F2E54"/>
    <w:rsid w:val="002F37A1"/>
    <w:rsid w:val="002F3C31"/>
    <w:rsid w:val="002F5B1D"/>
    <w:rsid w:val="002F6871"/>
    <w:rsid w:val="00300137"/>
    <w:rsid w:val="00301197"/>
    <w:rsid w:val="00303E40"/>
    <w:rsid w:val="00307056"/>
    <w:rsid w:val="00307999"/>
    <w:rsid w:val="00307A6F"/>
    <w:rsid w:val="00307FCC"/>
    <w:rsid w:val="00310045"/>
    <w:rsid w:val="003112F4"/>
    <w:rsid w:val="0031146C"/>
    <w:rsid w:val="0031189C"/>
    <w:rsid w:val="00311DC5"/>
    <w:rsid w:val="0031249C"/>
    <w:rsid w:val="003128DE"/>
    <w:rsid w:val="00312CBA"/>
    <w:rsid w:val="00313C62"/>
    <w:rsid w:val="0031425B"/>
    <w:rsid w:val="003152F7"/>
    <w:rsid w:val="00317A15"/>
    <w:rsid w:val="003207AB"/>
    <w:rsid w:val="0032260C"/>
    <w:rsid w:val="00322D2E"/>
    <w:rsid w:val="00322E00"/>
    <w:rsid w:val="00322E08"/>
    <w:rsid w:val="003232D3"/>
    <w:rsid w:val="00323430"/>
    <w:rsid w:val="00323563"/>
    <w:rsid w:val="0032394D"/>
    <w:rsid w:val="00324AC0"/>
    <w:rsid w:val="00324B20"/>
    <w:rsid w:val="0032522B"/>
    <w:rsid w:val="00325407"/>
    <w:rsid w:val="00326244"/>
    <w:rsid w:val="0032647E"/>
    <w:rsid w:val="0032704F"/>
    <w:rsid w:val="00327B01"/>
    <w:rsid w:val="00331D3A"/>
    <w:rsid w:val="00331F7C"/>
    <w:rsid w:val="00332927"/>
    <w:rsid w:val="00332B82"/>
    <w:rsid w:val="00333C75"/>
    <w:rsid w:val="00333E3E"/>
    <w:rsid w:val="003347A1"/>
    <w:rsid w:val="0033507F"/>
    <w:rsid w:val="003358E0"/>
    <w:rsid w:val="003372DF"/>
    <w:rsid w:val="00337BDC"/>
    <w:rsid w:val="003401D2"/>
    <w:rsid w:val="00340A27"/>
    <w:rsid w:val="00341293"/>
    <w:rsid w:val="00341600"/>
    <w:rsid w:val="00341AE0"/>
    <w:rsid w:val="00341B01"/>
    <w:rsid w:val="00341E58"/>
    <w:rsid w:val="00341E89"/>
    <w:rsid w:val="0034305C"/>
    <w:rsid w:val="00343170"/>
    <w:rsid w:val="0034375E"/>
    <w:rsid w:val="00343BA6"/>
    <w:rsid w:val="003442B6"/>
    <w:rsid w:val="0034525D"/>
    <w:rsid w:val="0034697C"/>
    <w:rsid w:val="0034700E"/>
    <w:rsid w:val="0034754F"/>
    <w:rsid w:val="003476C6"/>
    <w:rsid w:val="0035072A"/>
    <w:rsid w:val="00350875"/>
    <w:rsid w:val="0035104F"/>
    <w:rsid w:val="0035122E"/>
    <w:rsid w:val="003516F6"/>
    <w:rsid w:val="003527AB"/>
    <w:rsid w:val="00355F0B"/>
    <w:rsid w:val="003574B8"/>
    <w:rsid w:val="00360859"/>
    <w:rsid w:val="00360EAD"/>
    <w:rsid w:val="00361FF2"/>
    <w:rsid w:val="003627F2"/>
    <w:rsid w:val="00363388"/>
    <w:rsid w:val="0036376D"/>
    <w:rsid w:val="003643FC"/>
    <w:rsid w:val="00364B95"/>
    <w:rsid w:val="00364DFD"/>
    <w:rsid w:val="003656BD"/>
    <w:rsid w:val="00367AC3"/>
    <w:rsid w:val="003706C6"/>
    <w:rsid w:val="003709D5"/>
    <w:rsid w:val="00370B2F"/>
    <w:rsid w:val="00370F2C"/>
    <w:rsid w:val="003720CF"/>
    <w:rsid w:val="00373BDA"/>
    <w:rsid w:val="00374A9C"/>
    <w:rsid w:val="00375EAC"/>
    <w:rsid w:val="0037690B"/>
    <w:rsid w:val="00376C06"/>
    <w:rsid w:val="00377032"/>
    <w:rsid w:val="00380285"/>
    <w:rsid w:val="00380EFF"/>
    <w:rsid w:val="00380FEE"/>
    <w:rsid w:val="00381059"/>
    <w:rsid w:val="00381325"/>
    <w:rsid w:val="003825C1"/>
    <w:rsid w:val="00383B7E"/>
    <w:rsid w:val="00384D81"/>
    <w:rsid w:val="003860E2"/>
    <w:rsid w:val="00386F11"/>
    <w:rsid w:val="00387388"/>
    <w:rsid w:val="00390472"/>
    <w:rsid w:val="00390CA8"/>
    <w:rsid w:val="00391836"/>
    <w:rsid w:val="00391C5A"/>
    <w:rsid w:val="0039226A"/>
    <w:rsid w:val="0039230E"/>
    <w:rsid w:val="00392C45"/>
    <w:rsid w:val="00393181"/>
    <w:rsid w:val="003948CA"/>
    <w:rsid w:val="00397176"/>
    <w:rsid w:val="0039758B"/>
    <w:rsid w:val="0039792D"/>
    <w:rsid w:val="00397B77"/>
    <w:rsid w:val="003A0319"/>
    <w:rsid w:val="003A26CB"/>
    <w:rsid w:val="003A282D"/>
    <w:rsid w:val="003A3FEE"/>
    <w:rsid w:val="003A4A46"/>
    <w:rsid w:val="003A4FFD"/>
    <w:rsid w:val="003A56AD"/>
    <w:rsid w:val="003A5AEA"/>
    <w:rsid w:val="003A5D74"/>
    <w:rsid w:val="003A63AE"/>
    <w:rsid w:val="003A749D"/>
    <w:rsid w:val="003B0308"/>
    <w:rsid w:val="003B0ADF"/>
    <w:rsid w:val="003B18C6"/>
    <w:rsid w:val="003B2B8B"/>
    <w:rsid w:val="003B303F"/>
    <w:rsid w:val="003B44C7"/>
    <w:rsid w:val="003B477A"/>
    <w:rsid w:val="003B4C7F"/>
    <w:rsid w:val="003B527E"/>
    <w:rsid w:val="003B7EF2"/>
    <w:rsid w:val="003C0155"/>
    <w:rsid w:val="003C10A0"/>
    <w:rsid w:val="003C3DC7"/>
    <w:rsid w:val="003C4022"/>
    <w:rsid w:val="003C6465"/>
    <w:rsid w:val="003D0831"/>
    <w:rsid w:val="003D0B6F"/>
    <w:rsid w:val="003D1093"/>
    <w:rsid w:val="003D12F9"/>
    <w:rsid w:val="003D153D"/>
    <w:rsid w:val="003D25F7"/>
    <w:rsid w:val="003D3501"/>
    <w:rsid w:val="003D3ACD"/>
    <w:rsid w:val="003D4A14"/>
    <w:rsid w:val="003D4B75"/>
    <w:rsid w:val="003D5087"/>
    <w:rsid w:val="003D563A"/>
    <w:rsid w:val="003D5824"/>
    <w:rsid w:val="003D7113"/>
    <w:rsid w:val="003D7BF0"/>
    <w:rsid w:val="003E00CF"/>
    <w:rsid w:val="003E1DD7"/>
    <w:rsid w:val="003E27CB"/>
    <w:rsid w:val="003E29E5"/>
    <w:rsid w:val="003E2A9E"/>
    <w:rsid w:val="003E3AE3"/>
    <w:rsid w:val="003E3D7B"/>
    <w:rsid w:val="003E43AB"/>
    <w:rsid w:val="003E45B4"/>
    <w:rsid w:val="003E5845"/>
    <w:rsid w:val="003E703E"/>
    <w:rsid w:val="003E743A"/>
    <w:rsid w:val="003F0065"/>
    <w:rsid w:val="003F0659"/>
    <w:rsid w:val="003F1191"/>
    <w:rsid w:val="003F26AC"/>
    <w:rsid w:val="003F41E7"/>
    <w:rsid w:val="003F522F"/>
    <w:rsid w:val="003F58C5"/>
    <w:rsid w:val="003F65B0"/>
    <w:rsid w:val="0040050C"/>
    <w:rsid w:val="0040065F"/>
    <w:rsid w:val="00401C27"/>
    <w:rsid w:val="00402D0C"/>
    <w:rsid w:val="00403D4B"/>
    <w:rsid w:val="00403EC0"/>
    <w:rsid w:val="00405CEB"/>
    <w:rsid w:val="00405E12"/>
    <w:rsid w:val="00407727"/>
    <w:rsid w:val="004109BF"/>
    <w:rsid w:val="00410E68"/>
    <w:rsid w:val="00412D4A"/>
    <w:rsid w:val="00413E28"/>
    <w:rsid w:val="004143FB"/>
    <w:rsid w:val="00415114"/>
    <w:rsid w:val="00415C09"/>
    <w:rsid w:val="004165C0"/>
    <w:rsid w:val="0041668E"/>
    <w:rsid w:val="0041775C"/>
    <w:rsid w:val="00420B11"/>
    <w:rsid w:val="0042231A"/>
    <w:rsid w:val="00422AFE"/>
    <w:rsid w:val="0042452A"/>
    <w:rsid w:val="0042475A"/>
    <w:rsid w:val="004252BC"/>
    <w:rsid w:val="00426E6B"/>
    <w:rsid w:val="00427CCE"/>
    <w:rsid w:val="00430363"/>
    <w:rsid w:val="00430F87"/>
    <w:rsid w:val="0043133E"/>
    <w:rsid w:val="0043180E"/>
    <w:rsid w:val="00433258"/>
    <w:rsid w:val="00434825"/>
    <w:rsid w:val="00434D8B"/>
    <w:rsid w:val="0043505C"/>
    <w:rsid w:val="0043545E"/>
    <w:rsid w:val="00436082"/>
    <w:rsid w:val="00436667"/>
    <w:rsid w:val="00442371"/>
    <w:rsid w:val="00443AB4"/>
    <w:rsid w:val="00445791"/>
    <w:rsid w:val="00446C43"/>
    <w:rsid w:val="00446CBD"/>
    <w:rsid w:val="004475C1"/>
    <w:rsid w:val="004475EB"/>
    <w:rsid w:val="00452528"/>
    <w:rsid w:val="00455010"/>
    <w:rsid w:val="00455BDE"/>
    <w:rsid w:val="004614F7"/>
    <w:rsid w:val="00461C86"/>
    <w:rsid w:val="00461FB6"/>
    <w:rsid w:val="00462D9D"/>
    <w:rsid w:val="004632C8"/>
    <w:rsid w:val="004668AC"/>
    <w:rsid w:val="0046698E"/>
    <w:rsid w:val="00466CE3"/>
    <w:rsid w:val="00466E10"/>
    <w:rsid w:val="00470426"/>
    <w:rsid w:val="0047043E"/>
    <w:rsid w:val="00472998"/>
    <w:rsid w:val="00473E86"/>
    <w:rsid w:val="00477B9D"/>
    <w:rsid w:val="00480980"/>
    <w:rsid w:val="00481086"/>
    <w:rsid w:val="00481521"/>
    <w:rsid w:val="00482770"/>
    <w:rsid w:val="0048297D"/>
    <w:rsid w:val="00483BE5"/>
    <w:rsid w:val="0048405E"/>
    <w:rsid w:val="004846C8"/>
    <w:rsid w:val="00487901"/>
    <w:rsid w:val="00487C11"/>
    <w:rsid w:val="00491EA0"/>
    <w:rsid w:val="00492300"/>
    <w:rsid w:val="00493515"/>
    <w:rsid w:val="0049508B"/>
    <w:rsid w:val="004969AB"/>
    <w:rsid w:val="004A3937"/>
    <w:rsid w:val="004A4364"/>
    <w:rsid w:val="004A4499"/>
    <w:rsid w:val="004A458C"/>
    <w:rsid w:val="004A47A8"/>
    <w:rsid w:val="004A4AED"/>
    <w:rsid w:val="004A4D71"/>
    <w:rsid w:val="004A4E4C"/>
    <w:rsid w:val="004A544B"/>
    <w:rsid w:val="004A5A89"/>
    <w:rsid w:val="004A5B44"/>
    <w:rsid w:val="004B10C6"/>
    <w:rsid w:val="004B11CE"/>
    <w:rsid w:val="004B1605"/>
    <w:rsid w:val="004B21A2"/>
    <w:rsid w:val="004B23B5"/>
    <w:rsid w:val="004B28FE"/>
    <w:rsid w:val="004B2967"/>
    <w:rsid w:val="004B36CB"/>
    <w:rsid w:val="004B383A"/>
    <w:rsid w:val="004B47F2"/>
    <w:rsid w:val="004B4D70"/>
    <w:rsid w:val="004B5295"/>
    <w:rsid w:val="004B587F"/>
    <w:rsid w:val="004B5E2C"/>
    <w:rsid w:val="004B6762"/>
    <w:rsid w:val="004B7C9D"/>
    <w:rsid w:val="004B7FB5"/>
    <w:rsid w:val="004C039A"/>
    <w:rsid w:val="004C05FF"/>
    <w:rsid w:val="004C0D05"/>
    <w:rsid w:val="004C1DAA"/>
    <w:rsid w:val="004C1E5D"/>
    <w:rsid w:val="004C2889"/>
    <w:rsid w:val="004C3ABA"/>
    <w:rsid w:val="004C3BE8"/>
    <w:rsid w:val="004C3FCC"/>
    <w:rsid w:val="004C47A2"/>
    <w:rsid w:val="004C58DE"/>
    <w:rsid w:val="004C5B78"/>
    <w:rsid w:val="004C5E5C"/>
    <w:rsid w:val="004C5ED7"/>
    <w:rsid w:val="004C6D14"/>
    <w:rsid w:val="004C7F0D"/>
    <w:rsid w:val="004D103A"/>
    <w:rsid w:val="004D1373"/>
    <w:rsid w:val="004D1913"/>
    <w:rsid w:val="004D2D31"/>
    <w:rsid w:val="004D32EA"/>
    <w:rsid w:val="004D38AB"/>
    <w:rsid w:val="004D3EA7"/>
    <w:rsid w:val="004D455A"/>
    <w:rsid w:val="004D51DF"/>
    <w:rsid w:val="004D5411"/>
    <w:rsid w:val="004D549E"/>
    <w:rsid w:val="004D5B1C"/>
    <w:rsid w:val="004D6516"/>
    <w:rsid w:val="004D696E"/>
    <w:rsid w:val="004D7336"/>
    <w:rsid w:val="004D7757"/>
    <w:rsid w:val="004E02D0"/>
    <w:rsid w:val="004E126A"/>
    <w:rsid w:val="004E1553"/>
    <w:rsid w:val="004E167B"/>
    <w:rsid w:val="004E1FD8"/>
    <w:rsid w:val="004E2230"/>
    <w:rsid w:val="004E2308"/>
    <w:rsid w:val="004E2AC9"/>
    <w:rsid w:val="004E3538"/>
    <w:rsid w:val="004E3704"/>
    <w:rsid w:val="004E3C25"/>
    <w:rsid w:val="004E6460"/>
    <w:rsid w:val="004E65B2"/>
    <w:rsid w:val="004E6646"/>
    <w:rsid w:val="004E722A"/>
    <w:rsid w:val="004E742E"/>
    <w:rsid w:val="004E7857"/>
    <w:rsid w:val="004F1413"/>
    <w:rsid w:val="004F26DD"/>
    <w:rsid w:val="004F2AA7"/>
    <w:rsid w:val="004F2D1A"/>
    <w:rsid w:val="004F3E40"/>
    <w:rsid w:val="004F4DE6"/>
    <w:rsid w:val="004F5C02"/>
    <w:rsid w:val="004F730F"/>
    <w:rsid w:val="004F7707"/>
    <w:rsid w:val="004F7A0A"/>
    <w:rsid w:val="004F7ACF"/>
    <w:rsid w:val="005008A8"/>
    <w:rsid w:val="00501823"/>
    <w:rsid w:val="00502294"/>
    <w:rsid w:val="0050261F"/>
    <w:rsid w:val="00502712"/>
    <w:rsid w:val="0050381D"/>
    <w:rsid w:val="005038A6"/>
    <w:rsid w:val="00504C3A"/>
    <w:rsid w:val="00504DBD"/>
    <w:rsid w:val="005050A4"/>
    <w:rsid w:val="00505301"/>
    <w:rsid w:val="005055D2"/>
    <w:rsid w:val="00505657"/>
    <w:rsid w:val="00510366"/>
    <w:rsid w:val="00510FAD"/>
    <w:rsid w:val="00511207"/>
    <w:rsid w:val="0051175F"/>
    <w:rsid w:val="005117AB"/>
    <w:rsid w:val="00511A81"/>
    <w:rsid w:val="00511FBF"/>
    <w:rsid w:val="00512586"/>
    <w:rsid w:val="00512E98"/>
    <w:rsid w:val="00513B63"/>
    <w:rsid w:val="00513EE3"/>
    <w:rsid w:val="0051458D"/>
    <w:rsid w:val="00515368"/>
    <w:rsid w:val="005156C6"/>
    <w:rsid w:val="00515F4A"/>
    <w:rsid w:val="005169A6"/>
    <w:rsid w:val="00516C76"/>
    <w:rsid w:val="005172AF"/>
    <w:rsid w:val="00517EE7"/>
    <w:rsid w:val="005209A0"/>
    <w:rsid w:val="00520D2B"/>
    <w:rsid w:val="00520F12"/>
    <w:rsid w:val="00521385"/>
    <w:rsid w:val="00521F1C"/>
    <w:rsid w:val="00522374"/>
    <w:rsid w:val="00522ABE"/>
    <w:rsid w:val="00522F35"/>
    <w:rsid w:val="00522FD7"/>
    <w:rsid w:val="00523B04"/>
    <w:rsid w:val="00527A07"/>
    <w:rsid w:val="00527A0A"/>
    <w:rsid w:val="005307C2"/>
    <w:rsid w:val="005320D2"/>
    <w:rsid w:val="00532D45"/>
    <w:rsid w:val="0053340C"/>
    <w:rsid w:val="005358A8"/>
    <w:rsid w:val="005404F3"/>
    <w:rsid w:val="00540858"/>
    <w:rsid w:val="00540B43"/>
    <w:rsid w:val="00541074"/>
    <w:rsid w:val="005423C5"/>
    <w:rsid w:val="00543A75"/>
    <w:rsid w:val="00544C50"/>
    <w:rsid w:val="00545EC4"/>
    <w:rsid w:val="00546115"/>
    <w:rsid w:val="005462B0"/>
    <w:rsid w:val="00546A6A"/>
    <w:rsid w:val="00546D6B"/>
    <w:rsid w:val="00547D0E"/>
    <w:rsid w:val="005502B6"/>
    <w:rsid w:val="005513ED"/>
    <w:rsid w:val="0055298B"/>
    <w:rsid w:val="0055326B"/>
    <w:rsid w:val="005532B2"/>
    <w:rsid w:val="0055480E"/>
    <w:rsid w:val="00554A3F"/>
    <w:rsid w:val="005553DF"/>
    <w:rsid w:val="00555CB9"/>
    <w:rsid w:val="005602B7"/>
    <w:rsid w:val="005609A9"/>
    <w:rsid w:val="00560F07"/>
    <w:rsid w:val="005610AD"/>
    <w:rsid w:val="005611E7"/>
    <w:rsid w:val="00561E4F"/>
    <w:rsid w:val="00563685"/>
    <w:rsid w:val="0056502F"/>
    <w:rsid w:val="00565CC2"/>
    <w:rsid w:val="00567098"/>
    <w:rsid w:val="00567125"/>
    <w:rsid w:val="005703F2"/>
    <w:rsid w:val="005718B6"/>
    <w:rsid w:val="00573B61"/>
    <w:rsid w:val="00574700"/>
    <w:rsid w:val="00574FF1"/>
    <w:rsid w:val="0057624C"/>
    <w:rsid w:val="005775B6"/>
    <w:rsid w:val="005801E4"/>
    <w:rsid w:val="005810E0"/>
    <w:rsid w:val="00581153"/>
    <w:rsid w:val="00581358"/>
    <w:rsid w:val="005820BD"/>
    <w:rsid w:val="00582E94"/>
    <w:rsid w:val="0058343E"/>
    <w:rsid w:val="00583519"/>
    <w:rsid w:val="005838F5"/>
    <w:rsid w:val="005843F5"/>
    <w:rsid w:val="005847F9"/>
    <w:rsid w:val="0058581A"/>
    <w:rsid w:val="005859D7"/>
    <w:rsid w:val="00585A94"/>
    <w:rsid w:val="00585ABC"/>
    <w:rsid w:val="00586D55"/>
    <w:rsid w:val="005877C4"/>
    <w:rsid w:val="00587901"/>
    <w:rsid w:val="00590603"/>
    <w:rsid w:val="00592DBC"/>
    <w:rsid w:val="005936CF"/>
    <w:rsid w:val="00593D31"/>
    <w:rsid w:val="0059420E"/>
    <w:rsid w:val="00596198"/>
    <w:rsid w:val="00596273"/>
    <w:rsid w:val="00596DCA"/>
    <w:rsid w:val="00596E5F"/>
    <w:rsid w:val="00596E88"/>
    <w:rsid w:val="005A07CB"/>
    <w:rsid w:val="005A0800"/>
    <w:rsid w:val="005A0CC7"/>
    <w:rsid w:val="005A383F"/>
    <w:rsid w:val="005A3C3F"/>
    <w:rsid w:val="005A7CB2"/>
    <w:rsid w:val="005A7D7E"/>
    <w:rsid w:val="005B061F"/>
    <w:rsid w:val="005B0CA3"/>
    <w:rsid w:val="005B10E9"/>
    <w:rsid w:val="005B15F4"/>
    <w:rsid w:val="005B25D0"/>
    <w:rsid w:val="005B2738"/>
    <w:rsid w:val="005B2C03"/>
    <w:rsid w:val="005B33EA"/>
    <w:rsid w:val="005B3DAC"/>
    <w:rsid w:val="005B4BD8"/>
    <w:rsid w:val="005B6CF8"/>
    <w:rsid w:val="005B7041"/>
    <w:rsid w:val="005B783A"/>
    <w:rsid w:val="005B7937"/>
    <w:rsid w:val="005C062A"/>
    <w:rsid w:val="005C0F60"/>
    <w:rsid w:val="005C389C"/>
    <w:rsid w:val="005C3970"/>
    <w:rsid w:val="005C4A38"/>
    <w:rsid w:val="005C53DF"/>
    <w:rsid w:val="005C556B"/>
    <w:rsid w:val="005C5C2B"/>
    <w:rsid w:val="005C743A"/>
    <w:rsid w:val="005C7C7D"/>
    <w:rsid w:val="005D0B64"/>
    <w:rsid w:val="005D14D7"/>
    <w:rsid w:val="005D1B26"/>
    <w:rsid w:val="005D3D71"/>
    <w:rsid w:val="005D4477"/>
    <w:rsid w:val="005D48F1"/>
    <w:rsid w:val="005D51D5"/>
    <w:rsid w:val="005D52EF"/>
    <w:rsid w:val="005D59D5"/>
    <w:rsid w:val="005D5CB8"/>
    <w:rsid w:val="005E0CA6"/>
    <w:rsid w:val="005E291D"/>
    <w:rsid w:val="005E3341"/>
    <w:rsid w:val="005E347E"/>
    <w:rsid w:val="005E3671"/>
    <w:rsid w:val="005E4390"/>
    <w:rsid w:val="005E4A37"/>
    <w:rsid w:val="005E4FA8"/>
    <w:rsid w:val="005E55D1"/>
    <w:rsid w:val="005E7FC7"/>
    <w:rsid w:val="005F0492"/>
    <w:rsid w:val="005F1364"/>
    <w:rsid w:val="005F1816"/>
    <w:rsid w:val="005F1B93"/>
    <w:rsid w:val="005F23F2"/>
    <w:rsid w:val="005F3526"/>
    <w:rsid w:val="005F51D4"/>
    <w:rsid w:val="005F6D53"/>
    <w:rsid w:val="005F7330"/>
    <w:rsid w:val="005F7A8B"/>
    <w:rsid w:val="00601A94"/>
    <w:rsid w:val="00601B61"/>
    <w:rsid w:val="00601F9C"/>
    <w:rsid w:val="0060280A"/>
    <w:rsid w:val="00602F33"/>
    <w:rsid w:val="00603392"/>
    <w:rsid w:val="006045F5"/>
    <w:rsid w:val="006056C5"/>
    <w:rsid w:val="00606295"/>
    <w:rsid w:val="0060670B"/>
    <w:rsid w:val="00606E2B"/>
    <w:rsid w:val="006105A3"/>
    <w:rsid w:val="00612127"/>
    <w:rsid w:val="006131FA"/>
    <w:rsid w:val="00614FEB"/>
    <w:rsid w:val="0061521D"/>
    <w:rsid w:val="006163A0"/>
    <w:rsid w:val="0061723C"/>
    <w:rsid w:val="00620A60"/>
    <w:rsid w:val="00620BFB"/>
    <w:rsid w:val="00621526"/>
    <w:rsid w:val="00621796"/>
    <w:rsid w:val="006217D1"/>
    <w:rsid w:val="006217F0"/>
    <w:rsid w:val="00622CA8"/>
    <w:rsid w:val="00622FF2"/>
    <w:rsid w:val="0062434D"/>
    <w:rsid w:val="00624846"/>
    <w:rsid w:val="0062512B"/>
    <w:rsid w:val="00627745"/>
    <w:rsid w:val="006277D6"/>
    <w:rsid w:val="00627ABD"/>
    <w:rsid w:val="00627AE5"/>
    <w:rsid w:val="00630500"/>
    <w:rsid w:val="00630B26"/>
    <w:rsid w:val="00631395"/>
    <w:rsid w:val="0063176D"/>
    <w:rsid w:val="00631A42"/>
    <w:rsid w:val="00631D33"/>
    <w:rsid w:val="006325AE"/>
    <w:rsid w:val="00634378"/>
    <w:rsid w:val="0063443F"/>
    <w:rsid w:val="00634D4F"/>
    <w:rsid w:val="0063536E"/>
    <w:rsid w:val="00635AC5"/>
    <w:rsid w:val="00635DDF"/>
    <w:rsid w:val="00635F81"/>
    <w:rsid w:val="00636340"/>
    <w:rsid w:val="00636683"/>
    <w:rsid w:val="006366B5"/>
    <w:rsid w:val="00636984"/>
    <w:rsid w:val="0063746A"/>
    <w:rsid w:val="00637574"/>
    <w:rsid w:val="00637BF4"/>
    <w:rsid w:val="00640C6F"/>
    <w:rsid w:val="00640CA5"/>
    <w:rsid w:val="006416DA"/>
    <w:rsid w:val="00641E3C"/>
    <w:rsid w:val="00641E55"/>
    <w:rsid w:val="00642303"/>
    <w:rsid w:val="00642B90"/>
    <w:rsid w:val="00644601"/>
    <w:rsid w:val="00646724"/>
    <w:rsid w:val="00646B6E"/>
    <w:rsid w:val="00646D76"/>
    <w:rsid w:val="00646F12"/>
    <w:rsid w:val="00647448"/>
    <w:rsid w:val="006476F8"/>
    <w:rsid w:val="00647C9D"/>
    <w:rsid w:val="006510A9"/>
    <w:rsid w:val="00651F6D"/>
    <w:rsid w:val="00652CB6"/>
    <w:rsid w:val="006558E1"/>
    <w:rsid w:val="006562C7"/>
    <w:rsid w:val="0066011E"/>
    <w:rsid w:val="00660B1C"/>
    <w:rsid w:val="0066150D"/>
    <w:rsid w:val="0066189B"/>
    <w:rsid w:val="00662AA7"/>
    <w:rsid w:val="006639D5"/>
    <w:rsid w:val="0066466A"/>
    <w:rsid w:val="006651C7"/>
    <w:rsid w:val="006659D1"/>
    <w:rsid w:val="0066612C"/>
    <w:rsid w:val="00666758"/>
    <w:rsid w:val="00672787"/>
    <w:rsid w:val="00674762"/>
    <w:rsid w:val="00674BB8"/>
    <w:rsid w:val="006756DF"/>
    <w:rsid w:val="0067592C"/>
    <w:rsid w:val="00675AD5"/>
    <w:rsid w:val="006768A4"/>
    <w:rsid w:val="00676B4C"/>
    <w:rsid w:val="006776C4"/>
    <w:rsid w:val="006778A8"/>
    <w:rsid w:val="00677B25"/>
    <w:rsid w:val="00680BF3"/>
    <w:rsid w:val="00681900"/>
    <w:rsid w:val="006828B6"/>
    <w:rsid w:val="006835D1"/>
    <w:rsid w:val="00683954"/>
    <w:rsid w:val="00683DED"/>
    <w:rsid w:val="00684B1F"/>
    <w:rsid w:val="00684CC0"/>
    <w:rsid w:val="00685DD1"/>
    <w:rsid w:val="00690042"/>
    <w:rsid w:val="00691CB5"/>
    <w:rsid w:val="006929DF"/>
    <w:rsid w:val="00693645"/>
    <w:rsid w:val="0069370C"/>
    <w:rsid w:val="00693769"/>
    <w:rsid w:val="00694C76"/>
    <w:rsid w:val="00697B0E"/>
    <w:rsid w:val="00697FAF"/>
    <w:rsid w:val="006A06AF"/>
    <w:rsid w:val="006A0AB7"/>
    <w:rsid w:val="006A0DD6"/>
    <w:rsid w:val="006A24BD"/>
    <w:rsid w:val="006A2518"/>
    <w:rsid w:val="006A3398"/>
    <w:rsid w:val="006A4131"/>
    <w:rsid w:val="006A547F"/>
    <w:rsid w:val="006A6656"/>
    <w:rsid w:val="006A6DBB"/>
    <w:rsid w:val="006A709C"/>
    <w:rsid w:val="006A73AB"/>
    <w:rsid w:val="006A7FAC"/>
    <w:rsid w:val="006B00AC"/>
    <w:rsid w:val="006B0427"/>
    <w:rsid w:val="006B09CF"/>
    <w:rsid w:val="006B3A5B"/>
    <w:rsid w:val="006B3C7C"/>
    <w:rsid w:val="006B47E3"/>
    <w:rsid w:val="006B5742"/>
    <w:rsid w:val="006B6E1C"/>
    <w:rsid w:val="006C0238"/>
    <w:rsid w:val="006C0422"/>
    <w:rsid w:val="006C0DC1"/>
    <w:rsid w:val="006C206F"/>
    <w:rsid w:val="006C24A3"/>
    <w:rsid w:val="006C429C"/>
    <w:rsid w:val="006C50C3"/>
    <w:rsid w:val="006C50EF"/>
    <w:rsid w:val="006C52D1"/>
    <w:rsid w:val="006C73F1"/>
    <w:rsid w:val="006D0033"/>
    <w:rsid w:val="006D11A5"/>
    <w:rsid w:val="006D1A9B"/>
    <w:rsid w:val="006D1F85"/>
    <w:rsid w:val="006D2BB4"/>
    <w:rsid w:val="006D2BE5"/>
    <w:rsid w:val="006D2E34"/>
    <w:rsid w:val="006D33BD"/>
    <w:rsid w:val="006D3476"/>
    <w:rsid w:val="006D4842"/>
    <w:rsid w:val="006D5937"/>
    <w:rsid w:val="006D5B9B"/>
    <w:rsid w:val="006D5F4B"/>
    <w:rsid w:val="006D60FE"/>
    <w:rsid w:val="006D6C30"/>
    <w:rsid w:val="006D6F53"/>
    <w:rsid w:val="006E019B"/>
    <w:rsid w:val="006E034E"/>
    <w:rsid w:val="006E2226"/>
    <w:rsid w:val="006E2642"/>
    <w:rsid w:val="006E2F3E"/>
    <w:rsid w:val="006E3049"/>
    <w:rsid w:val="006E3FA1"/>
    <w:rsid w:val="006E40FD"/>
    <w:rsid w:val="006E45D8"/>
    <w:rsid w:val="006E554E"/>
    <w:rsid w:val="006E5570"/>
    <w:rsid w:val="006E56B4"/>
    <w:rsid w:val="006E5752"/>
    <w:rsid w:val="006E7A61"/>
    <w:rsid w:val="006F17BF"/>
    <w:rsid w:val="006F34D7"/>
    <w:rsid w:val="006F34DC"/>
    <w:rsid w:val="006F52D4"/>
    <w:rsid w:val="006F54A6"/>
    <w:rsid w:val="006F578B"/>
    <w:rsid w:val="006F6391"/>
    <w:rsid w:val="006F63B6"/>
    <w:rsid w:val="006F6F4B"/>
    <w:rsid w:val="006F78B3"/>
    <w:rsid w:val="00700472"/>
    <w:rsid w:val="0070073F"/>
    <w:rsid w:val="00700747"/>
    <w:rsid w:val="00700E37"/>
    <w:rsid w:val="00701EC8"/>
    <w:rsid w:val="007020E0"/>
    <w:rsid w:val="00702AC5"/>
    <w:rsid w:val="00702ACA"/>
    <w:rsid w:val="0070406F"/>
    <w:rsid w:val="007045B2"/>
    <w:rsid w:val="00704D25"/>
    <w:rsid w:val="00705AA8"/>
    <w:rsid w:val="00705C80"/>
    <w:rsid w:val="00705D5D"/>
    <w:rsid w:val="00705E95"/>
    <w:rsid w:val="007063B2"/>
    <w:rsid w:val="00706477"/>
    <w:rsid w:val="00706734"/>
    <w:rsid w:val="00706884"/>
    <w:rsid w:val="00707765"/>
    <w:rsid w:val="00707C8E"/>
    <w:rsid w:val="00710094"/>
    <w:rsid w:val="0071045E"/>
    <w:rsid w:val="007106C9"/>
    <w:rsid w:val="0071095C"/>
    <w:rsid w:val="00710C5A"/>
    <w:rsid w:val="00710DBD"/>
    <w:rsid w:val="00710F0D"/>
    <w:rsid w:val="00712168"/>
    <w:rsid w:val="00712201"/>
    <w:rsid w:val="00713F4E"/>
    <w:rsid w:val="0071477A"/>
    <w:rsid w:val="0071683A"/>
    <w:rsid w:val="00716EDE"/>
    <w:rsid w:val="007172BD"/>
    <w:rsid w:val="00717823"/>
    <w:rsid w:val="00717AC2"/>
    <w:rsid w:val="00717BCB"/>
    <w:rsid w:val="0072032F"/>
    <w:rsid w:val="0072036C"/>
    <w:rsid w:val="00723184"/>
    <w:rsid w:val="0072345E"/>
    <w:rsid w:val="00723B0D"/>
    <w:rsid w:val="00724C73"/>
    <w:rsid w:val="0072505C"/>
    <w:rsid w:val="00725571"/>
    <w:rsid w:val="00726537"/>
    <w:rsid w:val="007269E3"/>
    <w:rsid w:val="0073090D"/>
    <w:rsid w:val="00730E48"/>
    <w:rsid w:val="00731514"/>
    <w:rsid w:val="0073249E"/>
    <w:rsid w:val="0073278C"/>
    <w:rsid w:val="00733309"/>
    <w:rsid w:val="00734187"/>
    <w:rsid w:val="00734B0D"/>
    <w:rsid w:val="0073540F"/>
    <w:rsid w:val="007362AE"/>
    <w:rsid w:val="007372C2"/>
    <w:rsid w:val="00741C77"/>
    <w:rsid w:val="007426FD"/>
    <w:rsid w:val="0074761B"/>
    <w:rsid w:val="00747727"/>
    <w:rsid w:val="00747731"/>
    <w:rsid w:val="0075112F"/>
    <w:rsid w:val="0075116D"/>
    <w:rsid w:val="007520DD"/>
    <w:rsid w:val="0075226C"/>
    <w:rsid w:val="007535AF"/>
    <w:rsid w:val="00753C64"/>
    <w:rsid w:val="007541D9"/>
    <w:rsid w:val="0075457E"/>
    <w:rsid w:val="00754633"/>
    <w:rsid w:val="0075587C"/>
    <w:rsid w:val="00756D0F"/>
    <w:rsid w:val="00757EF9"/>
    <w:rsid w:val="00757F5E"/>
    <w:rsid w:val="00760037"/>
    <w:rsid w:val="007602F2"/>
    <w:rsid w:val="0076288B"/>
    <w:rsid w:val="00762F8E"/>
    <w:rsid w:val="00764A48"/>
    <w:rsid w:val="007661B2"/>
    <w:rsid w:val="007661EC"/>
    <w:rsid w:val="007662D6"/>
    <w:rsid w:val="0076668B"/>
    <w:rsid w:val="00766699"/>
    <w:rsid w:val="0076757B"/>
    <w:rsid w:val="007676B2"/>
    <w:rsid w:val="00770937"/>
    <w:rsid w:val="007712A1"/>
    <w:rsid w:val="007725FC"/>
    <w:rsid w:val="00774114"/>
    <w:rsid w:val="00774C0C"/>
    <w:rsid w:val="00775C2B"/>
    <w:rsid w:val="00780E8E"/>
    <w:rsid w:val="00781415"/>
    <w:rsid w:val="0078195D"/>
    <w:rsid w:val="007821C9"/>
    <w:rsid w:val="007843AA"/>
    <w:rsid w:val="00784862"/>
    <w:rsid w:val="00784E65"/>
    <w:rsid w:val="00785ACF"/>
    <w:rsid w:val="0078632E"/>
    <w:rsid w:val="007868E7"/>
    <w:rsid w:val="00786C17"/>
    <w:rsid w:val="00793820"/>
    <w:rsid w:val="00793F5F"/>
    <w:rsid w:val="007941EE"/>
    <w:rsid w:val="0079585C"/>
    <w:rsid w:val="00795A9D"/>
    <w:rsid w:val="00795D33"/>
    <w:rsid w:val="00796FB9"/>
    <w:rsid w:val="007972E0"/>
    <w:rsid w:val="0079730E"/>
    <w:rsid w:val="00797A5A"/>
    <w:rsid w:val="00797D3D"/>
    <w:rsid w:val="007A0502"/>
    <w:rsid w:val="007A0A47"/>
    <w:rsid w:val="007A146F"/>
    <w:rsid w:val="007A19E1"/>
    <w:rsid w:val="007A1A46"/>
    <w:rsid w:val="007A36A7"/>
    <w:rsid w:val="007A3C44"/>
    <w:rsid w:val="007A3F0F"/>
    <w:rsid w:val="007A4286"/>
    <w:rsid w:val="007A47CC"/>
    <w:rsid w:val="007A4966"/>
    <w:rsid w:val="007A50A9"/>
    <w:rsid w:val="007A5ABF"/>
    <w:rsid w:val="007A5CEB"/>
    <w:rsid w:val="007A7144"/>
    <w:rsid w:val="007B007D"/>
    <w:rsid w:val="007B0088"/>
    <w:rsid w:val="007B2069"/>
    <w:rsid w:val="007B3A27"/>
    <w:rsid w:val="007B5650"/>
    <w:rsid w:val="007B6A48"/>
    <w:rsid w:val="007B6E2C"/>
    <w:rsid w:val="007B6F86"/>
    <w:rsid w:val="007B7F4A"/>
    <w:rsid w:val="007C0413"/>
    <w:rsid w:val="007C0820"/>
    <w:rsid w:val="007C1D78"/>
    <w:rsid w:val="007C2813"/>
    <w:rsid w:val="007C2AE5"/>
    <w:rsid w:val="007C31B0"/>
    <w:rsid w:val="007C3245"/>
    <w:rsid w:val="007C3901"/>
    <w:rsid w:val="007C4BCA"/>
    <w:rsid w:val="007C5707"/>
    <w:rsid w:val="007C5735"/>
    <w:rsid w:val="007C6FB2"/>
    <w:rsid w:val="007C79B1"/>
    <w:rsid w:val="007D0454"/>
    <w:rsid w:val="007D07B6"/>
    <w:rsid w:val="007D110E"/>
    <w:rsid w:val="007D22D9"/>
    <w:rsid w:val="007D2D19"/>
    <w:rsid w:val="007D33F5"/>
    <w:rsid w:val="007D4B3C"/>
    <w:rsid w:val="007D4BB4"/>
    <w:rsid w:val="007D5146"/>
    <w:rsid w:val="007D6CF1"/>
    <w:rsid w:val="007D7FB7"/>
    <w:rsid w:val="007E02A5"/>
    <w:rsid w:val="007E06FE"/>
    <w:rsid w:val="007E29E1"/>
    <w:rsid w:val="007E43A9"/>
    <w:rsid w:val="007E4578"/>
    <w:rsid w:val="007E5BB1"/>
    <w:rsid w:val="007E7787"/>
    <w:rsid w:val="007E791D"/>
    <w:rsid w:val="007F064D"/>
    <w:rsid w:val="007F087D"/>
    <w:rsid w:val="007F1021"/>
    <w:rsid w:val="007F17E1"/>
    <w:rsid w:val="007F2833"/>
    <w:rsid w:val="007F2C34"/>
    <w:rsid w:val="007F2DCF"/>
    <w:rsid w:val="007F3E97"/>
    <w:rsid w:val="007F4C29"/>
    <w:rsid w:val="007F53C8"/>
    <w:rsid w:val="007F540F"/>
    <w:rsid w:val="007F5DF2"/>
    <w:rsid w:val="007F6956"/>
    <w:rsid w:val="007F6C64"/>
    <w:rsid w:val="007F766F"/>
    <w:rsid w:val="007F7D6A"/>
    <w:rsid w:val="00800606"/>
    <w:rsid w:val="0080072D"/>
    <w:rsid w:val="00801CF6"/>
    <w:rsid w:val="0080222E"/>
    <w:rsid w:val="0080288B"/>
    <w:rsid w:val="0080355C"/>
    <w:rsid w:val="00803785"/>
    <w:rsid w:val="008041DD"/>
    <w:rsid w:val="008057CD"/>
    <w:rsid w:val="00805B60"/>
    <w:rsid w:val="00806351"/>
    <w:rsid w:val="00806575"/>
    <w:rsid w:val="008067F9"/>
    <w:rsid w:val="008072EE"/>
    <w:rsid w:val="00807AB3"/>
    <w:rsid w:val="00807DF4"/>
    <w:rsid w:val="0081011D"/>
    <w:rsid w:val="008102CF"/>
    <w:rsid w:val="00810C2F"/>
    <w:rsid w:val="0081114E"/>
    <w:rsid w:val="00811C30"/>
    <w:rsid w:val="00811DF1"/>
    <w:rsid w:val="00813F1A"/>
    <w:rsid w:val="008144A1"/>
    <w:rsid w:val="00815E54"/>
    <w:rsid w:val="0081705B"/>
    <w:rsid w:val="0082097F"/>
    <w:rsid w:val="00820C01"/>
    <w:rsid w:val="008228D5"/>
    <w:rsid w:val="00823858"/>
    <w:rsid w:val="00823FD4"/>
    <w:rsid w:val="00824C25"/>
    <w:rsid w:val="00825C74"/>
    <w:rsid w:val="008303F6"/>
    <w:rsid w:val="00830C03"/>
    <w:rsid w:val="00830F55"/>
    <w:rsid w:val="00832459"/>
    <w:rsid w:val="008325AA"/>
    <w:rsid w:val="0083349D"/>
    <w:rsid w:val="00833E4F"/>
    <w:rsid w:val="00834EF8"/>
    <w:rsid w:val="00835B3D"/>
    <w:rsid w:val="00835E27"/>
    <w:rsid w:val="00836696"/>
    <w:rsid w:val="0083791F"/>
    <w:rsid w:val="00837A23"/>
    <w:rsid w:val="00840E58"/>
    <w:rsid w:val="00841643"/>
    <w:rsid w:val="00841BE1"/>
    <w:rsid w:val="00842B52"/>
    <w:rsid w:val="008438AF"/>
    <w:rsid w:val="00843A4B"/>
    <w:rsid w:val="00844A14"/>
    <w:rsid w:val="00845033"/>
    <w:rsid w:val="00845767"/>
    <w:rsid w:val="00845A7A"/>
    <w:rsid w:val="00845F2C"/>
    <w:rsid w:val="008463CA"/>
    <w:rsid w:val="00846D8D"/>
    <w:rsid w:val="00847A20"/>
    <w:rsid w:val="00850C38"/>
    <w:rsid w:val="0085232D"/>
    <w:rsid w:val="008524C7"/>
    <w:rsid w:val="0085282A"/>
    <w:rsid w:val="00852AA4"/>
    <w:rsid w:val="00852DF8"/>
    <w:rsid w:val="0085324B"/>
    <w:rsid w:val="00853546"/>
    <w:rsid w:val="00853844"/>
    <w:rsid w:val="008538B9"/>
    <w:rsid w:val="00853BC9"/>
    <w:rsid w:val="00853E90"/>
    <w:rsid w:val="008549CA"/>
    <w:rsid w:val="0085543C"/>
    <w:rsid w:val="008563CD"/>
    <w:rsid w:val="0086132D"/>
    <w:rsid w:val="00862D26"/>
    <w:rsid w:val="00863C98"/>
    <w:rsid w:val="00863D7D"/>
    <w:rsid w:val="00870AEE"/>
    <w:rsid w:val="00871F89"/>
    <w:rsid w:val="00871FB5"/>
    <w:rsid w:val="00872116"/>
    <w:rsid w:val="008726E6"/>
    <w:rsid w:val="00874433"/>
    <w:rsid w:val="008746FA"/>
    <w:rsid w:val="00874EF5"/>
    <w:rsid w:val="00874F03"/>
    <w:rsid w:val="008759C0"/>
    <w:rsid w:val="0087608B"/>
    <w:rsid w:val="00876213"/>
    <w:rsid w:val="008802DB"/>
    <w:rsid w:val="0088096F"/>
    <w:rsid w:val="00881903"/>
    <w:rsid w:val="00882333"/>
    <w:rsid w:val="008836D4"/>
    <w:rsid w:val="00885985"/>
    <w:rsid w:val="00885AF0"/>
    <w:rsid w:val="00885C51"/>
    <w:rsid w:val="00887360"/>
    <w:rsid w:val="00890417"/>
    <w:rsid w:val="00891058"/>
    <w:rsid w:val="00891CC9"/>
    <w:rsid w:val="00891FBC"/>
    <w:rsid w:val="00892D9E"/>
    <w:rsid w:val="008931AB"/>
    <w:rsid w:val="008932D0"/>
    <w:rsid w:val="00893C5B"/>
    <w:rsid w:val="008941AF"/>
    <w:rsid w:val="008947F2"/>
    <w:rsid w:val="00894EAE"/>
    <w:rsid w:val="00896430"/>
    <w:rsid w:val="008966BE"/>
    <w:rsid w:val="0089714F"/>
    <w:rsid w:val="008971BA"/>
    <w:rsid w:val="008A0EC2"/>
    <w:rsid w:val="008A124D"/>
    <w:rsid w:val="008A13BD"/>
    <w:rsid w:val="008A1B8C"/>
    <w:rsid w:val="008A2447"/>
    <w:rsid w:val="008A2658"/>
    <w:rsid w:val="008A2FA1"/>
    <w:rsid w:val="008A34BD"/>
    <w:rsid w:val="008A3593"/>
    <w:rsid w:val="008A3B6E"/>
    <w:rsid w:val="008A3DD0"/>
    <w:rsid w:val="008A3ED1"/>
    <w:rsid w:val="008A476B"/>
    <w:rsid w:val="008A4BA2"/>
    <w:rsid w:val="008A6AFD"/>
    <w:rsid w:val="008A6B1B"/>
    <w:rsid w:val="008B0746"/>
    <w:rsid w:val="008B1763"/>
    <w:rsid w:val="008B22CD"/>
    <w:rsid w:val="008B32AF"/>
    <w:rsid w:val="008B3352"/>
    <w:rsid w:val="008B36B1"/>
    <w:rsid w:val="008B4959"/>
    <w:rsid w:val="008B5F32"/>
    <w:rsid w:val="008B73C2"/>
    <w:rsid w:val="008C1179"/>
    <w:rsid w:val="008C1C92"/>
    <w:rsid w:val="008C2111"/>
    <w:rsid w:val="008C3306"/>
    <w:rsid w:val="008C383D"/>
    <w:rsid w:val="008C5657"/>
    <w:rsid w:val="008C6210"/>
    <w:rsid w:val="008D0553"/>
    <w:rsid w:val="008D2220"/>
    <w:rsid w:val="008D264D"/>
    <w:rsid w:val="008D2848"/>
    <w:rsid w:val="008D2AF3"/>
    <w:rsid w:val="008D3A5F"/>
    <w:rsid w:val="008D4455"/>
    <w:rsid w:val="008D4F18"/>
    <w:rsid w:val="008D5E97"/>
    <w:rsid w:val="008D622B"/>
    <w:rsid w:val="008E0672"/>
    <w:rsid w:val="008E2CE7"/>
    <w:rsid w:val="008E3B45"/>
    <w:rsid w:val="008E57DF"/>
    <w:rsid w:val="008E6493"/>
    <w:rsid w:val="008E731D"/>
    <w:rsid w:val="008E7463"/>
    <w:rsid w:val="008E79B7"/>
    <w:rsid w:val="008E79CB"/>
    <w:rsid w:val="008E7A70"/>
    <w:rsid w:val="008F0818"/>
    <w:rsid w:val="008F0C53"/>
    <w:rsid w:val="008F0E71"/>
    <w:rsid w:val="008F19B3"/>
    <w:rsid w:val="008F1CBE"/>
    <w:rsid w:val="008F30DE"/>
    <w:rsid w:val="008F4645"/>
    <w:rsid w:val="008F49AD"/>
    <w:rsid w:val="008F54DD"/>
    <w:rsid w:val="008F747E"/>
    <w:rsid w:val="009011B7"/>
    <w:rsid w:val="0090126A"/>
    <w:rsid w:val="00901549"/>
    <w:rsid w:val="00901B33"/>
    <w:rsid w:val="00903039"/>
    <w:rsid w:val="009033BE"/>
    <w:rsid w:val="00904007"/>
    <w:rsid w:val="00904C32"/>
    <w:rsid w:val="009057E6"/>
    <w:rsid w:val="00905A3C"/>
    <w:rsid w:val="009079F8"/>
    <w:rsid w:val="0091048C"/>
    <w:rsid w:val="00911B03"/>
    <w:rsid w:val="00912E95"/>
    <w:rsid w:val="00912F58"/>
    <w:rsid w:val="00913363"/>
    <w:rsid w:val="009142D0"/>
    <w:rsid w:val="00914A68"/>
    <w:rsid w:val="00914AD6"/>
    <w:rsid w:val="00914CE8"/>
    <w:rsid w:val="009158E1"/>
    <w:rsid w:val="00915AB7"/>
    <w:rsid w:val="00916C30"/>
    <w:rsid w:val="009179E0"/>
    <w:rsid w:val="0092072A"/>
    <w:rsid w:val="00920EC9"/>
    <w:rsid w:val="00920F0A"/>
    <w:rsid w:val="009211E0"/>
    <w:rsid w:val="00921451"/>
    <w:rsid w:val="0092221F"/>
    <w:rsid w:val="00922A12"/>
    <w:rsid w:val="00924021"/>
    <w:rsid w:val="009242D7"/>
    <w:rsid w:val="009264ED"/>
    <w:rsid w:val="00926F63"/>
    <w:rsid w:val="00927BA8"/>
    <w:rsid w:val="009305E6"/>
    <w:rsid w:val="009309AF"/>
    <w:rsid w:val="00930EDB"/>
    <w:rsid w:val="00932183"/>
    <w:rsid w:val="00932A74"/>
    <w:rsid w:val="009336C5"/>
    <w:rsid w:val="00933C14"/>
    <w:rsid w:val="00935337"/>
    <w:rsid w:val="00936AF5"/>
    <w:rsid w:val="00937F82"/>
    <w:rsid w:val="00940ED3"/>
    <w:rsid w:val="00941785"/>
    <w:rsid w:val="0094178C"/>
    <w:rsid w:val="00943A59"/>
    <w:rsid w:val="00943D45"/>
    <w:rsid w:val="00943DFA"/>
    <w:rsid w:val="00943FC8"/>
    <w:rsid w:val="00944962"/>
    <w:rsid w:val="00944F54"/>
    <w:rsid w:val="00945121"/>
    <w:rsid w:val="00945EF2"/>
    <w:rsid w:val="00945F53"/>
    <w:rsid w:val="009465C8"/>
    <w:rsid w:val="00947E86"/>
    <w:rsid w:val="00950047"/>
    <w:rsid w:val="00951B00"/>
    <w:rsid w:val="00951EE5"/>
    <w:rsid w:val="00952CDB"/>
    <w:rsid w:val="00953896"/>
    <w:rsid w:val="00953F49"/>
    <w:rsid w:val="00954C66"/>
    <w:rsid w:val="00954F57"/>
    <w:rsid w:val="00955D12"/>
    <w:rsid w:val="00956F3C"/>
    <w:rsid w:val="009618E0"/>
    <w:rsid w:val="009618E3"/>
    <w:rsid w:val="00961B21"/>
    <w:rsid w:val="00961F80"/>
    <w:rsid w:val="00962000"/>
    <w:rsid w:val="00962110"/>
    <w:rsid w:val="0096211F"/>
    <w:rsid w:val="00962700"/>
    <w:rsid w:val="009644FC"/>
    <w:rsid w:val="00964763"/>
    <w:rsid w:val="00965A58"/>
    <w:rsid w:val="00966744"/>
    <w:rsid w:val="00967A98"/>
    <w:rsid w:val="00967D88"/>
    <w:rsid w:val="00970686"/>
    <w:rsid w:val="00970E31"/>
    <w:rsid w:val="009718DC"/>
    <w:rsid w:val="00972F33"/>
    <w:rsid w:val="0097457D"/>
    <w:rsid w:val="00974CF9"/>
    <w:rsid w:val="00976D0A"/>
    <w:rsid w:val="00977352"/>
    <w:rsid w:val="009776EF"/>
    <w:rsid w:val="00977965"/>
    <w:rsid w:val="00977E33"/>
    <w:rsid w:val="00981D9E"/>
    <w:rsid w:val="00981E2A"/>
    <w:rsid w:val="00985175"/>
    <w:rsid w:val="00985BDC"/>
    <w:rsid w:val="00985D72"/>
    <w:rsid w:val="00987C44"/>
    <w:rsid w:val="00987E04"/>
    <w:rsid w:val="00990AFB"/>
    <w:rsid w:val="0099115A"/>
    <w:rsid w:val="0099132B"/>
    <w:rsid w:val="00992558"/>
    <w:rsid w:val="00992804"/>
    <w:rsid w:val="009938E6"/>
    <w:rsid w:val="00994AC4"/>
    <w:rsid w:val="009950F0"/>
    <w:rsid w:val="00995600"/>
    <w:rsid w:val="009957F9"/>
    <w:rsid w:val="00995918"/>
    <w:rsid w:val="00995C83"/>
    <w:rsid w:val="009960D6"/>
    <w:rsid w:val="00996672"/>
    <w:rsid w:val="00996ADB"/>
    <w:rsid w:val="00997E2A"/>
    <w:rsid w:val="009A0224"/>
    <w:rsid w:val="009A0658"/>
    <w:rsid w:val="009A07E0"/>
    <w:rsid w:val="009A0A83"/>
    <w:rsid w:val="009A14CB"/>
    <w:rsid w:val="009A1C7F"/>
    <w:rsid w:val="009A3CBF"/>
    <w:rsid w:val="009A4574"/>
    <w:rsid w:val="009A45FD"/>
    <w:rsid w:val="009A6119"/>
    <w:rsid w:val="009A687C"/>
    <w:rsid w:val="009A69DC"/>
    <w:rsid w:val="009A6BA6"/>
    <w:rsid w:val="009A70E5"/>
    <w:rsid w:val="009A7AC5"/>
    <w:rsid w:val="009B0470"/>
    <w:rsid w:val="009B15D5"/>
    <w:rsid w:val="009B2415"/>
    <w:rsid w:val="009B39B0"/>
    <w:rsid w:val="009B3CCF"/>
    <w:rsid w:val="009B463A"/>
    <w:rsid w:val="009B572B"/>
    <w:rsid w:val="009B58E2"/>
    <w:rsid w:val="009B5EAB"/>
    <w:rsid w:val="009B5EC8"/>
    <w:rsid w:val="009B7114"/>
    <w:rsid w:val="009B7495"/>
    <w:rsid w:val="009B7853"/>
    <w:rsid w:val="009B7C53"/>
    <w:rsid w:val="009C029E"/>
    <w:rsid w:val="009C119D"/>
    <w:rsid w:val="009C1254"/>
    <w:rsid w:val="009C1364"/>
    <w:rsid w:val="009C2192"/>
    <w:rsid w:val="009C2B83"/>
    <w:rsid w:val="009C3600"/>
    <w:rsid w:val="009C51EA"/>
    <w:rsid w:val="009C5A8A"/>
    <w:rsid w:val="009C5EFE"/>
    <w:rsid w:val="009C62DC"/>
    <w:rsid w:val="009C62E7"/>
    <w:rsid w:val="009C6320"/>
    <w:rsid w:val="009C72BE"/>
    <w:rsid w:val="009D0424"/>
    <w:rsid w:val="009D23AF"/>
    <w:rsid w:val="009D3D7F"/>
    <w:rsid w:val="009D42C6"/>
    <w:rsid w:val="009D47A6"/>
    <w:rsid w:val="009D5472"/>
    <w:rsid w:val="009D5AFE"/>
    <w:rsid w:val="009D5DFB"/>
    <w:rsid w:val="009D6DB5"/>
    <w:rsid w:val="009D6EA6"/>
    <w:rsid w:val="009D76D9"/>
    <w:rsid w:val="009E02DA"/>
    <w:rsid w:val="009E0F35"/>
    <w:rsid w:val="009E10A6"/>
    <w:rsid w:val="009E13E9"/>
    <w:rsid w:val="009E200F"/>
    <w:rsid w:val="009E3288"/>
    <w:rsid w:val="009E3745"/>
    <w:rsid w:val="009E4077"/>
    <w:rsid w:val="009E576C"/>
    <w:rsid w:val="009E5D9D"/>
    <w:rsid w:val="009E7208"/>
    <w:rsid w:val="009E74E0"/>
    <w:rsid w:val="009E7517"/>
    <w:rsid w:val="009F0B16"/>
    <w:rsid w:val="009F0B3A"/>
    <w:rsid w:val="009F0B7A"/>
    <w:rsid w:val="009F0BC6"/>
    <w:rsid w:val="009F0D4A"/>
    <w:rsid w:val="009F0FB0"/>
    <w:rsid w:val="009F291B"/>
    <w:rsid w:val="009F2AA3"/>
    <w:rsid w:val="009F378E"/>
    <w:rsid w:val="009F4B92"/>
    <w:rsid w:val="009F608C"/>
    <w:rsid w:val="00A00706"/>
    <w:rsid w:val="00A00F1D"/>
    <w:rsid w:val="00A01C61"/>
    <w:rsid w:val="00A0299D"/>
    <w:rsid w:val="00A02B3E"/>
    <w:rsid w:val="00A03608"/>
    <w:rsid w:val="00A03D36"/>
    <w:rsid w:val="00A04B18"/>
    <w:rsid w:val="00A051E0"/>
    <w:rsid w:val="00A0709C"/>
    <w:rsid w:val="00A0754D"/>
    <w:rsid w:val="00A1011E"/>
    <w:rsid w:val="00A108A7"/>
    <w:rsid w:val="00A10AD0"/>
    <w:rsid w:val="00A10FCF"/>
    <w:rsid w:val="00A113BB"/>
    <w:rsid w:val="00A11A23"/>
    <w:rsid w:val="00A1311F"/>
    <w:rsid w:val="00A13326"/>
    <w:rsid w:val="00A13AF7"/>
    <w:rsid w:val="00A147BF"/>
    <w:rsid w:val="00A14D1F"/>
    <w:rsid w:val="00A1761E"/>
    <w:rsid w:val="00A200FF"/>
    <w:rsid w:val="00A204D5"/>
    <w:rsid w:val="00A22F6F"/>
    <w:rsid w:val="00A23276"/>
    <w:rsid w:val="00A234D7"/>
    <w:rsid w:val="00A239ED"/>
    <w:rsid w:val="00A23A33"/>
    <w:rsid w:val="00A240FA"/>
    <w:rsid w:val="00A2487B"/>
    <w:rsid w:val="00A250D3"/>
    <w:rsid w:val="00A25858"/>
    <w:rsid w:val="00A27882"/>
    <w:rsid w:val="00A27911"/>
    <w:rsid w:val="00A27C6A"/>
    <w:rsid w:val="00A31D25"/>
    <w:rsid w:val="00A32ED7"/>
    <w:rsid w:val="00A331B8"/>
    <w:rsid w:val="00A34B29"/>
    <w:rsid w:val="00A34ECE"/>
    <w:rsid w:val="00A353AA"/>
    <w:rsid w:val="00A355CA"/>
    <w:rsid w:val="00A3569D"/>
    <w:rsid w:val="00A3572E"/>
    <w:rsid w:val="00A35D45"/>
    <w:rsid w:val="00A36D3D"/>
    <w:rsid w:val="00A37A25"/>
    <w:rsid w:val="00A416FD"/>
    <w:rsid w:val="00A436E6"/>
    <w:rsid w:val="00A440E7"/>
    <w:rsid w:val="00A459BF"/>
    <w:rsid w:val="00A45DD5"/>
    <w:rsid w:val="00A465FC"/>
    <w:rsid w:val="00A46C12"/>
    <w:rsid w:val="00A47732"/>
    <w:rsid w:val="00A47971"/>
    <w:rsid w:val="00A51530"/>
    <w:rsid w:val="00A520C2"/>
    <w:rsid w:val="00A527C4"/>
    <w:rsid w:val="00A53322"/>
    <w:rsid w:val="00A54057"/>
    <w:rsid w:val="00A55144"/>
    <w:rsid w:val="00A554E8"/>
    <w:rsid w:val="00A5553B"/>
    <w:rsid w:val="00A56587"/>
    <w:rsid w:val="00A56CE8"/>
    <w:rsid w:val="00A57B86"/>
    <w:rsid w:val="00A6021B"/>
    <w:rsid w:val="00A613C1"/>
    <w:rsid w:val="00A631AF"/>
    <w:rsid w:val="00A63F13"/>
    <w:rsid w:val="00A64B9F"/>
    <w:rsid w:val="00A64D96"/>
    <w:rsid w:val="00A66A0A"/>
    <w:rsid w:val="00A67FA1"/>
    <w:rsid w:val="00A722FD"/>
    <w:rsid w:val="00A724DF"/>
    <w:rsid w:val="00A72B5F"/>
    <w:rsid w:val="00A765EA"/>
    <w:rsid w:val="00A77D28"/>
    <w:rsid w:val="00A806BC"/>
    <w:rsid w:val="00A80C7D"/>
    <w:rsid w:val="00A8138C"/>
    <w:rsid w:val="00A81C1C"/>
    <w:rsid w:val="00A82B84"/>
    <w:rsid w:val="00A8340B"/>
    <w:rsid w:val="00A83475"/>
    <w:rsid w:val="00A836CE"/>
    <w:rsid w:val="00A83CA6"/>
    <w:rsid w:val="00A83CE2"/>
    <w:rsid w:val="00A83D06"/>
    <w:rsid w:val="00A83FD9"/>
    <w:rsid w:val="00A84056"/>
    <w:rsid w:val="00A8414A"/>
    <w:rsid w:val="00A84D82"/>
    <w:rsid w:val="00A85C3C"/>
    <w:rsid w:val="00A861A5"/>
    <w:rsid w:val="00A878AD"/>
    <w:rsid w:val="00A903BE"/>
    <w:rsid w:val="00A918C6"/>
    <w:rsid w:val="00A92096"/>
    <w:rsid w:val="00A92D09"/>
    <w:rsid w:val="00A92F9B"/>
    <w:rsid w:val="00A93448"/>
    <w:rsid w:val="00A9359A"/>
    <w:rsid w:val="00A93E03"/>
    <w:rsid w:val="00A94030"/>
    <w:rsid w:val="00A9437D"/>
    <w:rsid w:val="00A9527B"/>
    <w:rsid w:val="00A954A7"/>
    <w:rsid w:val="00A959D1"/>
    <w:rsid w:val="00A96BCE"/>
    <w:rsid w:val="00A972BE"/>
    <w:rsid w:val="00A9775E"/>
    <w:rsid w:val="00AA009D"/>
    <w:rsid w:val="00AA119E"/>
    <w:rsid w:val="00AA120D"/>
    <w:rsid w:val="00AA1A61"/>
    <w:rsid w:val="00AA425B"/>
    <w:rsid w:val="00AA4B61"/>
    <w:rsid w:val="00AA5890"/>
    <w:rsid w:val="00AA5C1C"/>
    <w:rsid w:val="00AA5ED8"/>
    <w:rsid w:val="00AA7322"/>
    <w:rsid w:val="00AA7369"/>
    <w:rsid w:val="00AA7565"/>
    <w:rsid w:val="00AB00BE"/>
    <w:rsid w:val="00AB05E1"/>
    <w:rsid w:val="00AB0CF4"/>
    <w:rsid w:val="00AB1109"/>
    <w:rsid w:val="00AB1454"/>
    <w:rsid w:val="00AB1C69"/>
    <w:rsid w:val="00AB2B91"/>
    <w:rsid w:val="00AB3E90"/>
    <w:rsid w:val="00AB4905"/>
    <w:rsid w:val="00AB4A67"/>
    <w:rsid w:val="00AC0961"/>
    <w:rsid w:val="00AC14CA"/>
    <w:rsid w:val="00AC1CAC"/>
    <w:rsid w:val="00AC29AF"/>
    <w:rsid w:val="00AC2A4E"/>
    <w:rsid w:val="00AC2B23"/>
    <w:rsid w:val="00AC43E9"/>
    <w:rsid w:val="00AC5307"/>
    <w:rsid w:val="00AC5CD2"/>
    <w:rsid w:val="00AC6650"/>
    <w:rsid w:val="00AC6B20"/>
    <w:rsid w:val="00AC6DB5"/>
    <w:rsid w:val="00AD0333"/>
    <w:rsid w:val="00AD1449"/>
    <w:rsid w:val="00AD22D6"/>
    <w:rsid w:val="00AD2DB2"/>
    <w:rsid w:val="00AD30CD"/>
    <w:rsid w:val="00AD3428"/>
    <w:rsid w:val="00AD39D1"/>
    <w:rsid w:val="00AD4B9D"/>
    <w:rsid w:val="00AD5A8A"/>
    <w:rsid w:val="00AD6530"/>
    <w:rsid w:val="00AD6C69"/>
    <w:rsid w:val="00AD73B4"/>
    <w:rsid w:val="00AE109B"/>
    <w:rsid w:val="00AE1B62"/>
    <w:rsid w:val="00AE4311"/>
    <w:rsid w:val="00AE770F"/>
    <w:rsid w:val="00AE7910"/>
    <w:rsid w:val="00AF02E1"/>
    <w:rsid w:val="00AF0DEC"/>
    <w:rsid w:val="00AF0E77"/>
    <w:rsid w:val="00AF1A19"/>
    <w:rsid w:val="00AF21E2"/>
    <w:rsid w:val="00AF3DF9"/>
    <w:rsid w:val="00AF4048"/>
    <w:rsid w:val="00AF66B0"/>
    <w:rsid w:val="00AF72FC"/>
    <w:rsid w:val="00B00233"/>
    <w:rsid w:val="00B01339"/>
    <w:rsid w:val="00B025D5"/>
    <w:rsid w:val="00B025E9"/>
    <w:rsid w:val="00B02D19"/>
    <w:rsid w:val="00B034A8"/>
    <w:rsid w:val="00B0470E"/>
    <w:rsid w:val="00B050F1"/>
    <w:rsid w:val="00B06D24"/>
    <w:rsid w:val="00B072E1"/>
    <w:rsid w:val="00B07620"/>
    <w:rsid w:val="00B07AC9"/>
    <w:rsid w:val="00B10F99"/>
    <w:rsid w:val="00B10FCC"/>
    <w:rsid w:val="00B116B4"/>
    <w:rsid w:val="00B125EA"/>
    <w:rsid w:val="00B126BA"/>
    <w:rsid w:val="00B1430F"/>
    <w:rsid w:val="00B15073"/>
    <w:rsid w:val="00B15A5E"/>
    <w:rsid w:val="00B1626F"/>
    <w:rsid w:val="00B16FBB"/>
    <w:rsid w:val="00B1777B"/>
    <w:rsid w:val="00B17D4B"/>
    <w:rsid w:val="00B17F61"/>
    <w:rsid w:val="00B20BFA"/>
    <w:rsid w:val="00B21199"/>
    <w:rsid w:val="00B21B9B"/>
    <w:rsid w:val="00B221ED"/>
    <w:rsid w:val="00B223E3"/>
    <w:rsid w:val="00B2272F"/>
    <w:rsid w:val="00B24910"/>
    <w:rsid w:val="00B24AE2"/>
    <w:rsid w:val="00B252B9"/>
    <w:rsid w:val="00B25970"/>
    <w:rsid w:val="00B26578"/>
    <w:rsid w:val="00B26A09"/>
    <w:rsid w:val="00B273AC"/>
    <w:rsid w:val="00B2746A"/>
    <w:rsid w:val="00B32302"/>
    <w:rsid w:val="00B32705"/>
    <w:rsid w:val="00B331CE"/>
    <w:rsid w:val="00B34A9B"/>
    <w:rsid w:val="00B36681"/>
    <w:rsid w:val="00B37067"/>
    <w:rsid w:val="00B40069"/>
    <w:rsid w:val="00B40B9A"/>
    <w:rsid w:val="00B41300"/>
    <w:rsid w:val="00B4206E"/>
    <w:rsid w:val="00B43F32"/>
    <w:rsid w:val="00B43F4D"/>
    <w:rsid w:val="00B44A47"/>
    <w:rsid w:val="00B45EA5"/>
    <w:rsid w:val="00B46370"/>
    <w:rsid w:val="00B47606"/>
    <w:rsid w:val="00B47803"/>
    <w:rsid w:val="00B50C5C"/>
    <w:rsid w:val="00B51D81"/>
    <w:rsid w:val="00B51F0C"/>
    <w:rsid w:val="00B52D41"/>
    <w:rsid w:val="00B5347A"/>
    <w:rsid w:val="00B549C5"/>
    <w:rsid w:val="00B6024C"/>
    <w:rsid w:val="00B61047"/>
    <w:rsid w:val="00B63715"/>
    <w:rsid w:val="00B6457F"/>
    <w:rsid w:val="00B65CE1"/>
    <w:rsid w:val="00B65FEF"/>
    <w:rsid w:val="00B664C9"/>
    <w:rsid w:val="00B66A71"/>
    <w:rsid w:val="00B672FF"/>
    <w:rsid w:val="00B67D31"/>
    <w:rsid w:val="00B7019F"/>
    <w:rsid w:val="00B7096E"/>
    <w:rsid w:val="00B70A98"/>
    <w:rsid w:val="00B71313"/>
    <w:rsid w:val="00B7253E"/>
    <w:rsid w:val="00B72792"/>
    <w:rsid w:val="00B72EC7"/>
    <w:rsid w:val="00B741B2"/>
    <w:rsid w:val="00B7509E"/>
    <w:rsid w:val="00B76BF3"/>
    <w:rsid w:val="00B77201"/>
    <w:rsid w:val="00B77BD4"/>
    <w:rsid w:val="00B77F0B"/>
    <w:rsid w:val="00B8116A"/>
    <w:rsid w:val="00B82993"/>
    <w:rsid w:val="00B834DA"/>
    <w:rsid w:val="00B84409"/>
    <w:rsid w:val="00B844C5"/>
    <w:rsid w:val="00B844D0"/>
    <w:rsid w:val="00B84D89"/>
    <w:rsid w:val="00B85D7B"/>
    <w:rsid w:val="00B8763C"/>
    <w:rsid w:val="00B878D6"/>
    <w:rsid w:val="00B90218"/>
    <w:rsid w:val="00B90954"/>
    <w:rsid w:val="00B90CAE"/>
    <w:rsid w:val="00B90E9B"/>
    <w:rsid w:val="00B9256E"/>
    <w:rsid w:val="00B92ECC"/>
    <w:rsid w:val="00B933AC"/>
    <w:rsid w:val="00B94351"/>
    <w:rsid w:val="00B94EE2"/>
    <w:rsid w:val="00B95113"/>
    <w:rsid w:val="00B9582E"/>
    <w:rsid w:val="00B96FB6"/>
    <w:rsid w:val="00B976AF"/>
    <w:rsid w:val="00B977CC"/>
    <w:rsid w:val="00B97971"/>
    <w:rsid w:val="00B97EC5"/>
    <w:rsid w:val="00BA18A4"/>
    <w:rsid w:val="00BA1B49"/>
    <w:rsid w:val="00BA4455"/>
    <w:rsid w:val="00BA4DFA"/>
    <w:rsid w:val="00BA55F1"/>
    <w:rsid w:val="00BA66E6"/>
    <w:rsid w:val="00BA6CD3"/>
    <w:rsid w:val="00BA6EAD"/>
    <w:rsid w:val="00BA7E5C"/>
    <w:rsid w:val="00BB060A"/>
    <w:rsid w:val="00BB12E6"/>
    <w:rsid w:val="00BB1904"/>
    <w:rsid w:val="00BB28BD"/>
    <w:rsid w:val="00BB3364"/>
    <w:rsid w:val="00BB5383"/>
    <w:rsid w:val="00BB5AFF"/>
    <w:rsid w:val="00BB5F23"/>
    <w:rsid w:val="00BB6A45"/>
    <w:rsid w:val="00BB6CDB"/>
    <w:rsid w:val="00BB7ECF"/>
    <w:rsid w:val="00BC0570"/>
    <w:rsid w:val="00BC0C20"/>
    <w:rsid w:val="00BC17C4"/>
    <w:rsid w:val="00BC2073"/>
    <w:rsid w:val="00BC2D3E"/>
    <w:rsid w:val="00BC2E88"/>
    <w:rsid w:val="00BC4414"/>
    <w:rsid w:val="00BC4529"/>
    <w:rsid w:val="00BC4759"/>
    <w:rsid w:val="00BC4BEA"/>
    <w:rsid w:val="00BC50AD"/>
    <w:rsid w:val="00BC6E61"/>
    <w:rsid w:val="00BC7575"/>
    <w:rsid w:val="00BD00AE"/>
    <w:rsid w:val="00BD0887"/>
    <w:rsid w:val="00BD0B6E"/>
    <w:rsid w:val="00BD1F43"/>
    <w:rsid w:val="00BD3A3A"/>
    <w:rsid w:val="00BD3F9B"/>
    <w:rsid w:val="00BD476C"/>
    <w:rsid w:val="00BD4AEE"/>
    <w:rsid w:val="00BD4CEA"/>
    <w:rsid w:val="00BD63F6"/>
    <w:rsid w:val="00BD6BA8"/>
    <w:rsid w:val="00BD6DC4"/>
    <w:rsid w:val="00BD70B1"/>
    <w:rsid w:val="00BD77F7"/>
    <w:rsid w:val="00BD788C"/>
    <w:rsid w:val="00BE09C5"/>
    <w:rsid w:val="00BE0FB8"/>
    <w:rsid w:val="00BE2845"/>
    <w:rsid w:val="00BE30C9"/>
    <w:rsid w:val="00BE3495"/>
    <w:rsid w:val="00BE4C08"/>
    <w:rsid w:val="00BE50F2"/>
    <w:rsid w:val="00BE5180"/>
    <w:rsid w:val="00BE558B"/>
    <w:rsid w:val="00BE6427"/>
    <w:rsid w:val="00BE7AA5"/>
    <w:rsid w:val="00BE7E01"/>
    <w:rsid w:val="00BF1B79"/>
    <w:rsid w:val="00BF1FE4"/>
    <w:rsid w:val="00BF26D5"/>
    <w:rsid w:val="00BF3888"/>
    <w:rsid w:val="00BF4CC3"/>
    <w:rsid w:val="00BF5569"/>
    <w:rsid w:val="00BF5A07"/>
    <w:rsid w:val="00BF7D03"/>
    <w:rsid w:val="00C0014E"/>
    <w:rsid w:val="00C01877"/>
    <w:rsid w:val="00C01C4C"/>
    <w:rsid w:val="00C01E16"/>
    <w:rsid w:val="00C03096"/>
    <w:rsid w:val="00C03D1A"/>
    <w:rsid w:val="00C052DB"/>
    <w:rsid w:val="00C06351"/>
    <w:rsid w:val="00C06B17"/>
    <w:rsid w:val="00C10C64"/>
    <w:rsid w:val="00C10CD7"/>
    <w:rsid w:val="00C11814"/>
    <w:rsid w:val="00C1201C"/>
    <w:rsid w:val="00C12053"/>
    <w:rsid w:val="00C12899"/>
    <w:rsid w:val="00C12984"/>
    <w:rsid w:val="00C13508"/>
    <w:rsid w:val="00C13611"/>
    <w:rsid w:val="00C13804"/>
    <w:rsid w:val="00C13D32"/>
    <w:rsid w:val="00C14396"/>
    <w:rsid w:val="00C15152"/>
    <w:rsid w:val="00C1643E"/>
    <w:rsid w:val="00C174B9"/>
    <w:rsid w:val="00C17593"/>
    <w:rsid w:val="00C17C6F"/>
    <w:rsid w:val="00C203F2"/>
    <w:rsid w:val="00C206BA"/>
    <w:rsid w:val="00C24DB0"/>
    <w:rsid w:val="00C25A1E"/>
    <w:rsid w:val="00C264CD"/>
    <w:rsid w:val="00C26BDF"/>
    <w:rsid w:val="00C2703C"/>
    <w:rsid w:val="00C31297"/>
    <w:rsid w:val="00C31797"/>
    <w:rsid w:val="00C3265F"/>
    <w:rsid w:val="00C33EA4"/>
    <w:rsid w:val="00C340AB"/>
    <w:rsid w:val="00C34BED"/>
    <w:rsid w:val="00C354FD"/>
    <w:rsid w:val="00C35833"/>
    <w:rsid w:val="00C36627"/>
    <w:rsid w:val="00C379DF"/>
    <w:rsid w:val="00C37CDB"/>
    <w:rsid w:val="00C41813"/>
    <w:rsid w:val="00C41A73"/>
    <w:rsid w:val="00C41B3E"/>
    <w:rsid w:val="00C41DC0"/>
    <w:rsid w:val="00C42803"/>
    <w:rsid w:val="00C42DF1"/>
    <w:rsid w:val="00C43E03"/>
    <w:rsid w:val="00C44761"/>
    <w:rsid w:val="00C45073"/>
    <w:rsid w:val="00C455CB"/>
    <w:rsid w:val="00C455E9"/>
    <w:rsid w:val="00C47E63"/>
    <w:rsid w:val="00C504E7"/>
    <w:rsid w:val="00C5052D"/>
    <w:rsid w:val="00C507C8"/>
    <w:rsid w:val="00C51148"/>
    <w:rsid w:val="00C51927"/>
    <w:rsid w:val="00C51AC1"/>
    <w:rsid w:val="00C544B2"/>
    <w:rsid w:val="00C544C4"/>
    <w:rsid w:val="00C54952"/>
    <w:rsid w:val="00C56155"/>
    <w:rsid w:val="00C5777A"/>
    <w:rsid w:val="00C60B8F"/>
    <w:rsid w:val="00C60ECA"/>
    <w:rsid w:val="00C622CD"/>
    <w:rsid w:val="00C623E9"/>
    <w:rsid w:val="00C6295E"/>
    <w:rsid w:val="00C62B2C"/>
    <w:rsid w:val="00C62F2C"/>
    <w:rsid w:val="00C630FE"/>
    <w:rsid w:val="00C63F7D"/>
    <w:rsid w:val="00C64304"/>
    <w:rsid w:val="00C65011"/>
    <w:rsid w:val="00C66CDE"/>
    <w:rsid w:val="00C67107"/>
    <w:rsid w:val="00C703BA"/>
    <w:rsid w:val="00C70768"/>
    <w:rsid w:val="00C70929"/>
    <w:rsid w:val="00C70A31"/>
    <w:rsid w:val="00C7169F"/>
    <w:rsid w:val="00C71815"/>
    <w:rsid w:val="00C71D7D"/>
    <w:rsid w:val="00C71F52"/>
    <w:rsid w:val="00C7355F"/>
    <w:rsid w:val="00C73ABB"/>
    <w:rsid w:val="00C74269"/>
    <w:rsid w:val="00C74B74"/>
    <w:rsid w:val="00C80552"/>
    <w:rsid w:val="00C819E3"/>
    <w:rsid w:val="00C82946"/>
    <w:rsid w:val="00C83A0F"/>
    <w:rsid w:val="00C8467B"/>
    <w:rsid w:val="00C848D6"/>
    <w:rsid w:val="00C84A23"/>
    <w:rsid w:val="00C84B0D"/>
    <w:rsid w:val="00C84C91"/>
    <w:rsid w:val="00C8553A"/>
    <w:rsid w:val="00C85C32"/>
    <w:rsid w:val="00C86A1B"/>
    <w:rsid w:val="00C86AB7"/>
    <w:rsid w:val="00C86B8C"/>
    <w:rsid w:val="00C878C4"/>
    <w:rsid w:val="00C902BA"/>
    <w:rsid w:val="00C91CDB"/>
    <w:rsid w:val="00C91CFC"/>
    <w:rsid w:val="00C92B69"/>
    <w:rsid w:val="00C933A4"/>
    <w:rsid w:val="00C93C46"/>
    <w:rsid w:val="00C941D3"/>
    <w:rsid w:val="00C94C5F"/>
    <w:rsid w:val="00C94DB8"/>
    <w:rsid w:val="00C958EC"/>
    <w:rsid w:val="00C95C54"/>
    <w:rsid w:val="00C96A32"/>
    <w:rsid w:val="00C96AA4"/>
    <w:rsid w:val="00C97955"/>
    <w:rsid w:val="00C97C8C"/>
    <w:rsid w:val="00C97EC6"/>
    <w:rsid w:val="00CA15B3"/>
    <w:rsid w:val="00CA26DA"/>
    <w:rsid w:val="00CA32BF"/>
    <w:rsid w:val="00CA3CD3"/>
    <w:rsid w:val="00CA3E98"/>
    <w:rsid w:val="00CA4285"/>
    <w:rsid w:val="00CA585E"/>
    <w:rsid w:val="00CA5C1E"/>
    <w:rsid w:val="00CA6750"/>
    <w:rsid w:val="00CA6A9A"/>
    <w:rsid w:val="00CA7CEF"/>
    <w:rsid w:val="00CB01C6"/>
    <w:rsid w:val="00CB1045"/>
    <w:rsid w:val="00CB1CE7"/>
    <w:rsid w:val="00CB1D82"/>
    <w:rsid w:val="00CB37CE"/>
    <w:rsid w:val="00CB3CDB"/>
    <w:rsid w:val="00CB4D11"/>
    <w:rsid w:val="00CB5934"/>
    <w:rsid w:val="00CB6FF1"/>
    <w:rsid w:val="00CC211C"/>
    <w:rsid w:val="00CC2A35"/>
    <w:rsid w:val="00CC4340"/>
    <w:rsid w:val="00CC49C9"/>
    <w:rsid w:val="00CC4B0B"/>
    <w:rsid w:val="00CC4C25"/>
    <w:rsid w:val="00CC510C"/>
    <w:rsid w:val="00CC5165"/>
    <w:rsid w:val="00CC56E4"/>
    <w:rsid w:val="00CC5819"/>
    <w:rsid w:val="00CC6037"/>
    <w:rsid w:val="00CC668A"/>
    <w:rsid w:val="00CC6B42"/>
    <w:rsid w:val="00CC6D71"/>
    <w:rsid w:val="00CC76E5"/>
    <w:rsid w:val="00CD0BF6"/>
    <w:rsid w:val="00CD230B"/>
    <w:rsid w:val="00CD2790"/>
    <w:rsid w:val="00CD34AA"/>
    <w:rsid w:val="00CD366B"/>
    <w:rsid w:val="00CD41A9"/>
    <w:rsid w:val="00CD492D"/>
    <w:rsid w:val="00CD57A6"/>
    <w:rsid w:val="00CD5E26"/>
    <w:rsid w:val="00CD661E"/>
    <w:rsid w:val="00CD6B58"/>
    <w:rsid w:val="00CD6F08"/>
    <w:rsid w:val="00CD7E86"/>
    <w:rsid w:val="00CE023E"/>
    <w:rsid w:val="00CE043F"/>
    <w:rsid w:val="00CE0625"/>
    <w:rsid w:val="00CE0D47"/>
    <w:rsid w:val="00CE13E5"/>
    <w:rsid w:val="00CE29CB"/>
    <w:rsid w:val="00CE31E6"/>
    <w:rsid w:val="00CE3FC8"/>
    <w:rsid w:val="00CE4B0F"/>
    <w:rsid w:val="00CE584C"/>
    <w:rsid w:val="00CE5B56"/>
    <w:rsid w:val="00CE677B"/>
    <w:rsid w:val="00CE6BDB"/>
    <w:rsid w:val="00CF131E"/>
    <w:rsid w:val="00CF2203"/>
    <w:rsid w:val="00CF338C"/>
    <w:rsid w:val="00CF3834"/>
    <w:rsid w:val="00CF48AA"/>
    <w:rsid w:val="00CF5268"/>
    <w:rsid w:val="00CF7A26"/>
    <w:rsid w:val="00CF7B81"/>
    <w:rsid w:val="00CF7DEA"/>
    <w:rsid w:val="00D0037A"/>
    <w:rsid w:val="00D00F50"/>
    <w:rsid w:val="00D02948"/>
    <w:rsid w:val="00D03C55"/>
    <w:rsid w:val="00D0474E"/>
    <w:rsid w:val="00D04ACD"/>
    <w:rsid w:val="00D05188"/>
    <w:rsid w:val="00D115FF"/>
    <w:rsid w:val="00D1257E"/>
    <w:rsid w:val="00D12A93"/>
    <w:rsid w:val="00D12AD8"/>
    <w:rsid w:val="00D12CD4"/>
    <w:rsid w:val="00D1336D"/>
    <w:rsid w:val="00D13623"/>
    <w:rsid w:val="00D13BF1"/>
    <w:rsid w:val="00D16842"/>
    <w:rsid w:val="00D1692A"/>
    <w:rsid w:val="00D17039"/>
    <w:rsid w:val="00D17549"/>
    <w:rsid w:val="00D17BE2"/>
    <w:rsid w:val="00D2169C"/>
    <w:rsid w:val="00D21BD2"/>
    <w:rsid w:val="00D22104"/>
    <w:rsid w:val="00D22143"/>
    <w:rsid w:val="00D2322B"/>
    <w:rsid w:val="00D234E9"/>
    <w:rsid w:val="00D24526"/>
    <w:rsid w:val="00D2455D"/>
    <w:rsid w:val="00D248B1"/>
    <w:rsid w:val="00D2598A"/>
    <w:rsid w:val="00D26385"/>
    <w:rsid w:val="00D277F4"/>
    <w:rsid w:val="00D300D2"/>
    <w:rsid w:val="00D30A16"/>
    <w:rsid w:val="00D30E31"/>
    <w:rsid w:val="00D30EE9"/>
    <w:rsid w:val="00D3131E"/>
    <w:rsid w:val="00D314B1"/>
    <w:rsid w:val="00D326CB"/>
    <w:rsid w:val="00D32717"/>
    <w:rsid w:val="00D35AA4"/>
    <w:rsid w:val="00D35CEE"/>
    <w:rsid w:val="00D35FAF"/>
    <w:rsid w:val="00D3655F"/>
    <w:rsid w:val="00D36E0C"/>
    <w:rsid w:val="00D37809"/>
    <w:rsid w:val="00D37B57"/>
    <w:rsid w:val="00D40846"/>
    <w:rsid w:val="00D40D13"/>
    <w:rsid w:val="00D41272"/>
    <w:rsid w:val="00D417E7"/>
    <w:rsid w:val="00D41A48"/>
    <w:rsid w:val="00D42759"/>
    <w:rsid w:val="00D42DD0"/>
    <w:rsid w:val="00D433AB"/>
    <w:rsid w:val="00D43AAD"/>
    <w:rsid w:val="00D451FD"/>
    <w:rsid w:val="00D47C18"/>
    <w:rsid w:val="00D50CA5"/>
    <w:rsid w:val="00D511AB"/>
    <w:rsid w:val="00D5177A"/>
    <w:rsid w:val="00D51ABA"/>
    <w:rsid w:val="00D51B4A"/>
    <w:rsid w:val="00D51F5F"/>
    <w:rsid w:val="00D52C1F"/>
    <w:rsid w:val="00D537BC"/>
    <w:rsid w:val="00D538AC"/>
    <w:rsid w:val="00D53BC1"/>
    <w:rsid w:val="00D55F5F"/>
    <w:rsid w:val="00D56339"/>
    <w:rsid w:val="00D56A5C"/>
    <w:rsid w:val="00D56EF5"/>
    <w:rsid w:val="00D56FDA"/>
    <w:rsid w:val="00D57F40"/>
    <w:rsid w:val="00D603A6"/>
    <w:rsid w:val="00D61089"/>
    <w:rsid w:val="00D61D46"/>
    <w:rsid w:val="00D6281D"/>
    <w:rsid w:val="00D648B5"/>
    <w:rsid w:val="00D64AE7"/>
    <w:rsid w:val="00D65E86"/>
    <w:rsid w:val="00D66277"/>
    <w:rsid w:val="00D6721B"/>
    <w:rsid w:val="00D67472"/>
    <w:rsid w:val="00D70160"/>
    <w:rsid w:val="00D70F79"/>
    <w:rsid w:val="00D71375"/>
    <w:rsid w:val="00D716D5"/>
    <w:rsid w:val="00D7335F"/>
    <w:rsid w:val="00D7344E"/>
    <w:rsid w:val="00D73BE2"/>
    <w:rsid w:val="00D750A5"/>
    <w:rsid w:val="00D7528A"/>
    <w:rsid w:val="00D75886"/>
    <w:rsid w:val="00D7636C"/>
    <w:rsid w:val="00D76E5E"/>
    <w:rsid w:val="00D7706E"/>
    <w:rsid w:val="00D808E1"/>
    <w:rsid w:val="00D80F4A"/>
    <w:rsid w:val="00D81BC0"/>
    <w:rsid w:val="00D81D8E"/>
    <w:rsid w:val="00D82118"/>
    <w:rsid w:val="00D826D1"/>
    <w:rsid w:val="00D82D3C"/>
    <w:rsid w:val="00D83390"/>
    <w:rsid w:val="00D83845"/>
    <w:rsid w:val="00D84AD1"/>
    <w:rsid w:val="00D853AD"/>
    <w:rsid w:val="00D911A8"/>
    <w:rsid w:val="00D9313B"/>
    <w:rsid w:val="00D93607"/>
    <w:rsid w:val="00D93E5E"/>
    <w:rsid w:val="00D95D7D"/>
    <w:rsid w:val="00D96713"/>
    <w:rsid w:val="00D96B76"/>
    <w:rsid w:val="00D96B9D"/>
    <w:rsid w:val="00D96F02"/>
    <w:rsid w:val="00D96FA2"/>
    <w:rsid w:val="00D977CE"/>
    <w:rsid w:val="00D97C56"/>
    <w:rsid w:val="00DA0296"/>
    <w:rsid w:val="00DA3A66"/>
    <w:rsid w:val="00DA3BD5"/>
    <w:rsid w:val="00DA4B8E"/>
    <w:rsid w:val="00DA51F2"/>
    <w:rsid w:val="00DA6DF8"/>
    <w:rsid w:val="00DB0D3E"/>
    <w:rsid w:val="00DB0EC8"/>
    <w:rsid w:val="00DB1418"/>
    <w:rsid w:val="00DB169A"/>
    <w:rsid w:val="00DB1BFA"/>
    <w:rsid w:val="00DB2634"/>
    <w:rsid w:val="00DB37D5"/>
    <w:rsid w:val="00DB40C2"/>
    <w:rsid w:val="00DB58F4"/>
    <w:rsid w:val="00DB795F"/>
    <w:rsid w:val="00DC02B7"/>
    <w:rsid w:val="00DC0B1D"/>
    <w:rsid w:val="00DC1236"/>
    <w:rsid w:val="00DC17E4"/>
    <w:rsid w:val="00DC23EE"/>
    <w:rsid w:val="00DC27C9"/>
    <w:rsid w:val="00DC2B92"/>
    <w:rsid w:val="00DC4973"/>
    <w:rsid w:val="00DC505D"/>
    <w:rsid w:val="00DC5D1F"/>
    <w:rsid w:val="00DC5E44"/>
    <w:rsid w:val="00DC70C0"/>
    <w:rsid w:val="00DC7E42"/>
    <w:rsid w:val="00DD0DD3"/>
    <w:rsid w:val="00DD11CB"/>
    <w:rsid w:val="00DD12BC"/>
    <w:rsid w:val="00DD15CC"/>
    <w:rsid w:val="00DD2A09"/>
    <w:rsid w:val="00DD3288"/>
    <w:rsid w:val="00DD3736"/>
    <w:rsid w:val="00DD38AB"/>
    <w:rsid w:val="00DD3BC4"/>
    <w:rsid w:val="00DD411C"/>
    <w:rsid w:val="00DD60FB"/>
    <w:rsid w:val="00DD748C"/>
    <w:rsid w:val="00DE17E3"/>
    <w:rsid w:val="00DE292E"/>
    <w:rsid w:val="00DE2B78"/>
    <w:rsid w:val="00DE2DAC"/>
    <w:rsid w:val="00DE5398"/>
    <w:rsid w:val="00DE60CC"/>
    <w:rsid w:val="00DE6BF6"/>
    <w:rsid w:val="00DE6C07"/>
    <w:rsid w:val="00DE7347"/>
    <w:rsid w:val="00DE7D84"/>
    <w:rsid w:val="00DF0A47"/>
    <w:rsid w:val="00DF1894"/>
    <w:rsid w:val="00DF2F79"/>
    <w:rsid w:val="00DF306B"/>
    <w:rsid w:val="00DF6CF3"/>
    <w:rsid w:val="00E00B4E"/>
    <w:rsid w:val="00E00DF9"/>
    <w:rsid w:val="00E01655"/>
    <w:rsid w:val="00E01B7F"/>
    <w:rsid w:val="00E0257D"/>
    <w:rsid w:val="00E02837"/>
    <w:rsid w:val="00E04109"/>
    <w:rsid w:val="00E045C2"/>
    <w:rsid w:val="00E04792"/>
    <w:rsid w:val="00E04F44"/>
    <w:rsid w:val="00E04FAE"/>
    <w:rsid w:val="00E0623C"/>
    <w:rsid w:val="00E06252"/>
    <w:rsid w:val="00E06346"/>
    <w:rsid w:val="00E0700D"/>
    <w:rsid w:val="00E07B82"/>
    <w:rsid w:val="00E07EA0"/>
    <w:rsid w:val="00E103E3"/>
    <w:rsid w:val="00E11C9C"/>
    <w:rsid w:val="00E12392"/>
    <w:rsid w:val="00E128EA"/>
    <w:rsid w:val="00E13ED3"/>
    <w:rsid w:val="00E1428B"/>
    <w:rsid w:val="00E14E30"/>
    <w:rsid w:val="00E14F02"/>
    <w:rsid w:val="00E15F7F"/>
    <w:rsid w:val="00E161CD"/>
    <w:rsid w:val="00E169E7"/>
    <w:rsid w:val="00E17AA2"/>
    <w:rsid w:val="00E21F0B"/>
    <w:rsid w:val="00E21FC2"/>
    <w:rsid w:val="00E22202"/>
    <w:rsid w:val="00E224F4"/>
    <w:rsid w:val="00E236FC"/>
    <w:rsid w:val="00E2408E"/>
    <w:rsid w:val="00E25A40"/>
    <w:rsid w:val="00E26B6B"/>
    <w:rsid w:val="00E26F96"/>
    <w:rsid w:val="00E27F9A"/>
    <w:rsid w:val="00E31122"/>
    <w:rsid w:val="00E31666"/>
    <w:rsid w:val="00E31E54"/>
    <w:rsid w:val="00E32D58"/>
    <w:rsid w:val="00E338FB"/>
    <w:rsid w:val="00E34857"/>
    <w:rsid w:val="00E34873"/>
    <w:rsid w:val="00E351CA"/>
    <w:rsid w:val="00E35999"/>
    <w:rsid w:val="00E3704A"/>
    <w:rsid w:val="00E400A0"/>
    <w:rsid w:val="00E40156"/>
    <w:rsid w:val="00E403A5"/>
    <w:rsid w:val="00E40ACF"/>
    <w:rsid w:val="00E41F68"/>
    <w:rsid w:val="00E4248E"/>
    <w:rsid w:val="00E42B45"/>
    <w:rsid w:val="00E42FD5"/>
    <w:rsid w:val="00E4318A"/>
    <w:rsid w:val="00E43E67"/>
    <w:rsid w:val="00E4402B"/>
    <w:rsid w:val="00E4479D"/>
    <w:rsid w:val="00E45B19"/>
    <w:rsid w:val="00E45FB4"/>
    <w:rsid w:val="00E46B52"/>
    <w:rsid w:val="00E46D2A"/>
    <w:rsid w:val="00E47B58"/>
    <w:rsid w:val="00E47E55"/>
    <w:rsid w:val="00E50187"/>
    <w:rsid w:val="00E5040B"/>
    <w:rsid w:val="00E505FE"/>
    <w:rsid w:val="00E5266E"/>
    <w:rsid w:val="00E542BB"/>
    <w:rsid w:val="00E54452"/>
    <w:rsid w:val="00E54C0C"/>
    <w:rsid w:val="00E55449"/>
    <w:rsid w:val="00E560EF"/>
    <w:rsid w:val="00E56979"/>
    <w:rsid w:val="00E600F7"/>
    <w:rsid w:val="00E62009"/>
    <w:rsid w:val="00E625E9"/>
    <w:rsid w:val="00E6487D"/>
    <w:rsid w:val="00E65E59"/>
    <w:rsid w:val="00E66607"/>
    <w:rsid w:val="00E70043"/>
    <w:rsid w:val="00E70E96"/>
    <w:rsid w:val="00E71A2B"/>
    <w:rsid w:val="00E725A5"/>
    <w:rsid w:val="00E730A7"/>
    <w:rsid w:val="00E73617"/>
    <w:rsid w:val="00E73642"/>
    <w:rsid w:val="00E742DC"/>
    <w:rsid w:val="00E747AF"/>
    <w:rsid w:val="00E74C02"/>
    <w:rsid w:val="00E74CC3"/>
    <w:rsid w:val="00E7581C"/>
    <w:rsid w:val="00E8007C"/>
    <w:rsid w:val="00E80143"/>
    <w:rsid w:val="00E80FD8"/>
    <w:rsid w:val="00E8167E"/>
    <w:rsid w:val="00E82F01"/>
    <w:rsid w:val="00E832B7"/>
    <w:rsid w:val="00E83690"/>
    <w:rsid w:val="00E85214"/>
    <w:rsid w:val="00E9025A"/>
    <w:rsid w:val="00E90346"/>
    <w:rsid w:val="00E903BF"/>
    <w:rsid w:val="00E904D5"/>
    <w:rsid w:val="00E90912"/>
    <w:rsid w:val="00E90E09"/>
    <w:rsid w:val="00E92182"/>
    <w:rsid w:val="00E92D1B"/>
    <w:rsid w:val="00E93175"/>
    <w:rsid w:val="00E93CA1"/>
    <w:rsid w:val="00E93EBE"/>
    <w:rsid w:val="00E93FD1"/>
    <w:rsid w:val="00E95971"/>
    <w:rsid w:val="00E95CAE"/>
    <w:rsid w:val="00E95DED"/>
    <w:rsid w:val="00E96F23"/>
    <w:rsid w:val="00E9713D"/>
    <w:rsid w:val="00E97F62"/>
    <w:rsid w:val="00EA0B4A"/>
    <w:rsid w:val="00EA1323"/>
    <w:rsid w:val="00EA1332"/>
    <w:rsid w:val="00EA28E3"/>
    <w:rsid w:val="00EA2A5E"/>
    <w:rsid w:val="00EA2C39"/>
    <w:rsid w:val="00EA2E8A"/>
    <w:rsid w:val="00EA3377"/>
    <w:rsid w:val="00EA35D7"/>
    <w:rsid w:val="00EA3696"/>
    <w:rsid w:val="00EA36D4"/>
    <w:rsid w:val="00EA44B0"/>
    <w:rsid w:val="00EA4ADD"/>
    <w:rsid w:val="00EA57D8"/>
    <w:rsid w:val="00EA5EB6"/>
    <w:rsid w:val="00EA65FD"/>
    <w:rsid w:val="00EA6612"/>
    <w:rsid w:val="00EA700B"/>
    <w:rsid w:val="00EB0253"/>
    <w:rsid w:val="00EB0922"/>
    <w:rsid w:val="00EB11A6"/>
    <w:rsid w:val="00EB1779"/>
    <w:rsid w:val="00EB2143"/>
    <w:rsid w:val="00EB2616"/>
    <w:rsid w:val="00EB297B"/>
    <w:rsid w:val="00EB2F6E"/>
    <w:rsid w:val="00EB3F4F"/>
    <w:rsid w:val="00EB468E"/>
    <w:rsid w:val="00EB4C0D"/>
    <w:rsid w:val="00EB5141"/>
    <w:rsid w:val="00EB6FB4"/>
    <w:rsid w:val="00EB74A9"/>
    <w:rsid w:val="00EC005F"/>
    <w:rsid w:val="00EC0392"/>
    <w:rsid w:val="00EC0BCF"/>
    <w:rsid w:val="00EC0FF5"/>
    <w:rsid w:val="00EC1963"/>
    <w:rsid w:val="00EC1FBE"/>
    <w:rsid w:val="00EC268B"/>
    <w:rsid w:val="00EC2A8A"/>
    <w:rsid w:val="00EC42E1"/>
    <w:rsid w:val="00EC58CD"/>
    <w:rsid w:val="00EC6567"/>
    <w:rsid w:val="00ED1049"/>
    <w:rsid w:val="00ED127E"/>
    <w:rsid w:val="00ED1ABB"/>
    <w:rsid w:val="00ED2296"/>
    <w:rsid w:val="00ED2E7C"/>
    <w:rsid w:val="00ED355D"/>
    <w:rsid w:val="00ED3D6C"/>
    <w:rsid w:val="00ED4404"/>
    <w:rsid w:val="00ED531A"/>
    <w:rsid w:val="00ED542C"/>
    <w:rsid w:val="00ED578F"/>
    <w:rsid w:val="00ED5EB0"/>
    <w:rsid w:val="00ED6DFD"/>
    <w:rsid w:val="00ED749D"/>
    <w:rsid w:val="00ED7A56"/>
    <w:rsid w:val="00ED7E23"/>
    <w:rsid w:val="00EE04FD"/>
    <w:rsid w:val="00EE0A5A"/>
    <w:rsid w:val="00EE0F29"/>
    <w:rsid w:val="00EE11C1"/>
    <w:rsid w:val="00EE1C0F"/>
    <w:rsid w:val="00EE2098"/>
    <w:rsid w:val="00EE2E54"/>
    <w:rsid w:val="00EE2F9D"/>
    <w:rsid w:val="00EE3474"/>
    <w:rsid w:val="00EE5D75"/>
    <w:rsid w:val="00EE6824"/>
    <w:rsid w:val="00EF16AA"/>
    <w:rsid w:val="00EF1DB9"/>
    <w:rsid w:val="00EF1F5F"/>
    <w:rsid w:val="00EF2B29"/>
    <w:rsid w:val="00EF2F03"/>
    <w:rsid w:val="00EF3B32"/>
    <w:rsid w:val="00EF3D8E"/>
    <w:rsid w:val="00EF54E6"/>
    <w:rsid w:val="00EF766F"/>
    <w:rsid w:val="00F01976"/>
    <w:rsid w:val="00F02079"/>
    <w:rsid w:val="00F02FEC"/>
    <w:rsid w:val="00F03C2C"/>
    <w:rsid w:val="00F045FC"/>
    <w:rsid w:val="00F04ABD"/>
    <w:rsid w:val="00F05472"/>
    <w:rsid w:val="00F05B4C"/>
    <w:rsid w:val="00F06812"/>
    <w:rsid w:val="00F06F76"/>
    <w:rsid w:val="00F0706B"/>
    <w:rsid w:val="00F07248"/>
    <w:rsid w:val="00F07C70"/>
    <w:rsid w:val="00F1009A"/>
    <w:rsid w:val="00F1317F"/>
    <w:rsid w:val="00F14566"/>
    <w:rsid w:val="00F16182"/>
    <w:rsid w:val="00F178BD"/>
    <w:rsid w:val="00F221AF"/>
    <w:rsid w:val="00F2273D"/>
    <w:rsid w:val="00F23453"/>
    <w:rsid w:val="00F237EC"/>
    <w:rsid w:val="00F238D7"/>
    <w:rsid w:val="00F244B9"/>
    <w:rsid w:val="00F25F1A"/>
    <w:rsid w:val="00F26A2B"/>
    <w:rsid w:val="00F26C4E"/>
    <w:rsid w:val="00F306DF"/>
    <w:rsid w:val="00F34D7D"/>
    <w:rsid w:val="00F35350"/>
    <w:rsid w:val="00F35C55"/>
    <w:rsid w:val="00F35DF2"/>
    <w:rsid w:val="00F36162"/>
    <w:rsid w:val="00F36B0C"/>
    <w:rsid w:val="00F36CF0"/>
    <w:rsid w:val="00F37403"/>
    <w:rsid w:val="00F402CF"/>
    <w:rsid w:val="00F40908"/>
    <w:rsid w:val="00F4106F"/>
    <w:rsid w:val="00F4118F"/>
    <w:rsid w:val="00F41AEC"/>
    <w:rsid w:val="00F41CF6"/>
    <w:rsid w:val="00F42F3D"/>
    <w:rsid w:val="00F42FEC"/>
    <w:rsid w:val="00F43AAC"/>
    <w:rsid w:val="00F4411D"/>
    <w:rsid w:val="00F443D4"/>
    <w:rsid w:val="00F44DC7"/>
    <w:rsid w:val="00F44E5A"/>
    <w:rsid w:val="00F44ED6"/>
    <w:rsid w:val="00F450EA"/>
    <w:rsid w:val="00F4550B"/>
    <w:rsid w:val="00F45ABE"/>
    <w:rsid w:val="00F46ED0"/>
    <w:rsid w:val="00F4735F"/>
    <w:rsid w:val="00F473AA"/>
    <w:rsid w:val="00F4751C"/>
    <w:rsid w:val="00F47F0D"/>
    <w:rsid w:val="00F50159"/>
    <w:rsid w:val="00F50FD3"/>
    <w:rsid w:val="00F5485B"/>
    <w:rsid w:val="00F54934"/>
    <w:rsid w:val="00F55109"/>
    <w:rsid w:val="00F55245"/>
    <w:rsid w:val="00F554F2"/>
    <w:rsid w:val="00F5555B"/>
    <w:rsid w:val="00F55E96"/>
    <w:rsid w:val="00F56C58"/>
    <w:rsid w:val="00F60306"/>
    <w:rsid w:val="00F607A3"/>
    <w:rsid w:val="00F6192C"/>
    <w:rsid w:val="00F619B8"/>
    <w:rsid w:val="00F61DFB"/>
    <w:rsid w:val="00F62221"/>
    <w:rsid w:val="00F631B7"/>
    <w:rsid w:val="00F63D6B"/>
    <w:rsid w:val="00F6421C"/>
    <w:rsid w:val="00F643DF"/>
    <w:rsid w:val="00F64DDC"/>
    <w:rsid w:val="00F64E24"/>
    <w:rsid w:val="00F650DD"/>
    <w:rsid w:val="00F6543C"/>
    <w:rsid w:val="00F65883"/>
    <w:rsid w:val="00F66013"/>
    <w:rsid w:val="00F66C54"/>
    <w:rsid w:val="00F67978"/>
    <w:rsid w:val="00F67B37"/>
    <w:rsid w:val="00F67FAC"/>
    <w:rsid w:val="00F7023E"/>
    <w:rsid w:val="00F70B62"/>
    <w:rsid w:val="00F71122"/>
    <w:rsid w:val="00F7117F"/>
    <w:rsid w:val="00F71360"/>
    <w:rsid w:val="00F723F0"/>
    <w:rsid w:val="00F72DFB"/>
    <w:rsid w:val="00F733B5"/>
    <w:rsid w:val="00F736D7"/>
    <w:rsid w:val="00F747E6"/>
    <w:rsid w:val="00F7744B"/>
    <w:rsid w:val="00F77673"/>
    <w:rsid w:val="00F80407"/>
    <w:rsid w:val="00F8190A"/>
    <w:rsid w:val="00F81D21"/>
    <w:rsid w:val="00F821DD"/>
    <w:rsid w:val="00F82562"/>
    <w:rsid w:val="00F82B9A"/>
    <w:rsid w:val="00F839AD"/>
    <w:rsid w:val="00F83DE4"/>
    <w:rsid w:val="00F84698"/>
    <w:rsid w:val="00F84B68"/>
    <w:rsid w:val="00F855A1"/>
    <w:rsid w:val="00F85DCB"/>
    <w:rsid w:val="00F85E8F"/>
    <w:rsid w:val="00F86C63"/>
    <w:rsid w:val="00F90114"/>
    <w:rsid w:val="00F910C2"/>
    <w:rsid w:val="00F910D4"/>
    <w:rsid w:val="00F91874"/>
    <w:rsid w:val="00F91F28"/>
    <w:rsid w:val="00F92CEB"/>
    <w:rsid w:val="00F92EA1"/>
    <w:rsid w:val="00F934B8"/>
    <w:rsid w:val="00F936E8"/>
    <w:rsid w:val="00F937FD"/>
    <w:rsid w:val="00F9424E"/>
    <w:rsid w:val="00F94997"/>
    <w:rsid w:val="00F94B86"/>
    <w:rsid w:val="00F96EDF"/>
    <w:rsid w:val="00FA0114"/>
    <w:rsid w:val="00FA120A"/>
    <w:rsid w:val="00FA1568"/>
    <w:rsid w:val="00FA1D93"/>
    <w:rsid w:val="00FA20E0"/>
    <w:rsid w:val="00FA2462"/>
    <w:rsid w:val="00FA29D4"/>
    <w:rsid w:val="00FA392D"/>
    <w:rsid w:val="00FA3E2F"/>
    <w:rsid w:val="00FA4A66"/>
    <w:rsid w:val="00FA4F2D"/>
    <w:rsid w:val="00FA5475"/>
    <w:rsid w:val="00FA5FDA"/>
    <w:rsid w:val="00FB05D4"/>
    <w:rsid w:val="00FB0815"/>
    <w:rsid w:val="00FB162A"/>
    <w:rsid w:val="00FB2963"/>
    <w:rsid w:val="00FB3DD2"/>
    <w:rsid w:val="00FB565F"/>
    <w:rsid w:val="00FB56B1"/>
    <w:rsid w:val="00FB58E2"/>
    <w:rsid w:val="00FC091B"/>
    <w:rsid w:val="00FC2102"/>
    <w:rsid w:val="00FC39AE"/>
    <w:rsid w:val="00FC3F42"/>
    <w:rsid w:val="00FC4C1E"/>
    <w:rsid w:val="00FC50B2"/>
    <w:rsid w:val="00FC5111"/>
    <w:rsid w:val="00FC5A35"/>
    <w:rsid w:val="00FC5DFE"/>
    <w:rsid w:val="00FC6AB2"/>
    <w:rsid w:val="00FC6F1C"/>
    <w:rsid w:val="00FC7171"/>
    <w:rsid w:val="00FC74DE"/>
    <w:rsid w:val="00FC79CE"/>
    <w:rsid w:val="00FC7A69"/>
    <w:rsid w:val="00FC7BDE"/>
    <w:rsid w:val="00FD1197"/>
    <w:rsid w:val="00FD1343"/>
    <w:rsid w:val="00FD1653"/>
    <w:rsid w:val="00FD1726"/>
    <w:rsid w:val="00FD1A58"/>
    <w:rsid w:val="00FD2503"/>
    <w:rsid w:val="00FD3DDE"/>
    <w:rsid w:val="00FD52E1"/>
    <w:rsid w:val="00FD5DC2"/>
    <w:rsid w:val="00FD6219"/>
    <w:rsid w:val="00FD6631"/>
    <w:rsid w:val="00FD6B4B"/>
    <w:rsid w:val="00FD6C82"/>
    <w:rsid w:val="00FD6D90"/>
    <w:rsid w:val="00FD71B5"/>
    <w:rsid w:val="00FD73C4"/>
    <w:rsid w:val="00FD7930"/>
    <w:rsid w:val="00FD7DC5"/>
    <w:rsid w:val="00FE07EE"/>
    <w:rsid w:val="00FE0B31"/>
    <w:rsid w:val="00FE17D7"/>
    <w:rsid w:val="00FE18B1"/>
    <w:rsid w:val="00FE3C95"/>
    <w:rsid w:val="00FE4C03"/>
    <w:rsid w:val="00FE4DE5"/>
    <w:rsid w:val="00FE5692"/>
    <w:rsid w:val="00FE56BF"/>
    <w:rsid w:val="00FE57A4"/>
    <w:rsid w:val="00FE5D67"/>
    <w:rsid w:val="00FE73E7"/>
    <w:rsid w:val="00FE7C0F"/>
    <w:rsid w:val="00FF0AC0"/>
    <w:rsid w:val="00FF16AC"/>
    <w:rsid w:val="00FF1D94"/>
    <w:rsid w:val="00FF1FCD"/>
    <w:rsid w:val="00FF213F"/>
    <w:rsid w:val="00FF25F1"/>
    <w:rsid w:val="00FF2F48"/>
    <w:rsid w:val="00FF31BC"/>
    <w:rsid w:val="00FF33B1"/>
    <w:rsid w:val="00FF36E4"/>
    <w:rsid w:val="00FF3A1D"/>
    <w:rsid w:val="00FF4B9A"/>
    <w:rsid w:val="00FF59AA"/>
    <w:rsid w:val="00FF64D7"/>
    <w:rsid w:val="00FF6D3C"/>
    <w:rsid w:val="00FF76C9"/>
    <w:rsid w:val="00FF7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7128"/>
  <w15:docId w15:val="{92D57266-483C-4DF1-98C0-0081C1FD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83A"/>
  </w:style>
  <w:style w:type="paragraph" w:styleId="1">
    <w:name w:val="heading 1"/>
    <w:basedOn w:val="a"/>
    <w:next w:val="a"/>
    <w:link w:val="10"/>
    <w:uiPriority w:val="9"/>
    <w:qFormat/>
    <w:rsid w:val="00067D5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7821C9"/>
    <w:pPr>
      <w:keepNext/>
      <w:outlineLvl w:val="1"/>
    </w:pPr>
    <w:rPr>
      <w:rFonts w:eastAsia="Times New Roman" w:cs="Times New Roman"/>
      <w:szCs w:val="20"/>
      <w:lang w:eastAsia="ru-RU"/>
    </w:rPr>
  </w:style>
  <w:style w:type="paragraph" w:styleId="3">
    <w:name w:val="heading 3"/>
    <w:basedOn w:val="a"/>
    <w:next w:val="a"/>
    <w:link w:val="30"/>
    <w:uiPriority w:val="9"/>
    <w:qFormat/>
    <w:rsid w:val="00C8553A"/>
    <w:pPr>
      <w:keepNext/>
      <w:keepLines/>
      <w:spacing w:before="280" w:after="80" w:line="276" w:lineRule="auto"/>
      <w:outlineLvl w:val="2"/>
    </w:pPr>
    <w:rPr>
      <w:rFonts w:ascii="Calibri" w:eastAsia="Calibri" w:hAnsi="Calibri" w:cs="Calibri"/>
      <w:b/>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D5F"/>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rsid w:val="007821C9"/>
    <w:rPr>
      <w:rFonts w:eastAsia="Times New Roman" w:cs="Times New Roman"/>
      <w:szCs w:val="20"/>
      <w:lang w:eastAsia="ru-RU"/>
    </w:rPr>
  </w:style>
  <w:style w:type="character" w:customStyle="1" w:styleId="30">
    <w:name w:val="Заголовок 3 Знак"/>
    <w:basedOn w:val="a0"/>
    <w:link w:val="3"/>
    <w:uiPriority w:val="9"/>
    <w:rsid w:val="00C8553A"/>
    <w:rPr>
      <w:rFonts w:ascii="Calibri" w:eastAsia="Calibri" w:hAnsi="Calibri" w:cs="Calibri"/>
      <w:b/>
      <w:szCs w:val="28"/>
      <w:lang w:eastAsia="ru-RU"/>
    </w:rPr>
  </w:style>
  <w:style w:type="character" w:customStyle="1" w:styleId="a3">
    <w:name w:val="Нижний колонтитул Знак"/>
    <w:basedOn w:val="a0"/>
    <w:link w:val="a4"/>
    <w:uiPriority w:val="99"/>
    <w:rsid w:val="002C6158"/>
    <w:rPr>
      <w:rFonts w:eastAsia="Times New Roman" w:cs="Times New Roman"/>
      <w:sz w:val="24"/>
      <w:szCs w:val="24"/>
      <w:lang w:eastAsia="ru-RU"/>
    </w:rPr>
  </w:style>
  <w:style w:type="paragraph" w:styleId="a4">
    <w:name w:val="footer"/>
    <w:basedOn w:val="a"/>
    <w:link w:val="a3"/>
    <w:uiPriority w:val="99"/>
    <w:unhideWhenUsed/>
    <w:rsid w:val="002C6158"/>
    <w:pPr>
      <w:tabs>
        <w:tab w:val="center" w:pos="4677"/>
        <w:tab w:val="right" w:pos="9355"/>
      </w:tabs>
    </w:pPr>
    <w:rPr>
      <w:rFonts w:eastAsia="Times New Roman" w:cs="Times New Roman"/>
      <w:sz w:val="24"/>
      <w:szCs w:val="24"/>
      <w:lang w:eastAsia="ru-RU"/>
    </w:rPr>
  </w:style>
  <w:style w:type="character" w:customStyle="1" w:styleId="11">
    <w:name w:val="Нижний колонтитул Знак1"/>
    <w:basedOn w:val="a0"/>
    <w:uiPriority w:val="99"/>
    <w:semiHidden/>
    <w:rsid w:val="002C6158"/>
  </w:style>
  <w:style w:type="character" w:customStyle="1" w:styleId="a5">
    <w:name w:val="Текст выноски Знак"/>
    <w:basedOn w:val="a0"/>
    <w:link w:val="a6"/>
    <w:uiPriority w:val="99"/>
    <w:semiHidden/>
    <w:rsid w:val="002C6158"/>
    <w:rPr>
      <w:rFonts w:ascii="Tahoma" w:hAnsi="Tahoma" w:cs="Tahoma"/>
      <w:sz w:val="16"/>
      <w:szCs w:val="16"/>
    </w:rPr>
  </w:style>
  <w:style w:type="paragraph" w:styleId="a6">
    <w:name w:val="Balloon Text"/>
    <w:basedOn w:val="a"/>
    <w:link w:val="a5"/>
    <w:uiPriority w:val="99"/>
    <w:semiHidden/>
    <w:unhideWhenUsed/>
    <w:rsid w:val="002C6158"/>
    <w:rPr>
      <w:rFonts w:ascii="Tahoma" w:hAnsi="Tahoma" w:cs="Tahoma"/>
      <w:sz w:val="16"/>
      <w:szCs w:val="16"/>
    </w:rPr>
  </w:style>
  <w:style w:type="character" w:customStyle="1" w:styleId="12">
    <w:name w:val="Текст выноски Знак1"/>
    <w:basedOn w:val="a0"/>
    <w:uiPriority w:val="99"/>
    <w:semiHidden/>
    <w:rsid w:val="002C6158"/>
    <w:rPr>
      <w:rFonts w:ascii="Tahoma" w:hAnsi="Tahoma" w:cs="Tahoma"/>
      <w:sz w:val="16"/>
      <w:szCs w:val="16"/>
    </w:rPr>
  </w:style>
  <w:style w:type="paragraph" w:styleId="a7">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8"/>
    <w:uiPriority w:val="34"/>
    <w:qFormat/>
    <w:rsid w:val="002C6158"/>
    <w:pPr>
      <w:spacing w:after="200" w:line="276" w:lineRule="auto"/>
      <w:ind w:left="720"/>
      <w:contextualSpacing/>
    </w:pPr>
    <w:rPr>
      <w:rFonts w:asciiTheme="minorHAnsi" w:hAnsiTheme="minorHAnsi"/>
      <w:sz w:val="22"/>
    </w:rPr>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7"/>
    <w:uiPriority w:val="34"/>
    <w:locked/>
    <w:rsid w:val="002C6158"/>
    <w:rPr>
      <w:rFonts w:asciiTheme="minorHAnsi" w:hAnsiTheme="minorHAnsi"/>
      <w:sz w:val="22"/>
    </w:rPr>
  </w:style>
  <w:style w:type="character" w:styleId="a9">
    <w:name w:val="Hyperlink"/>
    <w:basedOn w:val="a0"/>
    <w:uiPriority w:val="99"/>
    <w:unhideWhenUsed/>
    <w:rsid w:val="002C6158"/>
    <w:rPr>
      <w:color w:val="0000FF"/>
      <w:u w:val="single"/>
    </w:rPr>
  </w:style>
  <w:style w:type="paragraph" w:styleId="aa">
    <w:name w:val="header"/>
    <w:basedOn w:val="a"/>
    <w:link w:val="ab"/>
    <w:uiPriority w:val="99"/>
    <w:unhideWhenUsed/>
    <w:rsid w:val="002C6158"/>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2C6158"/>
    <w:rPr>
      <w:rFonts w:asciiTheme="minorHAnsi" w:hAnsiTheme="minorHAnsi"/>
      <w:sz w:val="22"/>
    </w:rPr>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 Знак4"/>
    <w:basedOn w:val="a"/>
    <w:link w:val="ad"/>
    <w:unhideWhenUsed/>
    <w:qFormat/>
    <w:rsid w:val="002C6158"/>
    <w:pPr>
      <w:spacing w:after="360" w:line="238" w:lineRule="atLeast"/>
    </w:pPr>
    <w:rPr>
      <w:rFonts w:ascii="Arial" w:eastAsia="Times New Roman" w:hAnsi="Arial" w:cs="Arial"/>
      <w:color w:val="666666"/>
      <w:spacing w:val="1"/>
      <w:sz w:val="16"/>
      <w:szCs w:val="16"/>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qFormat/>
    <w:locked/>
    <w:rsid w:val="002C6158"/>
    <w:rPr>
      <w:rFonts w:ascii="Arial" w:eastAsia="Times New Roman" w:hAnsi="Arial" w:cs="Arial"/>
      <w:color w:val="666666"/>
      <w:spacing w:val="1"/>
      <w:sz w:val="16"/>
      <w:szCs w:val="16"/>
      <w:lang w:eastAsia="ru-RU"/>
    </w:rPr>
  </w:style>
  <w:style w:type="character" w:customStyle="1" w:styleId="s20">
    <w:name w:val="s20"/>
    <w:basedOn w:val="a0"/>
    <w:rsid w:val="002C6158"/>
  </w:style>
  <w:style w:type="character" w:customStyle="1" w:styleId="s0">
    <w:name w:val="s0"/>
    <w:basedOn w:val="a0"/>
    <w:qFormat/>
    <w:rsid w:val="002C6158"/>
    <w:rPr>
      <w:color w:val="000000"/>
    </w:rPr>
  </w:style>
  <w:style w:type="character" w:customStyle="1" w:styleId="s202">
    <w:name w:val="s202"/>
    <w:basedOn w:val="a0"/>
    <w:rsid w:val="002C6158"/>
  </w:style>
  <w:style w:type="character" w:customStyle="1" w:styleId="s2">
    <w:name w:val="s2"/>
    <w:basedOn w:val="a0"/>
    <w:rsid w:val="002C6158"/>
    <w:rPr>
      <w:color w:val="000080"/>
    </w:rPr>
  </w:style>
  <w:style w:type="character" w:customStyle="1" w:styleId="s1">
    <w:name w:val="s1"/>
    <w:basedOn w:val="a0"/>
    <w:rsid w:val="002C6158"/>
    <w:rPr>
      <w:color w:val="000000"/>
    </w:rPr>
  </w:style>
  <w:style w:type="character" w:customStyle="1" w:styleId="s9">
    <w:name w:val="s9"/>
    <w:basedOn w:val="a0"/>
    <w:rsid w:val="002C6158"/>
    <w:rPr>
      <w:bdr w:val="none" w:sz="0" w:space="0" w:color="auto" w:frame="1"/>
    </w:rPr>
  </w:style>
  <w:style w:type="character" w:customStyle="1" w:styleId="s3">
    <w:name w:val="s3"/>
    <w:basedOn w:val="a0"/>
    <w:rsid w:val="002C6158"/>
    <w:rPr>
      <w:color w:val="FF0000"/>
    </w:rPr>
  </w:style>
  <w:style w:type="paragraph" w:styleId="ae">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f"/>
    <w:uiPriority w:val="1"/>
    <w:qFormat/>
    <w:rsid w:val="002C6158"/>
    <w:rPr>
      <w:rFonts w:ascii="Calibri" w:eastAsia="Calibri" w:hAnsi="Calibri" w:cs="Times New Roman"/>
      <w:sz w:val="22"/>
    </w:rPr>
  </w:style>
  <w:style w:type="character" w:customStyle="1" w:styleId="af">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e"/>
    <w:uiPriority w:val="1"/>
    <w:rsid w:val="00614FEB"/>
    <w:rPr>
      <w:rFonts w:ascii="Calibri" w:eastAsia="Calibri" w:hAnsi="Calibri" w:cs="Times New Roman"/>
      <w:sz w:val="22"/>
    </w:rPr>
  </w:style>
  <w:style w:type="character" w:styleId="af0">
    <w:name w:val="annotation reference"/>
    <w:basedOn w:val="a0"/>
    <w:uiPriority w:val="99"/>
    <w:semiHidden/>
    <w:unhideWhenUsed/>
    <w:rsid w:val="002C6158"/>
    <w:rPr>
      <w:sz w:val="16"/>
      <w:szCs w:val="16"/>
    </w:rPr>
  </w:style>
  <w:style w:type="paragraph" w:styleId="af1">
    <w:name w:val="annotation text"/>
    <w:basedOn w:val="a"/>
    <w:link w:val="af2"/>
    <w:uiPriority w:val="99"/>
    <w:unhideWhenUsed/>
    <w:rsid w:val="002C6158"/>
    <w:rPr>
      <w:sz w:val="20"/>
      <w:szCs w:val="20"/>
    </w:rPr>
  </w:style>
  <w:style w:type="character" w:customStyle="1" w:styleId="af2">
    <w:name w:val="Текст примечания Знак"/>
    <w:basedOn w:val="a0"/>
    <w:link w:val="af1"/>
    <w:uiPriority w:val="99"/>
    <w:rsid w:val="002C6158"/>
    <w:rPr>
      <w:sz w:val="20"/>
      <w:szCs w:val="20"/>
    </w:rPr>
  </w:style>
  <w:style w:type="paragraph" w:styleId="af3">
    <w:name w:val="annotation subject"/>
    <w:basedOn w:val="af1"/>
    <w:next w:val="af1"/>
    <w:link w:val="af4"/>
    <w:uiPriority w:val="99"/>
    <w:semiHidden/>
    <w:unhideWhenUsed/>
    <w:rsid w:val="002C6158"/>
    <w:rPr>
      <w:b/>
      <w:bCs/>
    </w:rPr>
  </w:style>
  <w:style w:type="character" w:customStyle="1" w:styleId="af4">
    <w:name w:val="Тема примечания Знак"/>
    <w:basedOn w:val="af2"/>
    <w:link w:val="af3"/>
    <w:uiPriority w:val="99"/>
    <w:semiHidden/>
    <w:rsid w:val="002C6158"/>
    <w:rPr>
      <w:b/>
      <w:bCs/>
      <w:sz w:val="20"/>
      <w:szCs w:val="20"/>
    </w:rPr>
  </w:style>
  <w:style w:type="paragraph" w:customStyle="1" w:styleId="af5">
    <w:name w:val="Обычный базовый"/>
    <w:basedOn w:val="a"/>
    <w:link w:val="af6"/>
    <w:qFormat/>
    <w:rsid w:val="002C6158"/>
    <w:pPr>
      <w:tabs>
        <w:tab w:val="left" w:pos="567"/>
      </w:tabs>
      <w:ind w:firstLine="709"/>
      <w:contextualSpacing/>
      <w:jc w:val="both"/>
    </w:pPr>
    <w:rPr>
      <w:rFonts w:eastAsia="Times New Roman" w:cs="Times New Roman"/>
      <w:color w:val="000000"/>
      <w:szCs w:val="28"/>
      <w:lang w:eastAsia="ru-RU"/>
    </w:rPr>
  </w:style>
  <w:style w:type="character" w:customStyle="1" w:styleId="af6">
    <w:name w:val="Обычный базовый Знак"/>
    <w:link w:val="af5"/>
    <w:rsid w:val="002C6158"/>
    <w:rPr>
      <w:rFonts w:eastAsia="Times New Roman" w:cs="Times New Roman"/>
      <w:color w:val="000000"/>
      <w:szCs w:val="28"/>
      <w:lang w:eastAsia="ru-RU"/>
    </w:rPr>
  </w:style>
  <w:style w:type="paragraph" w:customStyle="1" w:styleId="j110">
    <w:name w:val="j110"/>
    <w:basedOn w:val="a"/>
    <w:rsid w:val="002C6158"/>
    <w:pPr>
      <w:spacing w:before="100" w:beforeAutospacing="1" w:after="100" w:afterAutospacing="1"/>
    </w:pPr>
    <w:rPr>
      <w:rFonts w:eastAsia="Times New Roman" w:cs="Times New Roman"/>
      <w:sz w:val="24"/>
      <w:szCs w:val="24"/>
      <w:lang w:eastAsia="ru-RU"/>
    </w:rPr>
  </w:style>
  <w:style w:type="paragraph" w:customStyle="1" w:styleId="j111">
    <w:name w:val="j111"/>
    <w:basedOn w:val="a"/>
    <w:rsid w:val="002C6158"/>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2C6158"/>
    <w:rPr>
      <w:rFonts w:ascii="Tahoma" w:hAnsi="Tahoma" w:cs="Tahoma" w:hint="default"/>
      <w:sz w:val="18"/>
      <w:szCs w:val="18"/>
    </w:rPr>
  </w:style>
  <w:style w:type="paragraph" w:customStyle="1" w:styleId="Default">
    <w:name w:val="Default"/>
    <w:link w:val="DefaultChar"/>
    <w:qFormat/>
    <w:rsid w:val="002C6158"/>
    <w:pPr>
      <w:autoSpaceDE w:val="0"/>
      <w:autoSpaceDN w:val="0"/>
      <w:adjustRightInd w:val="0"/>
    </w:pPr>
    <w:rPr>
      <w:rFonts w:eastAsia="Times New Roman" w:cs="Times New Roman"/>
      <w:color w:val="000000"/>
      <w:sz w:val="24"/>
      <w:szCs w:val="24"/>
      <w:lang w:eastAsia="ru-RU"/>
    </w:rPr>
  </w:style>
  <w:style w:type="character" w:customStyle="1" w:styleId="DefaultChar">
    <w:name w:val="Default Char"/>
    <w:link w:val="Default"/>
    <w:locked/>
    <w:rsid w:val="005F7A8B"/>
    <w:rPr>
      <w:rFonts w:eastAsia="Times New Roman" w:cs="Times New Roman"/>
      <w:color w:val="000000"/>
      <w:sz w:val="24"/>
      <w:szCs w:val="24"/>
      <w:lang w:eastAsia="ru-RU"/>
    </w:rPr>
  </w:style>
  <w:style w:type="table" w:styleId="af7">
    <w:name w:val="Table Grid"/>
    <w:basedOn w:val="a1"/>
    <w:uiPriority w:val="59"/>
    <w:rsid w:val="002C615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7"/>
    <w:uiPriority w:val="39"/>
    <w:rsid w:val="002C615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7"/>
    <w:uiPriority w:val="39"/>
    <w:rsid w:val="002C615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uiPriority w:val="59"/>
    <w:rsid w:val="002C615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7"/>
    <w:uiPriority w:val="59"/>
    <w:rsid w:val="00AD6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7"/>
    <w:uiPriority w:val="59"/>
    <w:rsid w:val="00E9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C8553A"/>
    <w:pPr>
      <w:widowControl w:val="0"/>
      <w:suppressAutoHyphens/>
      <w:jc w:val="both"/>
    </w:pPr>
    <w:rPr>
      <w:rFonts w:eastAsia="Arial Unicode MS" w:cs="Times New Roman"/>
      <w:kern w:val="1"/>
      <w:szCs w:val="24"/>
      <w:lang w:eastAsia="ar-SA"/>
    </w:rPr>
  </w:style>
  <w:style w:type="paragraph" w:styleId="af8">
    <w:name w:val="Subtitle"/>
    <w:basedOn w:val="a"/>
    <w:next w:val="a"/>
    <w:link w:val="af9"/>
    <w:uiPriority w:val="11"/>
    <w:qFormat/>
    <w:rsid w:val="007A0502"/>
    <w:pPr>
      <w:numPr>
        <w:ilvl w:val="1"/>
      </w:numPr>
      <w:spacing w:after="200" w:line="276" w:lineRule="auto"/>
      <w:ind w:left="86"/>
    </w:pPr>
    <w:rPr>
      <w:rFonts w:eastAsia="Times New Roman" w:cs="Times New Roman"/>
      <w:sz w:val="22"/>
      <w:lang w:val="en-US"/>
    </w:rPr>
  </w:style>
  <w:style w:type="character" w:customStyle="1" w:styleId="af9">
    <w:name w:val="Подзаголовок Знак"/>
    <w:basedOn w:val="a0"/>
    <w:link w:val="af8"/>
    <w:uiPriority w:val="11"/>
    <w:rsid w:val="007A0502"/>
    <w:rPr>
      <w:rFonts w:eastAsia="Times New Roman" w:cs="Times New Roman"/>
      <w:sz w:val="22"/>
      <w:lang w:val="en-US"/>
    </w:rPr>
  </w:style>
  <w:style w:type="character" w:styleId="afa">
    <w:name w:val="Emphasis"/>
    <w:basedOn w:val="a0"/>
    <w:uiPriority w:val="20"/>
    <w:qFormat/>
    <w:rsid w:val="00CA15B3"/>
    <w:rPr>
      <w:i/>
      <w:iCs/>
    </w:rPr>
  </w:style>
  <w:style w:type="character" w:styleId="afb">
    <w:name w:val="Subtle Emphasis"/>
    <w:basedOn w:val="a0"/>
    <w:uiPriority w:val="19"/>
    <w:qFormat/>
    <w:rsid w:val="00BF5A07"/>
    <w:rPr>
      <w:i/>
      <w:iCs/>
      <w:color w:val="404040" w:themeColor="text1" w:themeTint="BF"/>
    </w:rPr>
  </w:style>
  <w:style w:type="character" w:styleId="afc">
    <w:name w:val="Strong"/>
    <w:basedOn w:val="a0"/>
    <w:uiPriority w:val="22"/>
    <w:qFormat/>
    <w:rsid w:val="009B7C53"/>
    <w:rPr>
      <w:b/>
      <w:bCs/>
    </w:rPr>
  </w:style>
  <w:style w:type="character" w:customStyle="1" w:styleId="pageconetntfixer">
    <w:name w:val="pageconetntfixer"/>
    <w:basedOn w:val="a0"/>
    <w:rsid w:val="00F36CF0"/>
  </w:style>
  <w:style w:type="paragraph" w:styleId="afd">
    <w:name w:val="Body Text"/>
    <w:basedOn w:val="a"/>
    <w:link w:val="afe"/>
    <w:rsid w:val="007821C9"/>
    <w:pPr>
      <w:suppressAutoHyphens/>
      <w:spacing w:after="120"/>
    </w:pPr>
    <w:rPr>
      <w:rFonts w:eastAsia="Times New Roman" w:cs="Times New Roman"/>
      <w:kern w:val="1"/>
      <w:sz w:val="24"/>
      <w:szCs w:val="24"/>
      <w:lang w:eastAsia="ar-SA"/>
    </w:rPr>
  </w:style>
  <w:style w:type="character" w:customStyle="1" w:styleId="afe">
    <w:name w:val="Основной текст Знак"/>
    <w:basedOn w:val="a0"/>
    <w:link w:val="afd"/>
    <w:rsid w:val="007821C9"/>
    <w:rPr>
      <w:rFonts w:eastAsia="Times New Roman" w:cs="Times New Roman"/>
      <w:kern w:val="1"/>
      <w:sz w:val="24"/>
      <w:szCs w:val="24"/>
      <w:lang w:eastAsia="ar-SA"/>
    </w:rPr>
  </w:style>
  <w:style w:type="paragraph" w:customStyle="1" w:styleId="c9">
    <w:name w:val="c9"/>
    <w:basedOn w:val="a"/>
    <w:rsid w:val="007821C9"/>
    <w:pPr>
      <w:spacing w:before="100" w:beforeAutospacing="1" w:after="100" w:afterAutospacing="1"/>
    </w:pPr>
    <w:rPr>
      <w:rFonts w:eastAsia="Times New Roman" w:cs="Times New Roman"/>
      <w:sz w:val="24"/>
      <w:szCs w:val="24"/>
      <w:lang w:eastAsia="ru-RU"/>
    </w:rPr>
  </w:style>
  <w:style w:type="character" w:customStyle="1" w:styleId="c11">
    <w:name w:val="c11"/>
    <w:basedOn w:val="a0"/>
    <w:rsid w:val="007821C9"/>
  </w:style>
  <w:style w:type="paragraph" w:customStyle="1" w:styleId="c4">
    <w:name w:val="c4"/>
    <w:basedOn w:val="a"/>
    <w:rsid w:val="007821C9"/>
    <w:pPr>
      <w:spacing w:before="100" w:beforeAutospacing="1" w:after="100" w:afterAutospacing="1"/>
    </w:pPr>
    <w:rPr>
      <w:rFonts w:eastAsia="Times New Roman" w:cs="Times New Roman"/>
      <w:sz w:val="24"/>
      <w:szCs w:val="24"/>
      <w:lang w:eastAsia="ru-RU"/>
    </w:rPr>
  </w:style>
  <w:style w:type="paragraph" w:customStyle="1" w:styleId="c16">
    <w:name w:val="c16"/>
    <w:basedOn w:val="a"/>
    <w:rsid w:val="007821C9"/>
    <w:pPr>
      <w:spacing w:before="100" w:beforeAutospacing="1" w:after="100" w:afterAutospacing="1"/>
    </w:pPr>
    <w:rPr>
      <w:rFonts w:eastAsia="Times New Roman" w:cs="Times New Roman"/>
      <w:sz w:val="24"/>
      <w:szCs w:val="24"/>
      <w:lang w:eastAsia="ru-RU"/>
    </w:rPr>
  </w:style>
  <w:style w:type="character" w:customStyle="1" w:styleId="c90">
    <w:name w:val="c90"/>
    <w:basedOn w:val="a0"/>
    <w:rsid w:val="007821C9"/>
  </w:style>
  <w:style w:type="paragraph" w:customStyle="1" w:styleId="msonormal0">
    <w:name w:val="msonormal"/>
    <w:basedOn w:val="a"/>
    <w:rsid w:val="007821C9"/>
    <w:pPr>
      <w:spacing w:before="100" w:beforeAutospacing="1" w:after="100" w:afterAutospacing="1"/>
    </w:pPr>
    <w:rPr>
      <w:rFonts w:eastAsia="Times New Roman" w:cs="Times New Roman"/>
      <w:sz w:val="24"/>
      <w:szCs w:val="24"/>
      <w:lang w:eastAsia="ru-RU"/>
    </w:rPr>
  </w:style>
  <w:style w:type="character" w:customStyle="1" w:styleId="mashaindex">
    <w:name w:val="masha_index"/>
    <w:basedOn w:val="a0"/>
    <w:rsid w:val="007821C9"/>
  </w:style>
  <w:style w:type="paragraph" w:customStyle="1" w:styleId="71grey">
    <w:name w:val="СРОУ_7.1_Текст_плашка_grey"/>
    <w:basedOn w:val="a"/>
    <w:autoRedefine/>
    <w:uiPriority w:val="6"/>
    <w:rsid w:val="007821C9"/>
    <w:pPr>
      <w:autoSpaceDE w:val="0"/>
      <w:autoSpaceDN w:val="0"/>
      <w:adjustRightInd w:val="0"/>
      <w:spacing w:line="252" w:lineRule="atLeast"/>
      <w:ind w:left="1985" w:right="284" w:firstLine="284"/>
      <w:jc w:val="both"/>
      <w:textAlignment w:val="center"/>
    </w:pPr>
    <w:rPr>
      <w:rFonts w:cs="Times New Roman"/>
      <w:color w:val="595959" w:themeColor="text1" w:themeTint="A6"/>
      <w:sz w:val="24"/>
      <w:szCs w:val="24"/>
    </w:rPr>
  </w:style>
  <w:style w:type="paragraph" w:customStyle="1" w:styleId="75">
    <w:name w:val="СРОУ_7.5_Текст_плашка_тире"/>
    <w:basedOn w:val="a"/>
    <w:autoRedefine/>
    <w:uiPriority w:val="6"/>
    <w:rsid w:val="007821C9"/>
    <w:pPr>
      <w:autoSpaceDE w:val="0"/>
      <w:autoSpaceDN w:val="0"/>
      <w:adjustRightInd w:val="0"/>
      <w:spacing w:line="252" w:lineRule="atLeast"/>
      <w:ind w:left="1985" w:right="284"/>
      <w:textAlignment w:val="center"/>
    </w:pPr>
    <w:rPr>
      <w:rFonts w:ascii="Arial" w:hAnsi="Arial" w:cs="Arial"/>
      <w:color w:val="595959" w:themeColor="text1" w:themeTint="A6"/>
      <w:sz w:val="21"/>
      <w:szCs w:val="20"/>
    </w:rPr>
  </w:style>
  <w:style w:type="character" w:customStyle="1" w:styleId="fontstyle01">
    <w:name w:val="fontstyle01"/>
    <w:basedOn w:val="a0"/>
    <w:rsid w:val="000F482E"/>
    <w:rPr>
      <w:rFonts w:ascii="Bold" w:hAns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972">
      <w:bodyDiv w:val="1"/>
      <w:marLeft w:val="0"/>
      <w:marRight w:val="0"/>
      <w:marTop w:val="0"/>
      <w:marBottom w:val="0"/>
      <w:divBdr>
        <w:top w:val="none" w:sz="0" w:space="0" w:color="auto"/>
        <w:left w:val="none" w:sz="0" w:space="0" w:color="auto"/>
        <w:bottom w:val="none" w:sz="0" w:space="0" w:color="auto"/>
        <w:right w:val="none" w:sz="0" w:space="0" w:color="auto"/>
      </w:divBdr>
    </w:div>
    <w:div w:id="25762557">
      <w:bodyDiv w:val="1"/>
      <w:marLeft w:val="0"/>
      <w:marRight w:val="0"/>
      <w:marTop w:val="0"/>
      <w:marBottom w:val="0"/>
      <w:divBdr>
        <w:top w:val="none" w:sz="0" w:space="0" w:color="auto"/>
        <w:left w:val="none" w:sz="0" w:space="0" w:color="auto"/>
        <w:bottom w:val="none" w:sz="0" w:space="0" w:color="auto"/>
        <w:right w:val="none" w:sz="0" w:space="0" w:color="auto"/>
      </w:divBdr>
    </w:div>
    <w:div w:id="57016379">
      <w:bodyDiv w:val="1"/>
      <w:marLeft w:val="0"/>
      <w:marRight w:val="0"/>
      <w:marTop w:val="0"/>
      <w:marBottom w:val="0"/>
      <w:divBdr>
        <w:top w:val="none" w:sz="0" w:space="0" w:color="auto"/>
        <w:left w:val="none" w:sz="0" w:space="0" w:color="auto"/>
        <w:bottom w:val="none" w:sz="0" w:space="0" w:color="auto"/>
        <w:right w:val="none" w:sz="0" w:space="0" w:color="auto"/>
      </w:divBdr>
    </w:div>
    <w:div w:id="64912346">
      <w:bodyDiv w:val="1"/>
      <w:marLeft w:val="0"/>
      <w:marRight w:val="0"/>
      <w:marTop w:val="0"/>
      <w:marBottom w:val="0"/>
      <w:divBdr>
        <w:top w:val="none" w:sz="0" w:space="0" w:color="auto"/>
        <w:left w:val="none" w:sz="0" w:space="0" w:color="auto"/>
        <w:bottom w:val="none" w:sz="0" w:space="0" w:color="auto"/>
        <w:right w:val="none" w:sz="0" w:space="0" w:color="auto"/>
      </w:divBdr>
    </w:div>
    <w:div w:id="117845672">
      <w:bodyDiv w:val="1"/>
      <w:marLeft w:val="0"/>
      <w:marRight w:val="0"/>
      <w:marTop w:val="0"/>
      <w:marBottom w:val="0"/>
      <w:divBdr>
        <w:top w:val="none" w:sz="0" w:space="0" w:color="auto"/>
        <w:left w:val="none" w:sz="0" w:space="0" w:color="auto"/>
        <w:bottom w:val="none" w:sz="0" w:space="0" w:color="auto"/>
        <w:right w:val="none" w:sz="0" w:space="0" w:color="auto"/>
      </w:divBdr>
    </w:div>
    <w:div w:id="118691653">
      <w:bodyDiv w:val="1"/>
      <w:marLeft w:val="0"/>
      <w:marRight w:val="0"/>
      <w:marTop w:val="0"/>
      <w:marBottom w:val="0"/>
      <w:divBdr>
        <w:top w:val="none" w:sz="0" w:space="0" w:color="auto"/>
        <w:left w:val="none" w:sz="0" w:space="0" w:color="auto"/>
        <w:bottom w:val="none" w:sz="0" w:space="0" w:color="auto"/>
        <w:right w:val="none" w:sz="0" w:space="0" w:color="auto"/>
      </w:divBdr>
    </w:div>
    <w:div w:id="137722449">
      <w:bodyDiv w:val="1"/>
      <w:marLeft w:val="0"/>
      <w:marRight w:val="0"/>
      <w:marTop w:val="0"/>
      <w:marBottom w:val="0"/>
      <w:divBdr>
        <w:top w:val="none" w:sz="0" w:space="0" w:color="auto"/>
        <w:left w:val="none" w:sz="0" w:space="0" w:color="auto"/>
        <w:bottom w:val="none" w:sz="0" w:space="0" w:color="auto"/>
        <w:right w:val="none" w:sz="0" w:space="0" w:color="auto"/>
      </w:divBdr>
    </w:div>
    <w:div w:id="143939351">
      <w:bodyDiv w:val="1"/>
      <w:marLeft w:val="0"/>
      <w:marRight w:val="0"/>
      <w:marTop w:val="0"/>
      <w:marBottom w:val="0"/>
      <w:divBdr>
        <w:top w:val="none" w:sz="0" w:space="0" w:color="auto"/>
        <w:left w:val="none" w:sz="0" w:space="0" w:color="auto"/>
        <w:bottom w:val="none" w:sz="0" w:space="0" w:color="auto"/>
        <w:right w:val="none" w:sz="0" w:space="0" w:color="auto"/>
      </w:divBdr>
    </w:div>
    <w:div w:id="165024179">
      <w:bodyDiv w:val="1"/>
      <w:marLeft w:val="0"/>
      <w:marRight w:val="0"/>
      <w:marTop w:val="0"/>
      <w:marBottom w:val="0"/>
      <w:divBdr>
        <w:top w:val="none" w:sz="0" w:space="0" w:color="auto"/>
        <w:left w:val="none" w:sz="0" w:space="0" w:color="auto"/>
        <w:bottom w:val="none" w:sz="0" w:space="0" w:color="auto"/>
        <w:right w:val="none" w:sz="0" w:space="0" w:color="auto"/>
      </w:divBdr>
    </w:div>
    <w:div w:id="165826233">
      <w:bodyDiv w:val="1"/>
      <w:marLeft w:val="0"/>
      <w:marRight w:val="0"/>
      <w:marTop w:val="0"/>
      <w:marBottom w:val="0"/>
      <w:divBdr>
        <w:top w:val="none" w:sz="0" w:space="0" w:color="auto"/>
        <w:left w:val="none" w:sz="0" w:space="0" w:color="auto"/>
        <w:bottom w:val="none" w:sz="0" w:space="0" w:color="auto"/>
        <w:right w:val="none" w:sz="0" w:space="0" w:color="auto"/>
      </w:divBdr>
    </w:div>
    <w:div w:id="179854496">
      <w:bodyDiv w:val="1"/>
      <w:marLeft w:val="0"/>
      <w:marRight w:val="0"/>
      <w:marTop w:val="0"/>
      <w:marBottom w:val="0"/>
      <w:divBdr>
        <w:top w:val="none" w:sz="0" w:space="0" w:color="auto"/>
        <w:left w:val="none" w:sz="0" w:space="0" w:color="auto"/>
        <w:bottom w:val="none" w:sz="0" w:space="0" w:color="auto"/>
        <w:right w:val="none" w:sz="0" w:space="0" w:color="auto"/>
      </w:divBdr>
    </w:div>
    <w:div w:id="183057261">
      <w:bodyDiv w:val="1"/>
      <w:marLeft w:val="0"/>
      <w:marRight w:val="0"/>
      <w:marTop w:val="0"/>
      <w:marBottom w:val="0"/>
      <w:divBdr>
        <w:top w:val="none" w:sz="0" w:space="0" w:color="auto"/>
        <w:left w:val="none" w:sz="0" w:space="0" w:color="auto"/>
        <w:bottom w:val="none" w:sz="0" w:space="0" w:color="auto"/>
        <w:right w:val="none" w:sz="0" w:space="0" w:color="auto"/>
      </w:divBdr>
    </w:div>
    <w:div w:id="219483297">
      <w:bodyDiv w:val="1"/>
      <w:marLeft w:val="0"/>
      <w:marRight w:val="0"/>
      <w:marTop w:val="0"/>
      <w:marBottom w:val="0"/>
      <w:divBdr>
        <w:top w:val="none" w:sz="0" w:space="0" w:color="auto"/>
        <w:left w:val="none" w:sz="0" w:space="0" w:color="auto"/>
        <w:bottom w:val="none" w:sz="0" w:space="0" w:color="auto"/>
        <w:right w:val="none" w:sz="0" w:space="0" w:color="auto"/>
      </w:divBdr>
    </w:div>
    <w:div w:id="244844761">
      <w:bodyDiv w:val="1"/>
      <w:marLeft w:val="0"/>
      <w:marRight w:val="0"/>
      <w:marTop w:val="0"/>
      <w:marBottom w:val="0"/>
      <w:divBdr>
        <w:top w:val="none" w:sz="0" w:space="0" w:color="auto"/>
        <w:left w:val="none" w:sz="0" w:space="0" w:color="auto"/>
        <w:bottom w:val="none" w:sz="0" w:space="0" w:color="auto"/>
        <w:right w:val="none" w:sz="0" w:space="0" w:color="auto"/>
      </w:divBdr>
    </w:div>
    <w:div w:id="265581579">
      <w:bodyDiv w:val="1"/>
      <w:marLeft w:val="0"/>
      <w:marRight w:val="0"/>
      <w:marTop w:val="0"/>
      <w:marBottom w:val="0"/>
      <w:divBdr>
        <w:top w:val="none" w:sz="0" w:space="0" w:color="auto"/>
        <w:left w:val="none" w:sz="0" w:space="0" w:color="auto"/>
        <w:bottom w:val="none" w:sz="0" w:space="0" w:color="auto"/>
        <w:right w:val="none" w:sz="0" w:space="0" w:color="auto"/>
      </w:divBdr>
    </w:div>
    <w:div w:id="267851687">
      <w:bodyDiv w:val="1"/>
      <w:marLeft w:val="0"/>
      <w:marRight w:val="0"/>
      <w:marTop w:val="0"/>
      <w:marBottom w:val="0"/>
      <w:divBdr>
        <w:top w:val="none" w:sz="0" w:space="0" w:color="auto"/>
        <w:left w:val="none" w:sz="0" w:space="0" w:color="auto"/>
        <w:bottom w:val="none" w:sz="0" w:space="0" w:color="auto"/>
        <w:right w:val="none" w:sz="0" w:space="0" w:color="auto"/>
      </w:divBdr>
    </w:div>
    <w:div w:id="314260788">
      <w:bodyDiv w:val="1"/>
      <w:marLeft w:val="0"/>
      <w:marRight w:val="0"/>
      <w:marTop w:val="0"/>
      <w:marBottom w:val="0"/>
      <w:divBdr>
        <w:top w:val="none" w:sz="0" w:space="0" w:color="auto"/>
        <w:left w:val="none" w:sz="0" w:space="0" w:color="auto"/>
        <w:bottom w:val="none" w:sz="0" w:space="0" w:color="auto"/>
        <w:right w:val="none" w:sz="0" w:space="0" w:color="auto"/>
      </w:divBdr>
    </w:div>
    <w:div w:id="325743191">
      <w:bodyDiv w:val="1"/>
      <w:marLeft w:val="0"/>
      <w:marRight w:val="0"/>
      <w:marTop w:val="0"/>
      <w:marBottom w:val="0"/>
      <w:divBdr>
        <w:top w:val="none" w:sz="0" w:space="0" w:color="auto"/>
        <w:left w:val="none" w:sz="0" w:space="0" w:color="auto"/>
        <w:bottom w:val="none" w:sz="0" w:space="0" w:color="auto"/>
        <w:right w:val="none" w:sz="0" w:space="0" w:color="auto"/>
      </w:divBdr>
    </w:div>
    <w:div w:id="326177010">
      <w:bodyDiv w:val="1"/>
      <w:marLeft w:val="0"/>
      <w:marRight w:val="0"/>
      <w:marTop w:val="0"/>
      <w:marBottom w:val="0"/>
      <w:divBdr>
        <w:top w:val="none" w:sz="0" w:space="0" w:color="auto"/>
        <w:left w:val="none" w:sz="0" w:space="0" w:color="auto"/>
        <w:bottom w:val="none" w:sz="0" w:space="0" w:color="auto"/>
        <w:right w:val="none" w:sz="0" w:space="0" w:color="auto"/>
      </w:divBdr>
    </w:div>
    <w:div w:id="339822523">
      <w:bodyDiv w:val="1"/>
      <w:marLeft w:val="0"/>
      <w:marRight w:val="0"/>
      <w:marTop w:val="0"/>
      <w:marBottom w:val="0"/>
      <w:divBdr>
        <w:top w:val="none" w:sz="0" w:space="0" w:color="auto"/>
        <w:left w:val="none" w:sz="0" w:space="0" w:color="auto"/>
        <w:bottom w:val="none" w:sz="0" w:space="0" w:color="auto"/>
        <w:right w:val="none" w:sz="0" w:space="0" w:color="auto"/>
      </w:divBdr>
    </w:div>
    <w:div w:id="342250347">
      <w:bodyDiv w:val="1"/>
      <w:marLeft w:val="0"/>
      <w:marRight w:val="0"/>
      <w:marTop w:val="0"/>
      <w:marBottom w:val="0"/>
      <w:divBdr>
        <w:top w:val="none" w:sz="0" w:space="0" w:color="auto"/>
        <w:left w:val="none" w:sz="0" w:space="0" w:color="auto"/>
        <w:bottom w:val="none" w:sz="0" w:space="0" w:color="auto"/>
        <w:right w:val="none" w:sz="0" w:space="0" w:color="auto"/>
      </w:divBdr>
    </w:div>
    <w:div w:id="343168762">
      <w:bodyDiv w:val="1"/>
      <w:marLeft w:val="0"/>
      <w:marRight w:val="0"/>
      <w:marTop w:val="0"/>
      <w:marBottom w:val="0"/>
      <w:divBdr>
        <w:top w:val="none" w:sz="0" w:space="0" w:color="auto"/>
        <w:left w:val="none" w:sz="0" w:space="0" w:color="auto"/>
        <w:bottom w:val="none" w:sz="0" w:space="0" w:color="auto"/>
        <w:right w:val="none" w:sz="0" w:space="0" w:color="auto"/>
      </w:divBdr>
    </w:div>
    <w:div w:id="345788230">
      <w:bodyDiv w:val="1"/>
      <w:marLeft w:val="0"/>
      <w:marRight w:val="0"/>
      <w:marTop w:val="0"/>
      <w:marBottom w:val="0"/>
      <w:divBdr>
        <w:top w:val="none" w:sz="0" w:space="0" w:color="auto"/>
        <w:left w:val="none" w:sz="0" w:space="0" w:color="auto"/>
        <w:bottom w:val="none" w:sz="0" w:space="0" w:color="auto"/>
        <w:right w:val="none" w:sz="0" w:space="0" w:color="auto"/>
      </w:divBdr>
    </w:div>
    <w:div w:id="355230869">
      <w:bodyDiv w:val="1"/>
      <w:marLeft w:val="0"/>
      <w:marRight w:val="0"/>
      <w:marTop w:val="0"/>
      <w:marBottom w:val="0"/>
      <w:divBdr>
        <w:top w:val="none" w:sz="0" w:space="0" w:color="auto"/>
        <w:left w:val="none" w:sz="0" w:space="0" w:color="auto"/>
        <w:bottom w:val="none" w:sz="0" w:space="0" w:color="auto"/>
        <w:right w:val="none" w:sz="0" w:space="0" w:color="auto"/>
      </w:divBdr>
      <w:divsChild>
        <w:div w:id="20327884">
          <w:marLeft w:val="432"/>
          <w:marRight w:val="0"/>
          <w:marTop w:val="0"/>
          <w:marBottom w:val="0"/>
          <w:divBdr>
            <w:top w:val="none" w:sz="0" w:space="0" w:color="auto"/>
            <w:left w:val="none" w:sz="0" w:space="0" w:color="auto"/>
            <w:bottom w:val="none" w:sz="0" w:space="0" w:color="auto"/>
            <w:right w:val="none" w:sz="0" w:space="0" w:color="auto"/>
          </w:divBdr>
        </w:div>
        <w:div w:id="42952858">
          <w:marLeft w:val="432"/>
          <w:marRight w:val="0"/>
          <w:marTop w:val="0"/>
          <w:marBottom w:val="0"/>
          <w:divBdr>
            <w:top w:val="none" w:sz="0" w:space="0" w:color="auto"/>
            <w:left w:val="none" w:sz="0" w:space="0" w:color="auto"/>
            <w:bottom w:val="none" w:sz="0" w:space="0" w:color="auto"/>
            <w:right w:val="none" w:sz="0" w:space="0" w:color="auto"/>
          </w:divBdr>
        </w:div>
        <w:div w:id="641084086">
          <w:marLeft w:val="432"/>
          <w:marRight w:val="0"/>
          <w:marTop w:val="0"/>
          <w:marBottom w:val="0"/>
          <w:divBdr>
            <w:top w:val="none" w:sz="0" w:space="0" w:color="auto"/>
            <w:left w:val="none" w:sz="0" w:space="0" w:color="auto"/>
            <w:bottom w:val="none" w:sz="0" w:space="0" w:color="auto"/>
            <w:right w:val="none" w:sz="0" w:space="0" w:color="auto"/>
          </w:divBdr>
        </w:div>
        <w:div w:id="2058891111">
          <w:marLeft w:val="432"/>
          <w:marRight w:val="0"/>
          <w:marTop w:val="0"/>
          <w:marBottom w:val="0"/>
          <w:divBdr>
            <w:top w:val="none" w:sz="0" w:space="0" w:color="auto"/>
            <w:left w:val="none" w:sz="0" w:space="0" w:color="auto"/>
            <w:bottom w:val="none" w:sz="0" w:space="0" w:color="auto"/>
            <w:right w:val="none" w:sz="0" w:space="0" w:color="auto"/>
          </w:divBdr>
        </w:div>
      </w:divsChild>
    </w:div>
    <w:div w:id="364991399">
      <w:bodyDiv w:val="1"/>
      <w:marLeft w:val="0"/>
      <w:marRight w:val="0"/>
      <w:marTop w:val="0"/>
      <w:marBottom w:val="0"/>
      <w:divBdr>
        <w:top w:val="none" w:sz="0" w:space="0" w:color="auto"/>
        <w:left w:val="none" w:sz="0" w:space="0" w:color="auto"/>
        <w:bottom w:val="none" w:sz="0" w:space="0" w:color="auto"/>
        <w:right w:val="none" w:sz="0" w:space="0" w:color="auto"/>
      </w:divBdr>
    </w:div>
    <w:div w:id="385229567">
      <w:bodyDiv w:val="1"/>
      <w:marLeft w:val="0"/>
      <w:marRight w:val="0"/>
      <w:marTop w:val="0"/>
      <w:marBottom w:val="0"/>
      <w:divBdr>
        <w:top w:val="none" w:sz="0" w:space="0" w:color="auto"/>
        <w:left w:val="none" w:sz="0" w:space="0" w:color="auto"/>
        <w:bottom w:val="none" w:sz="0" w:space="0" w:color="auto"/>
        <w:right w:val="none" w:sz="0" w:space="0" w:color="auto"/>
      </w:divBdr>
    </w:div>
    <w:div w:id="416487722">
      <w:bodyDiv w:val="1"/>
      <w:marLeft w:val="0"/>
      <w:marRight w:val="0"/>
      <w:marTop w:val="0"/>
      <w:marBottom w:val="0"/>
      <w:divBdr>
        <w:top w:val="none" w:sz="0" w:space="0" w:color="auto"/>
        <w:left w:val="none" w:sz="0" w:space="0" w:color="auto"/>
        <w:bottom w:val="none" w:sz="0" w:space="0" w:color="auto"/>
        <w:right w:val="none" w:sz="0" w:space="0" w:color="auto"/>
      </w:divBdr>
    </w:div>
    <w:div w:id="430006359">
      <w:bodyDiv w:val="1"/>
      <w:marLeft w:val="0"/>
      <w:marRight w:val="0"/>
      <w:marTop w:val="0"/>
      <w:marBottom w:val="0"/>
      <w:divBdr>
        <w:top w:val="none" w:sz="0" w:space="0" w:color="auto"/>
        <w:left w:val="none" w:sz="0" w:space="0" w:color="auto"/>
        <w:bottom w:val="none" w:sz="0" w:space="0" w:color="auto"/>
        <w:right w:val="none" w:sz="0" w:space="0" w:color="auto"/>
      </w:divBdr>
    </w:div>
    <w:div w:id="441993190">
      <w:bodyDiv w:val="1"/>
      <w:marLeft w:val="0"/>
      <w:marRight w:val="0"/>
      <w:marTop w:val="0"/>
      <w:marBottom w:val="0"/>
      <w:divBdr>
        <w:top w:val="none" w:sz="0" w:space="0" w:color="auto"/>
        <w:left w:val="none" w:sz="0" w:space="0" w:color="auto"/>
        <w:bottom w:val="none" w:sz="0" w:space="0" w:color="auto"/>
        <w:right w:val="none" w:sz="0" w:space="0" w:color="auto"/>
      </w:divBdr>
    </w:div>
    <w:div w:id="445344650">
      <w:bodyDiv w:val="1"/>
      <w:marLeft w:val="0"/>
      <w:marRight w:val="0"/>
      <w:marTop w:val="0"/>
      <w:marBottom w:val="0"/>
      <w:divBdr>
        <w:top w:val="none" w:sz="0" w:space="0" w:color="auto"/>
        <w:left w:val="none" w:sz="0" w:space="0" w:color="auto"/>
        <w:bottom w:val="none" w:sz="0" w:space="0" w:color="auto"/>
        <w:right w:val="none" w:sz="0" w:space="0" w:color="auto"/>
      </w:divBdr>
    </w:div>
    <w:div w:id="446705975">
      <w:bodyDiv w:val="1"/>
      <w:marLeft w:val="0"/>
      <w:marRight w:val="0"/>
      <w:marTop w:val="0"/>
      <w:marBottom w:val="0"/>
      <w:divBdr>
        <w:top w:val="none" w:sz="0" w:space="0" w:color="auto"/>
        <w:left w:val="none" w:sz="0" w:space="0" w:color="auto"/>
        <w:bottom w:val="none" w:sz="0" w:space="0" w:color="auto"/>
        <w:right w:val="none" w:sz="0" w:space="0" w:color="auto"/>
      </w:divBdr>
    </w:div>
    <w:div w:id="484855818">
      <w:bodyDiv w:val="1"/>
      <w:marLeft w:val="0"/>
      <w:marRight w:val="0"/>
      <w:marTop w:val="0"/>
      <w:marBottom w:val="0"/>
      <w:divBdr>
        <w:top w:val="none" w:sz="0" w:space="0" w:color="auto"/>
        <w:left w:val="none" w:sz="0" w:space="0" w:color="auto"/>
        <w:bottom w:val="none" w:sz="0" w:space="0" w:color="auto"/>
        <w:right w:val="none" w:sz="0" w:space="0" w:color="auto"/>
      </w:divBdr>
    </w:div>
    <w:div w:id="491412757">
      <w:bodyDiv w:val="1"/>
      <w:marLeft w:val="0"/>
      <w:marRight w:val="0"/>
      <w:marTop w:val="0"/>
      <w:marBottom w:val="0"/>
      <w:divBdr>
        <w:top w:val="none" w:sz="0" w:space="0" w:color="auto"/>
        <w:left w:val="none" w:sz="0" w:space="0" w:color="auto"/>
        <w:bottom w:val="none" w:sz="0" w:space="0" w:color="auto"/>
        <w:right w:val="none" w:sz="0" w:space="0" w:color="auto"/>
      </w:divBdr>
    </w:div>
    <w:div w:id="537814786">
      <w:bodyDiv w:val="1"/>
      <w:marLeft w:val="0"/>
      <w:marRight w:val="0"/>
      <w:marTop w:val="0"/>
      <w:marBottom w:val="0"/>
      <w:divBdr>
        <w:top w:val="none" w:sz="0" w:space="0" w:color="auto"/>
        <w:left w:val="none" w:sz="0" w:space="0" w:color="auto"/>
        <w:bottom w:val="none" w:sz="0" w:space="0" w:color="auto"/>
        <w:right w:val="none" w:sz="0" w:space="0" w:color="auto"/>
      </w:divBdr>
    </w:div>
    <w:div w:id="554969223">
      <w:bodyDiv w:val="1"/>
      <w:marLeft w:val="0"/>
      <w:marRight w:val="0"/>
      <w:marTop w:val="0"/>
      <w:marBottom w:val="0"/>
      <w:divBdr>
        <w:top w:val="none" w:sz="0" w:space="0" w:color="auto"/>
        <w:left w:val="none" w:sz="0" w:space="0" w:color="auto"/>
        <w:bottom w:val="none" w:sz="0" w:space="0" w:color="auto"/>
        <w:right w:val="none" w:sz="0" w:space="0" w:color="auto"/>
      </w:divBdr>
    </w:div>
    <w:div w:id="555316646">
      <w:bodyDiv w:val="1"/>
      <w:marLeft w:val="0"/>
      <w:marRight w:val="0"/>
      <w:marTop w:val="0"/>
      <w:marBottom w:val="0"/>
      <w:divBdr>
        <w:top w:val="none" w:sz="0" w:space="0" w:color="auto"/>
        <w:left w:val="none" w:sz="0" w:space="0" w:color="auto"/>
        <w:bottom w:val="none" w:sz="0" w:space="0" w:color="auto"/>
        <w:right w:val="none" w:sz="0" w:space="0" w:color="auto"/>
      </w:divBdr>
    </w:div>
    <w:div w:id="574780858">
      <w:bodyDiv w:val="1"/>
      <w:marLeft w:val="0"/>
      <w:marRight w:val="0"/>
      <w:marTop w:val="0"/>
      <w:marBottom w:val="0"/>
      <w:divBdr>
        <w:top w:val="none" w:sz="0" w:space="0" w:color="auto"/>
        <w:left w:val="none" w:sz="0" w:space="0" w:color="auto"/>
        <w:bottom w:val="none" w:sz="0" w:space="0" w:color="auto"/>
        <w:right w:val="none" w:sz="0" w:space="0" w:color="auto"/>
      </w:divBdr>
    </w:div>
    <w:div w:id="592709123">
      <w:bodyDiv w:val="1"/>
      <w:marLeft w:val="0"/>
      <w:marRight w:val="0"/>
      <w:marTop w:val="0"/>
      <w:marBottom w:val="0"/>
      <w:divBdr>
        <w:top w:val="none" w:sz="0" w:space="0" w:color="auto"/>
        <w:left w:val="none" w:sz="0" w:space="0" w:color="auto"/>
        <w:bottom w:val="none" w:sz="0" w:space="0" w:color="auto"/>
        <w:right w:val="none" w:sz="0" w:space="0" w:color="auto"/>
      </w:divBdr>
    </w:div>
    <w:div w:id="636496370">
      <w:bodyDiv w:val="1"/>
      <w:marLeft w:val="0"/>
      <w:marRight w:val="0"/>
      <w:marTop w:val="0"/>
      <w:marBottom w:val="0"/>
      <w:divBdr>
        <w:top w:val="none" w:sz="0" w:space="0" w:color="auto"/>
        <w:left w:val="none" w:sz="0" w:space="0" w:color="auto"/>
        <w:bottom w:val="none" w:sz="0" w:space="0" w:color="auto"/>
        <w:right w:val="none" w:sz="0" w:space="0" w:color="auto"/>
      </w:divBdr>
    </w:div>
    <w:div w:id="662706238">
      <w:bodyDiv w:val="1"/>
      <w:marLeft w:val="0"/>
      <w:marRight w:val="0"/>
      <w:marTop w:val="0"/>
      <w:marBottom w:val="0"/>
      <w:divBdr>
        <w:top w:val="none" w:sz="0" w:space="0" w:color="auto"/>
        <w:left w:val="none" w:sz="0" w:space="0" w:color="auto"/>
        <w:bottom w:val="none" w:sz="0" w:space="0" w:color="auto"/>
        <w:right w:val="none" w:sz="0" w:space="0" w:color="auto"/>
      </w:divBdr>
    </w:div>
    <w:div w:id="665210603">
      <w:bodyDiv w:val="1"/>
      <w:marLeft w:val="0"/>
      <w:marRight w:val="0"/>
      <w:marTop w:val="0"/>
      <w:marBottom w:val="0"/>
      <w:divBdr>
        <w:top w:val="none" w:sz="0" w:space="0" w:color="auto"/>
        <w:left w:val="none" w:sz="0" w:space="0" w:color="auto"/>
        <w:bottom w:val="none" w:sz="0" w:space="0" w:color="auto"/>
        <w:right w:val="none" w:sz="0" w:space="0" w:color="auto"/>
      </w:divBdr>
    </w:div>
    <w:div w:id="669452949">
      <w:bodyDiv w:val="1"/>
      <w:marLeft w:val="0"/>
      <w:marRight w:val="0"/>
      <w:marTop w:val="0"/>
      <w:marBottom w:val="0"/>
      <w:divBdr>
        <w:top w:val="none" w:sz="0" w:space="0" w:color="auto"/>
        <w:left w:val="none" w:sz="0" w:space="0" w:color="auto"/>
        <w:bottom w:val="none" w:sz="0" w:space="0" w:color="auto"/>
        <w:right w:val="none" w:sz="0" w:space="0" w:color="auto"/>
      </w:divBdr>
    </w:div>
    <w:div w:id="695084493">
      <w:bodyDiv w:val="1"/>
      <w:marLeft w:val="0"/>
      <w:marRight w:val="0"/>
      <w:marTop w:val="0"/>
      <w:marBottom w:val="0"/>
      <w:divBdr>
        <w:top w:val="none" w:sz="0" w:space="0" w:color="auto"/>
        <w:left w:val="none" w:sz="0" w:space="0" w:color="auto"/>
        <w:bottom w:val="none" w:sz="0" w:space="0" w:color="auto"/>
        <w:right w:val="none" w:sz="0" w:space="0" w:color="auto"/>
      </w:divBdr>
    </w:div>
    <w:div w:id="703987781">
      <w:bodyDiv w:val="1"/>
      <w:marLeft w:val="0"/>
      <w:marRight w:val="0"/>
      <w:marTop w:val="0"/>
      <w:marBottom w:val="0"/>
      <w:divBdr>
        <w:top w:val="none" w:sz="0" w:space="0" w:color="auto"/>
        <w:left w:val="none" w:sz="0" w:space="0" w:color="auto"/>
        <w:bottom w:val="none" w:sz="0" w:space="0" w:color="auto"/>
        <w:right w:val="none" w:sz="0" w:space="0" w:color="auto"/>
      </w:divBdr>
    </w:div>
    <w:div w:id="706569426">
      <w:bodyDiv w:val="1"/>
      <w:marLeft w:val="0"/>
      <w:marRight w:val="0"/>
      <w:marTop w:val="0"/>
      <w:marBottom w:val="0"/>
      <w:divBdr>
        <w:top w:val="none" w:sz="0" w:space="0" w:color="auto"/>
        <w:left w:val="none" w:sz="0" w:space="0" w:color="auto"/>
        <w:bottom w:val="none" w:sz="0" w:space="0" w:color="auto"/>
        <w:right w:val="none" w:sz="0" w:space="0" w:color="auto"/>
      </w:divBdr>
    </w:div>
    <w:div w:id="715785524">
      <w:bodyDiv w:val="1"/>
      <w:marLeft w:val="0"/>
      <w:marRight w:val="0"/>
      <w:marTop w:val="0"/>
      <w:marBottom w:val="0"/>
      <w:divBdr>
        <w:top w:val="none" w:sz="0" w:space="0" w:color="auto"/>
        <w:left w:val="none" w:sz="0" w:space="0" w:color="auto"/>
        <w:bottom w:val="none" w:sz="0" w:space="0" w:color="auto"/>
        <w:right w:val="none" w:sz="0" w:space="0" w:color="auto"/>
      </w:divBdr>
    </w:div>
    <w:div w:id="738020552">
      <w:bodyDiv w:val="1"/>
      <w:marLeft w:val="0"/>
      <w:marRight w:val="0"/>
      <w:marTop w:val="0"/>
      <w:marBottom w:val="0"/>
      <w:divBdr>
        <w:top w:val="none" w:sz="0" w:space="0" w:color="auto"/>
        <w:left w:val="none" w:sz="0" w:space="0" w:color="auto"/>
        <w:bottom w:val="none" w:sz="0" w:space="0" w:color="auto"/>
        <w:right w:val="none" w:sz="0" w:space="0" w:color="auto"/>
      </w:divBdr>
    </w:div>
    <w:div w:id="743840090">
      <w:bodyDiv w:val="1"/>
      <w:marLeft w:val="0"/>
      <w:marRight w:val="0"/>
      <w:marTop w:val="0"/>
      <w:marBottom w:val="0"/>
      <w:divBdr>
        <w:top w:val="none" w:sz="0" w:space="0" w:color="auto"/>
        <w:left w:val="none" w:sz="0" w:space="0" w:color="auto"/>
        <w:bottom w:val="none" w:sz="0" w:space="0" w:color="auto"/>
        <w:right w:val="none" w:sz="0" w:space="0" w:color="auto"/>
      </w:divBdr>
    </w:div>
    <w:div w:id="799148935">
      <w:bodyDiv w:val="1"/>
      <w:marLeft w:val="0"/>
      <w:marRight w:val="0"/>
      <w:marTop w:val="0"/>
      <w:marBottom w:val="0"/>
      <w:divBdr>
        <w:top w:val="none" w:sz="0" w:space="0" w:color="auto"/>
        <w:left w:val="none" w:sz="0" w:space="0" w:color="auto"/>
        <w:bottom w:val="none" w:sz="0" w:space="0" w:color="auto"/>
        <w:right w:val="none" w:sz="0" w:space="0" w:color="auto"/>
      </w:divBdr>
    </w:div>
    <w:div w:id="805511792">
      <w:bodyDiv w:val="1"/>
      <w:marLeft w:val="0"/>
      <w:marRight w:val="0"/>
      <w:marTop w:val="0"/>
      <w:marBottom w:val="0"/>
      <w:divBdr>
        <w:top w:val="none" w:sz="0" w:space="0" w:color="auto"/>
        <w:left w:val="none" w:sz="0" w:space="0" w:color="auto"/>
        <w:bottom w:val="none" w:sz="0" w:space="0" w:color="auto"/>
        <w:right w:val="none" w:sz="0" w:space="0" w:color="auto"/>
      </w:divBdr>
    </w:div>
    <w:div w:id="821195151">
      <w:bodyDiv w:val="1"/>
      <w:marLeft w:val="0"/>
      <w:marRight w:val="0"/>
      <w:marTop w:val="0"/>
      <w:marBottom w:val="0"/>
      <w:divBdr>
        <w:top w:val="none" w:sz="0" w:space="0" w:color="auto"/>
        <w:left w:val="none" w:sz="0" w:space="0" w:color="auto"/>
        <w:bottom w:val="none" w:sz="0" w:space="0" w:color="auto"/>
        <w:right w:val="none" w:sz="0" w:space="0" w:color="auto"/>
      </w:divBdr>
    </w:div>
    <w:div w:id="827601445">
      <w:bodyDiv w:val="1"/>
      <w:marLeft w:val="0"/>
      <w:marRight w:val="0"/>
      <w:marTop w:val="0"/>
      <w:marBottom w:val="0"/>
      <w:divBdr>
        <w:top w:val="none" w:sz="0" w:space="0" w:color="auto"/>
        <w:left w:val="none" w:sz="0" w:space="0" w:color="auto"/>
        <w:bottom w:val="none" w:sz="0" w:space="0" w:color="auto"/>
        <w:right w:val="none" w:sz="0" w:space="0" w:color="auto"/>
      </w:divBdr>
    </w:div>
    <w:div w:id="840504411">
      <w:bodyDiv w:val="1"/>
      <w:marLeft w:val="0"/>
      <w:marRight w:val="0"/>
      <w:marTop w:val="0"/>
      <w:marBottom w:val="0"/>
      <w:divBdr>
        <w:top w:val="none" w:sz="0" w:space="0" w:color="auto"/>
        <w:left w:val="none" w:sz="0" w:space="0" w:color="auto"/>
        <w:bottom w:val="none" w:sz="0" w:space="0" w:color="auto"/>
        <w:right w:val="none" w:sz="0" w:space="0" w:color="auto"/>
      </w:divBdr>
    </w:div>
    <w:div w:id="842551045">
      <w:bodyDiv w:val="1"/>
      <w:marLeft w:val="0"/>
      <w:marRight w:val="0"/>
      <w:marTop w:val="0"/>
      <w:marBottom w:val="0"/>
      <w:divBdr>
        <w:top w:val="none" w:sz="0" w:space="0" w:color="auto"/>
        <w:left w:val="none" w:sz="0" w:space="0" w:color="auto"/>
        <w:bottom w:val="none" w:sz="0" w:space="0" w:color="auto"/>
        <w:right w:val="none" w:sz="0" w:space="0" w:color="auto"/>
      </w:divBdr>
    </w:div>
    <w:div w:id="871070331">
      <w:bodyDiv w:val="1"/>
      <w:marLeft w:val="0"/>
      <w:marRight w:val="0"/>
      <w:marTop w:val="0"/>
      <w:marBottom w:val="0"/>
      <w:divBdr>
        <w:top w:val="none" w:sz="0" w:space="0" w:color="auto"/>
        <w:left w:val="none" w:sz="0" w:space="0" w:color="auto"/>
        <w:bottom w:val="none" w:sz="0" w:space="0" w:color="auto"/>
        <w:right w:val="none" w:sz="0" w:space="0" w:color="auto"/>
      </w:divBdr>
    </w:div>
    <w:div w:id="925111607">
      <w:bodyDiv w:val="1"/>
      <w:marLeft w:val="0"/>
      <w:marRight w:val="0"/>
      <w:marTop w:val="0"/>
      <w:marBottom w:val="0"/>
      <w:divBdr>
        <w:top w:val="none" w:sz="0" w:space="0" w:color="auto"/>
        <w:left w:val="none" w:sz="0" w:space="0" w:color="auto"/>
        <w:bottom w:val="none" w:sz="0" w:space="0" w:color="auto"/>
        <w:right w:val="none" w:sz="0" w:space="0" w:color="auto"/>
      </w:divBdr>
    </w:div>
    <w:div w:id="932201032">
      <w:bodyDiv w:val="1"/>
      <w:marLeft w:val="0"/>
      <w:marRight w:val="0"/>
      <w:marTop w:val="0"/>
      <w:marBottom w:val="0"/>
      <w:divBdr>
        <w:top w:val="none" w:sz="0" w:space="0" w:color="auto"/>
        <w:left w:val="none" w:sz="0" w:space="0" w:color="auto"/>
        <w:bottom w:val="none" w:sz="0" w:space="0" w:color="auto"/>
        <w:right w:val="none" w:sz="0" w:space="0" w:color="auto"/>
      </w:divBdr>
    </w:div>
    <w:div w:id="993604833">
      <w:bodyDiv w:val="1"/>
      <w:marLeft w:val="0"/>
      <w:marRight w:val="0"/>
      <w:marTop w:val="0"/>
      <w:marBottom w:val="0"/>
      <w:divBdr>
        <w:top w:val="none" w:sz="0" w:space="0" w:color="auto"/>
        <w:left w:val="none" w:sz="0" w:space="0" w:color="auto"/>
        <w:bottom w:val="none" w:sz="0" w:space="0" w:color="auto"/>
        <w:right w:val="none" w:sz="0" w:space="0" w:color="auto"/>
      </w:divBdr>
    </w:div>
    <w:div w:id="996147928">
      <w:bodyDiv w:val="1"/>
      <w:marLeft w:val="0"/>
      <w:marRight w:val="0"/>
      <w:marTop w:val="0"/>
      <w:marBottom w:val="0"/>
      <w:divBdr>
        <w:top w:val="none" w:sz="0" w:space="0" w:color="auto"/>
        <w:left w:val="none" w:sz="0" w:space="0" w:color="auto"/>
        <w:bottom w:val="none" w:sz="0" w:space="0" w:color="auto"/>
        <w:right w:val="none" w:sz="0" w:space="0" w:color="auto"/>
      </w:divBdr>
    </w:div>
    <w:div w:id="996495192">
      <w:bodyDiv w:val="1"/>
      <w:marLeft w:val="0"/>
      <w:marRight w:val="0"/>
      <w:marTop w:val="0"/>
      <w:marBottom w:val="0"/>
      <w:divBdr>
        <w:top w:val="none" w:sz="0" w:space="0" w:color="auto"/>
        <w:left w:val="none" w:sz="0" w:space="0" w:color="auto"/>
        <w:bottom w:val="none" w:sz="0" w:space="0" w:color="auto"/>
        <w:right w:val="none" w:sz="0" w:space="0" w:color="auto"/>
      </w:divBdr>
    </w:div>
    <w:div w:id="1010134028">
      <w:bodyDiv w:val="1"/>
      <w:marLeft w:val="0"/>
      <w:marRight w:val="0"/>
      <w:marTop w:val="0"/>
      <w:marBottom w:val="0"/>
      <w:divBdr>
        <w:top w:val="none" w:sz="0" w:space="0" w:color="auto"/>
        <w:left w:val="none" w:sz="0" w:space="0" w:color="auto"/>
        <w:bottom w:val="none" w:sz="0" w:space="0" w:color="auto"/>
        <w:right w:val="none" w:sz="0" w:space="0" w:color="auto"/>
      </w:divBdr>
    </w:div>
    <w:div w:id="1030573291">
      <w:bodyDiv w:val="1"/>
      <w:marLeft w:val="0"/>
      <w:marRight w:val="0"/>
      <w:marTop w:val="0"/>
      <w:marBottom w:val="0"/>
      <w:divBdr>
        <w:top w:val="none" w:sz="0" w:space="0" w:color="auto"/>
        <w:left w:val="none" w:sz="0" w:space="0" w:color="auto"/>
        <w:bottom w:val="none" w:sz="0" w:space="0" w:color="auto"/>
        <w:right w:val="none" w:sz="0" w:space="0" w:color="auto"/>
      </w:divBdr>
    </w:div>
    <w:div w:id="1031223939">
      <w:bodyDiv w:val="1"/>
      <w:marLeft w:val="0"/>
      <w:marRight w:val="0"/>
      <w:marTop w:val="0"/>
      <w:marBottom w:val="0"/>
      <w:divBdr>
        <w:top w:val="none" w:sz="0" w:space="0" w:color="auto"/>
        <w:left w:val="none" w:sz="0" w:space="0" w:color="auto"/>
        <w:bottom w:val="none" w:sz="0" w:space="0" w:color="auto"/>
        <w:right w:val="none" w:sz="0" w:space="0" w:color="auto"/>
      </w:divBdr>
    </w:div>
    <w:div w:id="1053193671">
      <w:bodyDiv w:val="1"/>
      <w:marLeft w:val="0"/>
      <w:marRight w:val="0"/>
      <w:marTop w:val="0"/>
      <w:marBottom w:val="0"/>
      <w:divBdr>
        <w:top w:val="none" w:sz="0" w:space="0" w:color="auto"/>
        <w:left w:val="none" w:sz="0" w:space="0" w:color="auto"/>
        <w:bottom w:val="none" w:sz="0" w:space="0" w:color="auto"/>
        <w:right w:val="none" w:sz="0" w:space="0" w:color="auto"/>
      </w:divBdr>
    </w:div>
    <w:div w:id="1056928652">
      <w:bodyDiv w:val="1"/>
      <w:marLeft w:val="0"/>
      <w:marRight w:val="0"/>
      <w:marTop w:val="0"/>
      <w:marBottom w:val="0"/>
      <w:divBdr>
        <w:top w:val="none" w:sz="0" w:space="0" w:color="auto"/>
        <w:left w:val="none" w:sz="0" w:space="0" w:color="auto"/>
        <w:bottom w:val="none" w:sz="0" w:space="0" w:color="auto"/>
        <w:right w:val="none" w:sz="0" w:space="0" w:color="auto"/>
      </w:divBdr>
    </w:div>
    <w:div w:id="1057052294">
      <w:bodyDiv w:val="1"/>
      <w:marLeft w:val="0"/>
      <w:marRight w:val="0"/>
      <w:marTop w:val="0"/>
      <w:marBottom w:val="0"/>
      <w:divBdr>
        <w:top w:val="none" w:sz="0" w:space="0" w:color="auto"/>
        <w:left w:val="none" w:sz="0" w:space="0" w:color="auto"/>
        <w:bottom w:val="none" w:sz="0" w:space="0" w:color="auto"/>
        <w:right w:val="none" w:sz="0" w:space="0" w:color="auto"/>
      </w:divBdr>
    </w:div>
    <w:div w:id="1071852575">
      <w:bodyDiv w:val="1"/>
      <w:marLeft w:val="0"/>
      <w:marRight w:val="0"/>
      <w:marTop w:val="0"/>
      <w:marBottom w:val="0"/>
      <w:divBdr>
        <w:top w:val="none" w:sz="0" w:space="0" w:color="auto"/>
        <w:left w:val="none" w:sz="0" w:space="0" w:color="auto"/>
        <w:bottom w:val="none" w:sz="0" w:space="0" w:color="auto"/>
        <w:right w:val="none" w:sz="0" w:space="0" w:color="auto"/>
      </w:divBdr>
    </w:div>
    <w:div w:id="1095828972">
      <w:bodyDiv w:val="1"/>
      <w:marLeft w:val="0"/>
      <w:marRight w:val="0"/>
      <w:marTop w:val="0"/>
      <w:marBottom w:val="0"/>
      <w:divBdr>
        <w:top w:val="none" w:sz="0" w:space="0" w:color="auto"/>
        <w:left w:val="none" w:sz="0" w:space="0" w:color="auto"/>
        <w:bottom w:val="none" w:sz="0" w:space="0" w:color="auto"/>
        <w:right w:val="none" w:sz="0" w:space="0" w:color="auto"/>
      </w:divBdr>
    </w:div>
    <w:div w:id="1120227837">
      <w:bodyDiv w:val="1"/>
      <w:marLeft w:val="0"/>
      <w:marRight w:val="0"/>
      <w:marTop w:val="0"/>
      <w:marBottom w:val="0"/>
      <w:divBdr>
        <w:top w:val="none" w:sz="0" w:space="0" w:color="auto"/>
        <w:left w:val="none" w:sz="0" w:space="0" w:color="auto"/>
        <w:bottom w:val="none" w:sz="0" w:space="0" w:color="auto"/>
        <w:right w:val="none" w:sz="0" w:space="0" w:color="auto"/>
      </w:divBdr>
    </w:div>
    <w:div w:id="1154101196">
      <w:bodyDiv w:val="1"/>
      <w:marLeft w:val="0"/>
      <w:marRight w:val="0"/>
      <w:marTop w:val="0"/>
      <w:marBottom w:val="0"/>
      <w:divBdr>
        <w:top w:val="none" w:sz="0" w:space="0" w:color="auto"/>
        <w:left w:val="none" w:sz="0" w:space="0" w:color="auto"/>
        <w:bottom w:val="none" w:sz="0" w:space="0" w:color="auto"/>
        <w:right w:val="none" w:sz="0" w:space="0" w:color="auto"/>
      </w:divBdr>
    </w:div>
    <w:div w:id="1177384706">
      <w:bodyDiv w:val="1"/>
      <w:marLeft w:val="0"/>
      <w:marRight w:val="0"/>
      <w:marTop w:val="0"/>
      <w:marBottom w:val="0"/>
      <w:divBdr>
        <w:top w:val="none" w:sz="0" w:space="0" w:color="auto"/>
        <w:left w:val="none" w:sz="0" w:space="0" w:color="auto"/>
        <w:bottom w:val="none" w:sz="0" w:space="0" w:color="auto"/>
        <w:right w:val="none" w:sz="0" w:space="0" w:color="auto"/>
      </w:divBdr>
    </w:div>
    <w:div w:id="1191802179">
      <w:bodyDiv w:val="1"/>
      <w:marLeft w:val="0"/>
      <w:marRight w:val="0"/>
      <w:marTop w:val="0"/>
      <w:marBottom w:val="0"/>
      <w:divBdr>
        <w:top w:val="none" w:sz="0" w:space="0" w:color="auto"/>
        <w:left w:val="none" w:sz="0" w:space="0" w:color="auto"/>
        <w:bottom w:val="none" w:sz="0" w:space="0" w:color="auto"/>
        <w:right w:val="none" w:sz="0" w:space="0" w:color="auto"/>
      </w:divBdr>
    </w:div>
    <w:div w:id="1194003543">
      <w:bodyDiv w:val="1"/>
      <w:marLeft w:val="0"/>
      <w:marRight w:val="0"/>
      <w:marTop w:val="0"/>
      <w:marBottom w:val="0"/>
      <w:divBdr>
        <w:top w:val="none" w:sz="0" w:space="0" w:color="auto"/>
        <w:left w:val="none" w:sz="0" w:space="0" w:color="auto"/>
        <w:bottom w:val="none" w:sz="0" w:space="0" w:color="auto"/>
        <w:right w:val="none" w:sz="0" w:space="0" w:color="auto"/>
      </w:divBdr>
    </w:div>
    <w:div w:id="1229801354">
      <w:bodyDiv w:val="1"/>
      <w:marLeft w:val="0"/>
      <w:marRight w:val="0"/>
      <w:marTop w:val="0"/>
      <w:marBottom w:val="0"/>
      <w:divBdr>
        <w:top w:val="none" w:sz="0" w:space="0" w:color="auto"/>
        <w:left w:val="none" w:sz="0" w:space="0" w:color="auto"/>
        <w:bottom w:val="none" w:sz="0" w:space="0" w:color="auto"/>
        <w:right w:val="none" w:sz="0" w:space="0" w:color="auto"/>
      </w:divBdr>
    </w:div>
    <w:div w:id="1235894468">
      <w:bodyDiv w:val="1"/>
      <w:marLeft w:val="0"/>
      <w:marRight w:val="0"/>
      <w:marTop w:val="0"/>
      <w:marBottom w:val="0"/>
      <w:divBdr>
        <w:top w:val="none" w:sz="0" w:space="0" w:color="auto"/>
        <w:left w:val="none" w:sz="0" w:space="0" w:color="auto"/>
        <w:bottom w:val="none" w:sz="0" w:space="0" w:color="auto"/>
        <w:right w:val="none" w:sz="0" w:space="0" w:color="auto"/>
      </w:divBdr>
    </w:div>
    <w:div w:id="1250383130">
      <w:bodyDiv w:val="1"/>
      <w:marLeft w:val="0"/>
      <w:marRight w:val="0"/>
      <w:marTop w:val="0"/>
      <w:marBottom w:val="0"/>
      <w:divBdr>
        <w:top w:val="none" w:sz="0" w:space="0" w:color="auto"/>
        <w:left w:val="none" w:sz="0" w:space="0" w:color="auto"/>
        <w:bottom w:val="none" w:sz="0" w:space="0" w:color="auto"/>
        <w:right w:val="none" w:sz="0" w:space="0" w:color="auto"/>
      </w:divBdr>
    </w:div>
    <w:div w:id="1274049668">
      <w:bodyDiv w:val="1"/>
      <w:marLeft w:val="0"/>
      <w:marRight w:val="0"/>
      <w:marTop w:val="0"/>
      <w:marBottom w:val="0"/>
      <w:divBdr>
        <w:top w:val="none" w:sz="0" w:space="0" w:color="auto"/>
        <w:left w:val="none" w:sz="0" w:space="0" w:color="auto"/>
        <w:bottom w:val="none" w:sz="0" w:space="0" w:color="auto"/>
        <w:right w:val="none" w:sz="0" w:space="0" w:color="auto"/>
      </w:divBdr>
    </w:div>
    <w:div w:id="1281032389">
      <w:bodyDiv w:val="1"/>
      <w:marLeft w:val="0"/>
      <w:marRight w:val="0"/>
      <w:marTop w:val="0"/>
      <w:marBottom w:val="0"/>
      <w:divBdr>
        <w:top w:val="none" w:sz="0" w:space="0" w:color="auto"/>
        <w:left w:val="none" w:sz="0" w:space="0" w:color="auto"/>
        <w:bottom w:val="none" w:sz="0" w:space="0" w:color="auto"/>
        <w:right w:val="none" w:sz="0" w:space="0" w:color="auto"/>
      </w:divBdr>
    </w:div>
    <w:div w:id="1351562423">
      <w:bodyDiv w:val="1"/>
      <w:marLeft w:val="0"/>
      <w:marRight w:val="0"/>
      <w:marTop w:val="0"/>
      <w:marBottom w:val="0"/>
      <w:divBdr>
        <w:top w:val="none" w:sz="0" w:space="0" w:color="auto"/>
        <w:left w:val="none" w:sz="0" w:space="0" w:color="auto"/>
        <w:bottom w:val="none" w:sz="0" w:space="0" w:color="auto"/>
        <w:right w:val="none" w:sz="0" w:space="0" w:color="auto"/>
      </w:divBdr>
    </w:div>
    <w:div w:id="1357535074">
      <w:bodyDiv w:val="1"/>
      <w:marLeft w:val="0"/>
      <w:marRight w:val="0"/>
      <w:marTop w:val="0"/>
      <w:marBottom w:val="0"/>
      <w:divBdr>
        <w:top w:val="none" w:sz="0" w:space="0" w:color="auto"/>
        <w:left w:val="none" w:sz="0" w:space="0" w:color="auto"/>
        <w:bottom w:val="none" w:sz="0" w:space="0" w:color="auto"/>
        <w:right w:val="none" w:sz="0" w:space="0" w:color="auto"/>
      </w:divBdr>
    </w:div>
    <w:div w:id="1361273117">
      <w:bodyDiv w:val="1"/>
      <w:marLeft w:val="0"/>
      <w:marRight w:val="0"/>
      <w:marTop w:val="0"/>
      <w:marBottom w:val="0"/>
      <w:divBdr>
        <w:top w:val="none" w:sz="0" w:space="0" w:color="auto"/>
        <w:left w:val="none" w:sz="0" w:space="0" w:color="auto"/>
        <w:bottom w:val="none" w:sz="0" w:space="0" w:color="auto"/>
        <w:right w:val="none" w:sz="0" w:space="0" w:color="auto"/>
      </w:divBdr>
    </w:div>
    <w:div w:id="1385177619">
      <w:bodyDiv w:val="1"/>
      <w:marLeft w:val="0"/>
      <w:marRight w:val="0"/>
      <w:marTop w:val="0"/>
      <w:marBottom w:val="0"/>
      <w:divBdr>
        <w:top w:val="none" w:sz="0" w:space="0" w:color="auto"/>
        <w:left w:val="none" w:sz="0" w:space="0" w:color="auto"/>
        <w:bottom w:val="none" w:sz="0" w:space="0" w:color="auto"/>
        <w:right w:val="none" w:sz="0" w:space="0" w:color="auto"/>
      </w:divBdr>
    </w:div>
    <w:div w:id="1396199337">
      <w:bodyDiv w:val="1"/>
      <w:marLeft w:val="0"/>
      <w:marRight w:val="0"/>
      <w:marTop w:val="0"/>
      <w:marBottom w:val="0"/>
      <w:divBdr>
        <w:top w:val="none" w:sz="0" w:space="0" w:color="auto"/>
        <w:left w:val="none" w:sz="0" w:space="0" w:color="auto"/>
        <w:bottom w:val="none" w:sz="0" w:space="0" w:color="auto"/>
        <w:right w:val="none" w:sz="0" w:space="0" w:color="auto"/>
      </w:divBdr>
    </w:div>
    <w:div w:id="1410543461">
      <w:bodyDiv w:val="1"/>
      <w:marLeft w:val="0"/>
      <w:marRight w:val="0"/>
      <w:marTop w:val="0"/>
      <w:marBottom w:val="0"/>
      <w:divBdr>
        <w:top w:val="none" w:sz="0" w:space="0" w:color="auto"/>
        <w:left w:val="none" w:sz="0" w:space="0" w:color="auto"/>
        <w:bottom w:val="none" w:sz="0" w:space="0" w:color="auto"/>
        <w:right w:val="none" w:sz="0" w:space="0" w:color="auto"/>
      </w:divBdr>
    </w:div>
    <w:div w:id="1416174021">
      <w:bodyDiv w:val="1"/>
      <w:marLeft w:val="0"/>
      <w:marRight w:val="0"/>
      <w:marTop w:val="0"/>
      <w:marBottom w:val="0"/>
      <w:divBdr>
        <w:top w:val="none" w:sz="0" w:space="0" w:color="auto"/>
        <w:left w:val="none" w:sz="0" w:space="0" w:color="auto"/>
        <w:bottom w:val="none" w:sz="0" w:space="0" w:color="auto"/>
        <w:right w:val="none" w:sz="0" w:space="0" w:color="auto"/>
      </w:divBdr>
      <w:divsChild>
        <w:div w:id="1383753794">
          <w:marLeft w:val="0"/>
          <w:marRight w:val="0"/>
          <w:marTop w:val="0"/>
          <w:marBottom w:val="0"/>
          <w:divBdr>
            <w:top w:val="none" w:sz="0" w:space="0" w:color="auto"/>
            <w:left w:val="none" w:sz="0" w:space="0" w:color="auto"/>
            <w:bottom w:val="none" w:sz="0" w:space="0" w:color="auto"/>
            <w:right w:val="none" w:sz="0" w:space="0" w:color="auto"/>
          </w:divBdr>
          <w:divsChild>
            <w:div w:id="1849130542">
              <w:marLeft w:val="0"/>
              <w:marRight w:val="0"/>
              <w:marTop w:val="0"/>
              <w:marBottom w:val="0"/>
              <w:divBdr>
                <w:top w:val="none" w:sz="0" w:space="0" w:color="auto"/>
                <w:left w:val="none" w:sz="0" w:space="0" w:color="auto"/>
                <w:bottom w:val="none" w:sz="0" w:space="0" w:color="auto"/>
                <w:right w:val="none" w:sz="0" w:space="0" w:color="auto"/>
              </w:divBdr>
              <w:divsChild>
                <w:div w:id="18548222">
                  <w:marLeft w:val="0"/>
                  <w:marRight w:val="0"/>
                  <w:marTop w:val="0"/>
                  <w:marBottom w:val="0"/>
                  <w:divBdr>
                    <w:top w:val="none" w:sz="0" w:space="0" w:color="auto"/>
                    <w:left w:val="none" w:sz="0" w:space="0" w:color="auto"/>
                    <w:bottom w:val="none" w:sz="0" w:space="0" w:color="auto"/>
                    <w:right w:val="none" w:sz="0" w:space="0" w:color="auto"/>
                  </w:divBdr>
                  <w:divsChild>
                    <w:div w:id="235558097">
                      <w:marLeft w:val="0"/>
                      <w:marRight w:val="0"/>
                      <w:marTop w:val="0"/>
                      <w:marBottom w:val="0"/>
                      <w:divBdr>
                        <w:top w:val="none" w:sz="0" w:space="0" w:color="auto"/>
                        <w:left w:val="none" w:sz="0" w:space="0" w:color="auto"/>
                        <w:bottom w:val="none" w:sz="0" w:space="0" w:color="auto"/>
                        <w:right w:val="none" w:sz="0" w:space="0" w:color="auto"/>
                      </w:divBdr>
                      <w:divsChild>
                        <w:div w:id="429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80438">
      <w:bodyDiv w:val="1"/>
      <w:marLeft w:val="0"/>
      <w:marRight w:val="0"/>
      <w:marTop w:val="0"/>
      <w:marBottom w:val="0"/>
      <w:divBdr>
        <w:top w:val="none" w:sz="0" w:space="0" w:color="auto"/>
        <w:left w:val="none" w:sz="0" w:space="0" w:color="auto"/>
        <w:bottom w:val="none" w:sz="0" w:space="0" w:color="auto"/>
        <w:right w:val="none" w:sz="0" w:space="0" w:color="auto"/>
      </w:divBdr>
    </w:div>
    <w:div w:id="1444493980">
      <w:bodyDiv w:val="1"/>
      <w:marLeft w:val="0"/>
      <w:marRight w:val="0"/>
      <w:marTop w:val="0"/>
      <w:marBottom w:val="0"/>
      <w:divBdr>
        <w:top w:val="none" w:sz="0" w:space="0" w:color="auto"/>
        <w:left w:val="none" w:sz="0" w:space="0" w:color="auto"/>
        <w:bottom w:val="none" w:sz="0" w:space="0" w:color="auto"/>
        <w:right w:val="none" w:sz="0" w:space="0" w:color="auto"/>
      </w:divBdr>
    </w:div>
    <w:div w:id="1529370639">
      <w:bodyDiv w:val="1"/>
      <w:marLeft w:val="0"/>
      <w:marRight w:val="0"/>
      <w:marTop w:val="0"/>
      <w:marBottom w:val="0"/>
      <w:divBdr>
        <w:top w:val="none" w:sz="0" w:space="0" w:color="auto"/>
        <w:left w:val="none" w:sz="0" w:space="0" w:color="auto"/>
        <w:bottom w:val="none" w:sz="0" w:space="0" w:color="auto"/>
        <w:right w:val="none" w:sz="0" w:space="0" w:color="auto"/>
      </w:divBdr>
    </w:div>
    <w:div w:id="1531190285">
      <w:bodyDiv w:val="1"/>
      <w:marLeft w:val="0"/>
      <w:marRight w:val="0"/>
      <w:marTop w:val="0"/>
      <w:marBottom w:val="0"/>
      <w:divBdr>
        <w:top w:val="none" w:sz="0" w:space="0" w:color="auto"/>
        <w:left w:val="none" w:sz="0" w:space="0" w:color="auto"/>
        <w:bottom w:val="none" w:sz="0" w:space="0" w:color="auto"/>
        <w:right w:val="none" w:sz="0" w:space="0" w:color="auto"/>
      </w:divBdr>
    </w:div>
    <w:div w:id="1557349801">
      <w:bodyDiv w:val="1"/>
      <w:marLeft w:val="0"/>
      <w:marRight w:val="0"/>
      <w:marTop w:val="0"/>
      <w:marBottom w:val="0"/>
      <w:divBdr>
        <w:top w:val="none" w:sz="0" w:space="0" w:color="auto"/>
        <w:left w:val="none" w:sz="0" w:space="0" w:color="auto"/>
        <w:bottom w:val="none" w:sz="0" w:space="0" w:color="auto"/>
        <w:right w:val="none" w:sz="0" w:space="0" w:color="auto"/>
      </w:divBdr>
    </w:div>
    <w:div w:id="1561408037">
      <w:bodyDiv w:val="1"/>
      <w:marLeft w:val="0"/>
      <w:marRight w:val="0"/>
      <w:marTop w:val="0"/>
      <w:marBottom w:val="0"/>
      <w:divBdr>
        <w:top w:val="none" w:sz="0" w:space="0" w:color="auto"/>
        <w:left w:val="none" w:sz="0" w:space="0" w:color="auto"/>
        <w:bottom w:val="none" w:sz="0" w:space="0" w:color="auto"/>
        <w:right w:val="none" w:sz="0" w:space="0" w:color="auto"/>
      </w:divBdr>
    </w:div>
    <w:div w:id="1563130417">
      <w:bodyDiv w:val="1"/>
      <w:marLeft w:val="0"/>
      <w:marRight w:val="0"/>
      <w:marTop w:val="0"/>
      <w:marBottom w:val="0"/>
      <w:divBdr>
        <w:top w:val="none" w:sz="0" w:space="0" w:color="auto"/>
        <w:left w:val="none" w:sz="0" w:space="0" w:color="auto"/>
        <w:bottom w:val="none" w:sz="0" w:space="0" w:color="auto"/>
        <w:right w:val="none" w:sz="0" w:space="0" w:color="auto"/>
      </w:divBdr>
    </w:div>
    <w:div w:id="1586186179">
      <w:bodyDiv w:val="1"/>
      <w:marLeft w:val="0"/>
      <w:marRight w:val="0"/>
      <w:marTop w:val="0"/>
      <w:marBottom w:val="0"/>
      <w:divBdr>
        <w:top w:val="none" w:sz="0" w:space="0" w:color="auto"/>
        <w:left w:val="none" w:sz="0" w:space="0" w:color="auto"/>
        <w:bottom w:val="none" w:sz="0" w:space="0" w:color="auto"/>
        <w:right w:val="none" w:sz="0" w:space="0" w:color="auto"/>
      </w:divBdr>
    </w:div>
    <w:div w:id="1652321927">
      <w:bodyDiv w:val="1"/>
      <w:marLeft w:val="0"/>
      <w:marRight w:val="0"/>
      <w:marTop w:val="0"/>
      <w:marBottom w:val="0"/>
      <w:divBdr>
        <w:top w:val="none" w:sz="0" w:space="0" w:color="auto"/>
        <w:left w:val="none" w:sz="0" w:space="0" w:color="auto"/>
        <w:bottom w:val="none" w:sz="0" w:space="0" w:color="auto"/>
        <w:right w:val="none" w:sz="0" w:space="0" w:color="auto"/>
      </w:divBdr>
    </w:div>
    <w:div w:id="1676614777">
      <w:bodyDiv w:val="1"/>
      <w:marLeft w:val="0"/>
      <w:marRight w:val="0"/>
      <w:marTop w:val="0"/>
      <w:marBottom w:val="0"/>
      <w:divBdr>
        <w:top w:val="none" w:sz="0" w:space="0" w:color="auto"/>
        <w:left w:val="none" w:sz="0" w:space="0" w:color="auto"/>
        <w:bottom w:val="none" w:sz="0" w:space="0" w:color="auto"/>
        <w:right w:val="none" w:sz="0" w:space="0" w:color="auto"/>
      </w:divBdr>
    </w:div>
    <w:div w:id="1719551542">
      <w:bodyDiv w:val="1"/>
      <w:marLeft w:val="0"/>
      <w:marRight w:val="0"/>
      <w:marTop w:val="0"/>
      <w:marBottom w:val="0"/>
      <w:divBdr>
        <w:top w:val="none" w:sz="0" w:space="0" w:color="auto"/>
        <w:left w:val="none" w:sz="0" w:space="0" w:color="auto"/>
        <w:bottom w:val="none" w:sz="0" w:space="0" w:color="auto"/>
        <w:right w:val="none" w:sz="0" w:space="0" w:color="auto"/>
      </w:divBdr>
    </w:div>
    <w:div w:id="1724401004">
      <w:bodyDiv w:val="1"/>
      <w:marLeft w:val="0"/>
      <w:marRight w:val="0"/>
      <w:marTop w:val="0"/>
      <w:marBottom w:val="0"/>
      <w:divBdr>
        <w:top w:val="none" w:sz="0" w:space="0" w:color="auto"/>
        <w:left w:val="none" w:sz="0" w:space="0" w:color="auto"/>
        <w:bottom w:val="none" w:sz="0" w:space="0" w:color="auto"/>
        <w:right w:val="none" w:sz="0" w:space="0" w:color="auto"/>
      </w:divBdr>
    </w:div>
    <w:div w:id="1738629086">
      <w:bodyDiv w:val="1"/>
      <w:marLeft w:val="0"/>
      <w:marRight w:val="0"/>
      <w:marTop w:val="0"/>
      <w:marBottom w:val="0"/>
      <w:divBdr>
        <w:top w:val="none" w:sz="0" w:space="0" w:color="auto"/>
        <w:left w:val="none" w:sz="0" w:space="0" w:color="auto"/>
        <w:bottom w:val="none" w:sz="0" w:space="0" w:color="auto"/>
        <w:right w:val="none" w:sz="0" w:space="0" w:color="auto"/>
      </w:divBdr>
    </w:div>
    <w:div w:id="1774008445">
      <w:bodyDiv w:val="1"/>
      <w:marLeft w:val="0"/>
      <w:marRight w:val="0"/>
      <w:marTop w:val="0"/>
      <w:marBottom w:val="0"/>
      <w:divBdr>
        <w:top w:val="none" w:sz="0" w:space="0" w:color="auto"/>
        <w:left w:val="none" w:sz="0" w:space="0" w:color="auto"/>
        <w:bottom w:val="none" w:sz="0" w:space="0" w:color="auto"/>
        <w:right w:val="none" w:sz="0" w:space="0" w:color="auto"/>
      </w:divBdr>
    </w:div>
    <w:div w:id="1793018654">
      <w:bodyDiv w:val="1"/>
      <w:marLeft w:val="0"/>
      <w:marRight w:val="0"/>
      <w:marTop w:val="0"/>
      <w:marBottom w:val="0"/>
      <w:divBdr>
        <w:top w:val="none" w:sz="0" w:space="0" w:color="auto"/>
        <w:left w:val="none" w:sz="0" w:space="0" w:color="auto"/>
        <w:bottom w:val="none" w:sz="0" w:space="0" w:color="auto"/>
        <w:right w:val="none" w:sz="0" w:space="0" w:color="auto"/>
      </w:divBdr>
    </w:div>
    <w:div w:id="1800105001">
      <w:bodyDiv w:val="1"/>
      <w:marLeft w:val="0"/>
      <w:marRight w:val="0"/>
      <w:marTop w:val="0"/>
      <w:marBottom w:val="0"/>
      <w:divBdr>
        <w:top w:val="none" w:sz="0" w:space="0" w:color="auto"/>
        <w:left w:val="none" w:sz="0" w:space="0" w:color="auto"/>
        <w:bottom w:val="none" w:sz="0" w:space="0" w:color="auto"/>
        <w:right w:val="none" w:sz="0" w:space="0" w:color="auto"/>
      </w:divBdr>
    </w:div>
    <w:div w:id="1803959532">
      <w:bodyDiv w:val="1"/>
      <w:marLeft w:val="0"/>
      <w:marRight w:val="0"/>
      <w:marTop w:val="0"/>
      <w:marBottom w:val="0"/>
      <w:divBdr>
        <w:top w:val="none" w:sz="0" w:space="0" w:color="auto"/>
        <w:left w:val="none" w:sz="0" w:space="0" w:color="auto"/>
        <w:bottom w:val="none" w:sz="0" w:space="0" w:color="auto"/>
        <w:right w:val="none" w:sz="0" w:space="0" w:color="auto"/>
      </w:divBdr>
    </w:div>
    <w:div w:id="1822307886">
      <w:bodyDiv w:val="1"/>
      <w:marLeft w:val="0"/>
      <w:marRight w:val="0"/>
      <w:marTop w:val="0"/>
      <w:marBottom w:val="0"/>
      <w:divBdr>
        <w:top w:val="none" w:sz="0" w:space="0" w:color="auto"/>
        <w:left w:val="none" w:sz="0" w:space="0" w:color="auto"/>
        <w:bottom w:val="none" w:sz="0" w:space="0" w:color="auto"/>
        <w:right w:val="none" w:sz="0" w:space="0" w:color="auto"/>
      </w:divBdr>
    </w:div>
    <w:div w:id="1826161321">
      <w:bodyDiv w:val="1"/>
      <w:marLeft w:val="0"/>
      <w:marRight w:val="0"/>
      <w:marTop w:val="0"/>
      <w:marBottom w:val="0"/>
      <w:divBdr>
        <w:top w:val="none" w:sz="0" w:space="0" w:color="auto"/>
        <w:left w:val="none" w:sz="0" w:space="0" w:color="auto"/>
        <w:bottom w:val="none" w:sz="0" w:space="0" w:color="auto"/>
        <w:right w:val="none" w:sz="0" w:space="0" w:color="auto"/>
      </w:divBdr>
    </w:div>
    <w:div w:id="1832942844">
      <w:bodyDiv w:val="1"/>
      <w:marLeft w:val="0"/>
      <w:marRight w:val="0"/>
      <w:marTop w:val="0"/>
      <w:marBottom w:val="0"/>
      <w:divBdr>
        <w:top w:val="none" w:sz="0" w:space="0" w:color="auto"/>
        <w:left w:val="none" w:sz="0" w:space="0" w:color="auto"/>
        <w:bottom w:val="none" w:sz="0" w:space="0" w:color="auto"/>
        <w:right w:val="none" w:sz="0" w:space="0" w:color="auto"/>
      </w:divBdr>
    </w:div>
    <w:div w:id="1846624949">
      <w:bodyDiv w:val="1"/>
      <w:marLeft w:val="0"/>
      <w:marRight w:val="0"/>
      <w:marTop w:val="0"/>
      <w:marBottom w:val="0"/>
      <w:divBdr>
        <w:top w:val="none" w:sz="0" w:space="0" w:color="auto"/>
        <w:left w:val="none" w:sz="0" w:space="0" w:color="auto"/>
        <w:bottom w:val="none" w:sz="0" w:space="0" w:color="auto"/>
        <w:right w:val="none" w:sz="0" w:space="0" w:color="auto"/>
      </w:divBdr>
    </w:div>
    <w:div w:id="1907105297">
      <w:bodyDiv w:val="1"/>
      <w:marLeft w:val="0"/>
      <w:marRight w:val="0"/>
      <w:marTop w:val="0"/>
      <w:marBottom w:val="0"/>
      <w:divBdr>
        <w:top w:val="none" w:sz="0" w:space="0" w:color="auto"/>
        <w:left w:val="none" w:sz="0" w:space="0" w:color="auto"/>
        <w:bottom w:val="none" w:sz="0" w:space="0" w:color="auto"/>
        <w:right w:val="none" w:sz="0" w:space="0" w:color="auto"/>
      </w:divBdr>
    </w:div>
    <w:div w:id="1925794384">
      <w:bodyDiv w:val="1"/>
      <w:marLeft w:val="0"/>
      <w:marRight w:val="0"/>
      <w:marTop w:val="0"/>
      <w:marBottom w:val="0"/>
      <w:divBdr>
        <w:top w:val="none" w:sz="0" w:space="0" w:color="auto"/>
        <w:left w:val="none" w:sz="0" w:space="0" w:color="auto"/>
        <w:bottom w:val="none" w:sz="0" w:space="0" w:color="auto"/>
        <w:right w:val="none" w:sz="0" w:space="0" w:color="auto"/>
      </w:divBdr>
    </w:div>
    <w:div w:id="1929001144">
      <w:bodyDiv w:val="1"/>
      <w:marLeft w:val="0"/>
      <w:marRight w:val="0"/>
      <w:marTop w:val="0"/>
      <w:marBottom w:val="0"/>
      <w:divBdr>
        <w:top w:val="none" w:sz="0" w:space="0" w:color="auto"/>
        <w:left w:val="none" w:sz="0" w:space="0" w:color="auto"/>
        <w:bottom w:val="none" w:sz="0" w:space="0" w:color="auto"/>
        <w:right w:val="none" w:sz="0" w:space="0" w:color="auto"/>
      </w:divBdr>
    </w:div>
    <w:div w:id="1937403996">
      <w:bodyDiv w:val="1"/>
      <w:marLeft w:val="0"/>
      <w:marRight w:val="0"/>
      <w:marTop w:val="0"/>
      <w:marBottom w:val="0"/>
      <w:divBdr>
        <w:top w:val="none" w:sz="0" w:space="0" w:color="auto"/>
        <w:left w:val="none" w:sz="0" w:space="0" w:color="auto"/>
        <w:bottom w:val="none" w:sz="0" w:space="0" w:color="auto"/>
        <w:right w:val="none" w:sz="0" w:space="0" w:color="auto"/>
      </w:divBdr>
    </w:div>
    <w:div w:id="1942296371">
      <w:bodyDiv w:val="1"/>
      <w:marLeft w:val="0"/>
      <w:marRight w:val="0"/>
      <w:marTop w:val="0"/>
      <w:marBottom w:val="0"/>
      <w:divBdr>
        <w:top w:val="none" w:sz="0" w:space="0" w:color="auto"/>
        <w:left w:val="none" w:sz="0" w:space="0" w:color="auto"/>
        <w:bottom w:val="none" w:sz="0" w:space="0" w:color="auto"/>
        <w:right w:val="none" w:sz="0" w:space="0" w:color="auto"/>
      </w:divBdr>
    </w:div>
    <w:div w:id="1990211096">
      <w:bodyDiv w:val="1"/>
      <w:marLeft w:val="0"/>
      <w:marRight w:val="0"/>
      <w:marTop w:val="0"/>
      <w:marBottom w:val="0"/>
      <w:divBdr>
        <w:top w:val="none" w:sz="0" w:space="0" w:color="auto"/>
        <w:left w:val="none" w:sz="0" w:space="0" w:color="auto"/>
        <w:bottom w:val="none" w:sz="0" w:space="0" w:color="auto"/>
        <w:right w:val="none" w:sz="0" w:space="0" w:color="auto"/>
      </w:divBdr>
    </w:div>
    <w:div w:id="2018801506">
      <w:bodyDiv w:val="1"/>
      <w:marLeft w:val="0"/>
      <w:marRight w:val="0"/>
      <w:marTop w:val="0"/>
      <w:marBottom w:val="0"/>
      <w:divBdr>
        <w:top w:val="none" w:sz="0" w:space="0" w:color="auto"/>
        <w:left w:val="none" w:sz="0" w:space="0" w:color="auto"/>
        <w:bottom w:val="none" w:sz="0" w:space="0" w:color="auto"/>
        <w:right w:val="none" w:sz="0" w:space="0" w:color="auto"/>
      </w:divBdr>
    </w:div>
    <w:div w:id="2057005113">
      <w:bodyDiv w:val="1"/>
      <w:marLeft w:val="0"/>
      <w:marRight w:val="0"/>
      <w:marTop w:val="0"/>
      <w:marBottom w:val="0"/>
      <w:divBdr>
        <w:top w:val="none" w:sz="0" w:space="0" w:color="auto"/>
        <w:left w:val="none" w:sz="0" w:space="0" w:color="auto"/>
        <w:bottom w:val="none" w:sz="0" w:space="0" w:color="auto"/>
        <w:right w:val="none" w:sz="0" w:space="0" w:color="auto"/>
      </w:divBdr>
    </w:div>
    <w:div w:id="2065054609">
      <w:bodyDiv w:val="1"/>
      <w:marLeft w:val="0"/>
      <w:marRight w:val="0"/>
      <w:marTop w:val="0"/>
      <w:marBottom w:val="0"/>
      <w:divBdr>
        <w:top w:val="none" w:sz="0" w:space="0" w:color="auto"/>
        <w:left w:val="none" w:sz="0" w:space="0" w:color="auto"/>
        <w:bottom w:val="none" w:sz="0" w:space="0" w:color="auto"/>
        <w:right w:val="none" w:sz="0" w:space="0" w:color="auto"/>
      </w:divBdr>
    </w:div>
    <w:div w:id="2085104304">
      <w:bodyDiv w:val="1"/>
      <w:marLeft w:val="0"/>
      <w:marRight w:val="0"/>
      <w:marTop w:val="0"/>
      <w:marBottom w:val="0"/>
      <w:divBdr>
        <w:top w:val="none" w:sz="0" w:space="0" w:color="auto"/>
        <w:left w:val="none" w:sz="0" w:space="0" w:color="auto"/>
        <w:bottom w:val="none" w:sz="0" w:space="0" w:color="auto"/>
        <w:right w:val="none" w:sz="0" w:space="0" w:color="auto"/>
      </w:divBdr>
    </w:div>
    <w:div w:id="2127849966">
      <w:bodyDiv w:val="1"/>
      <w:marLeft w:val="0"/>
      <w:marRight w:val="0"/>
      <w:marTop w:val="0"/>
      <w:marBottom w:val="0"/>
      <w:divBdr>
        <w:top w:val="none" w:sz="0" w:space="0" w:color="auto"/>
        <w:left w:val="none" w:sz="0" w:space="0" w:color="auto"/>
        <w:bottom w:val="none" w:sz="0" w:space="0" w:color="auto"/>
        <w:right w:val="none" w:sz="0" w:space="0" w:color="auto"/>
      </w:divBdr>
    </w:div>
    <w:div w:id="2128155742">
      <w:bodyDiv w:val="1"/>
      <w:marLeft w:val="0"/>
      <w:marRight w:val="0"/>
      <w:marTop w:val="0"/>
      <w:marBottom w:val="0"/>
      <w:divBdr>
        <w:top w:val="none" w:sz="0" w:space="0" w:color="auto"/>
        <w:left w:val="none" w:sz="0" w:space="0" w:color="auto"/>
        <w:bottom w:val="none" w:sz="0" w:space="0" w:color="auto"/>
        <w:right w:val="none" w:sz="0" w:space="0" w:color="auto"/>
      </w:divBdr>
    </w:div>
    <w:div w:id="2142065045">
      <w:bodyDiv w:val="1"/>
      <w:marLeft w:val="0"/>
      <w:marRight w:val="0"/>
      <w:marTop w:val="0"/>
      <w:marBottom w:val="0"/>
      <w:divBdr>
        <w:top w:val="none" w:sz="0" w:space="0" w:color="auto"/>
        <w:left w:val="none" w:sz="0" w:space="0" w:color="auto"/>
        <w:bottom w:val="none" w:sz="0" w:space="0" w:color="auto"/>
        <w:right w:val="none" w:sz="0" w:space="0" w:color="auto"/>
      </w:divBdr>
      <w:divsChild>
        <w:div w:id="329716698">
          <w:marLeft w:val="547"/>
          <w:marRight w:val="0"/>
          <w:marTop w:val="0"/>
          <w:marBottom w:val="0"/>
          <w:divBdr>
            <w:top w:val="none" w:sz="0" w:space="0" w:color="auto"/>
            <w:left w:val="none" w:sz="0" w:space="0" w:color="auto"/>
            <w:bottom w:val="none" w:sz="0" w:space="0" w:color="auto"/>
            <w:right w:val="none" w:sz="0" w:space="0" w:color="auto"/>
          </w:divBdr>
        </w:div>
        <w:div w:id="582765360">
          <w:marLeft w:val="547"/>
          <w:marRight w:val="0"/>
          <w:marTop w:val="0"/>
          <w:marBottom w:val="0"/>
          <w:divBdr>
            <w:top w:val="none" w:sz="0" w:space="0" w:color="auto"/>
            <w:left w:val="none" w:sz="0" w:space="0" w:color="auto"/>
            <w:bottom w:val="none" w:sz="0" w:space="0" w:color="auto"/>
            <w:right w:val="none" w:sz="0" w:space="0" w:color="auto"/>
          </w:divBdr>
        </w:div>
        <w:div w:id="1441678925">
          <w:marLeft w:val="547"/>
          <w:marRight w:val="0"/>
          <w:marTop w:val="0"/>
          <w:marBottom w:val="0"/>
          <w:divBdr>
            <w:top w:val="none" w:sz="0" w:space="0" w:color="auto"/>
            <w:left w:val="none" w:sz="0" w:space="0" w:color="auto"/>
            <w:bottom w:val="none" w:sz="0" w:space="0" w:color="auto"/>
            <w:right w:val="none" w:sz="0" w:space="0" w:color="auto"/>
          </w:divBdr>
        </w:div>
        <w:div w:id="16281181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limclass.kz/2024/schedule" TargetMode="External"/><Relationship Id="rId117" Type="http://schemas.openxmlformats.org/officeDocument/2006/relationships/header" Target="header1.xml"/><Relationship Id="rId21" Type="http://schemas.openxmlformats.org/officeDocument/2006/relationships/hyperlink" Target="http://zeren-alekseevka.edu.kz/content/1129-17-06-25-12-04-43-kontingent" TargetMode="External"/><Relationship Id="rId42" Type="http://schemas.openxmlformats.org/officeDocument/2006/relationships/hyperlink" Target="https://adilet.zan.kz/rus/docs/V2100022857" TargetMode="External"/><Relationship Id="rId47" Type="http://schemas.openxmlformats.org/officeDocument/2006/relationships/hyperlink" Target="http://zeren-alekseevka.edu.kz/gallery/open/id-31860" TargetMode="External"/><Relationship Id="rId63" Type="http://schemas.openxmlformats.org/officeDocument/2006/relationships/hyperlink" Target="http://zeren-alekseevka.edu.kz/gallery/open/id-31873" TargetMode="External"/><Relationship Id="rId68" Type="http://schemas.openxmlformats.org/officeDocument/2006/relationships/hyperlink" Target="http://zeren-alekseevka.edu.kz/gallery/open/id-31861" TargetMode="External"/><Relationship Id="rId84" Type="http://schemas.openxmlformats.org/officeDocument/2006/relationships/hyperlink" Target="http://zeren-alekseevka.edu.kz/gallery/open/id-31838" TargetMode="External"/><Relationship Id="rId89" Type="http://schemas.openxmlformats.org/officeDocument/2006/relationships/hyperlink" Target="http://zeren-alekseevka.edu.kz/gallery/open/id-31821" TargetMode="External"/><Relationship Id="rId112" Type="http://schemas.openxmlformats.org/officeDocument/2006/relationships/hyperlink" Target="http://sc0006.zerenda.aqmoedu.kz/public/files/2023/6/19/190623_101341_shkola-matbaza2023.mp4" TargetMode="External"/><Relationship Id="rId16" Type="http://schemas.openxmlformats.org/officeDocument/2006/relationships/hyperlink" Target="http://zeren-alekseevka.edu.kz/content/prikaz-7-spisok-uchiteley" TargetMode="External"/><Relationship Id="rId107" Type="http://schemas.openxmlformats.org/officeDocument/2006/relationships/hyperlink" Target="http://sc0006.zerenda.aqmoedu.kz/public/files/2023/6/16/160623_132559_obslughivanie-videonablyudeniya.pdf" TargetMode="External"/><Relationship Id="rId11" Type="http://schemas.openxmlformats.org/officeDocument/2006/relationships/hyperlink" Target="http://sc0006.zerenda.aqmoedu.kz/public/files/2023/6/19/190623_093320_prikaz-o-perenaznachenii-21-god-1.jpeg" TargetMode="External"/><Relationship Id="rId32" Type="http://schemas.openxmlformats.org/officeDocument/2006/relationships/hyperlink" Target="http://zeren-alekseevka.edu.kz/content/plan-vospitatelynoy-raboty-shkoly-na-2024-2025-uchebnyy-god-po-realiza" TargetMode="External"/><Relationship Id="rId37" Type="http://schemas.openxmlformats.org/officeDocument/2006/relationships/hyperlink" Target="https://adilet.zan.kz/rus/docs/V1600013085" TargetMode="External"/><Relationship Id="rId53" Type="http://schemas.openxmlformats.org/officeDocument/2006/relationships/hyperlink" Target="http://zeren-alekseevka.edu.kz/gallery/open/id-31818" TargetMode="External"/><Relationship Id="rId58" Type="http://schemas.openxmlformats.org/officeDocument/2006/relationships/hyperlink" Target="http://zeren-alekseevka.edu.kz/gallery/open/id-31816" TargetMode="External"/><Relationship Id="rId74" Type="http://schemas.openxmlformats.org/officeDocument/2006/relationships/hyperlink" Target="http://zeren-alekseevka.edu.kz/gallery/open/id-31872" TargetMode="External"/><Relationship Id="rId79" Type="http://schemas.openxmlformats.org/officeDocument/2006/relationships/hyperlink" Target="http://zeren-alekseevka.edu.kz/gallery/open/id-31833" TargetMode="External"/><Relationship Id="rId102" Type="http://schemas.openxmlformats.org/officeDocument/2006/relationships/hyperlink" Target="http://zeren-alekseevka.edu.kz/" TargetMode="External"/><Relationship Id="rId5" Type="http://schemas.openxmlformats.org/officeDocument/2006/relationships/webSettings" Target="webSettings.xml"/><Relationship Id="rId90" Type="http://schemas.openxmlformats.org/officeDocument/2006/relationships/hyperlink" Target="http://zeren-alekseevka.edu.kz/gallery/open/id-31845" TargetMode="External"/><Relationship Id="rId95" Type="http://schemas.openxmlformats.org/officeDocument/2006/relationships/hyperlink" Target="http://zeren-alekseevka.edu.kz/gallery/open/id-31847" TargetMode="External"/><Relationship Id="rId22" Type="http://schemas.openxmlformats.org/officeDocument/2006/relationships/hyperlink" Target="http://zeren-alekseevka.edu.kz/content/1104-17-06-25-11-46-23-rabochiy-uchebnyy-plan" TargetMode="External"/><Relationship Id="rId27" Type="http://schemas.openxmlformats.org/officeDocument/2006/relationships/hyperlink" Target="http://sc0006.zerenda.aqmoedu.kz/content/metodicheskie-obyedineniya" TargetMode="External"/><Relationship Id="rId43" Type="http://schemas.openxmlformats.org/officeDocument/2006/relationships/hyperlink" Target="http://zeren-alekseevka.edu.kz/content/4613-10-06-25-11-54-56-plan-obgh-1-klass" TargetMode="External"/><Relationship Id="rId48" Type="http://schemas.openxmlformats.org/officeDocument/2006/relationships/hyperlink" Target="http://zeren-alekseevka.edu.kz/gallery/open/id-31854" TargetMode="External"/><Relationship Id="rId64" Type="http://schemas.openxmlformats.org/officeDocument/2006/relationships/hyperlink" Target="http://zeren-alekseevka.edu.kz/gallery/open/id-31085" TargetMode="External"/><Relationship Id="rId69" Type="http://schemas.openxmlformats.org/officeDocument/2006/relationships/hyperlink" Target="http://zeren-alekseevka.edu.kz/gallery/open/id-31824" TargetMode="External"/><Relationship Id="rId113" Type="http://schemas.openxmlformats.org/officeDocument/2006/relationships/hyperlink" Target="http://sc0002.zerenda.aqmoedu.kz/content/biblioteka" TargetMode="External"/><Relationship Id="rId118" Type="http://schemas.openxmlformats.org/officeDocument/2006/relationships/footer" Target="footer1.xml"/><Relationship Id="rId80" Type="http://schemas.openxmlformats.org/officeDocument/2006/relationships/hyperlink" Target="http://zeren-alekseevka.edu.kz/gallery/open/id-31839" TargetMode="External"/><Relationship Id="rId85" Type="http://schemas.openxmlformats.org/officeDocument/2006/relationships/hyperlink" Target="http://zeren-alekseevka.edu.kz/gallery/open/id-31823" TargetMode="External"/><Relationship Id="rId12" Type="http://schemas.openxmlformats.org/officeDocument/2006/relationships/hyperlink" Target="http://sc0006.zerenda.aqmoedu.kz/public/files/2023/6/16/160623_121952_ustav.pdf" TargetMode="External"/><Relationship Id="rId17" Type="http://schemas.openxmlformats.org/officeDocument/2006/relationships/hyperlink" Target="http://zeren-alekseevka.edu.kz/content/kategorii" TargetMode="External"/><Relationship Id="rId33" Type="http://schemas.openxmlformats.org/officeDocument/2006/relationships/hyperlink" Target="https://adilet.zan.kz/rus/docs/K1100000518" TargetMode="External"/><Relationship Id="rId38" Type="http://schemas.openxmlformats.org/officeDocument/2006/relationships/hyperlink" Target="https://adilet.zan.kz/rus/docs/V2200027414" TargetMode="External"/><Relationship Id="rId59" Type="http://schemas.openxmlformats.org/officeDocument/2006/relationships/hyperlink" Target="http://zeren-alekseevka.edu.kz/gallery/open/id-31815" TargetMode="External"/><Relationship Id="rId103" Type="http://schemas.openxmlformats.org/officeDocument/2006/relationships/hyperlink" Target="http://sc0002.zerenda.aqmoedu.kz/content/dogovora" TargetMode="External"/><Relationship Id="rId108" Type="http://schemas.openxmlformats.org/officeDocument/2006/relationships/hyperlink" Target="http://sc0006.zerenda.aqmoedu.kz/public/files/2023/6/16/160623_133959_ip-stolovoy.zip" TargetMode="External"/><Relationship Id="rId54" Type="http://schemas.openxmlformats.org/officeDocument/2006/relationships/hyperlink" Target="http://zeren-alekseevka.edu.kz/gallery/open/id-31814" TargetMode="External"/><Relationship Id="rId70" Type="http://schemas.openxmlformats.org/officeDocument/2006/relationships/hyperlink" Target="http://zeren-alekseevka.edu.kz/gallery/open/id-31848" TargetMode="External"/><Relationship Id="rId75" Type="http://schemas.openxmlformats.org/officeDocument/2006/relationships/hyperlink" Target="http://zeren-alekseevka.edu.kz/gallery/open/id-31832" TargetMode="External"/><Relationship Id="rId91" Type="http://schemas.openxmlformats.org/officeDocument/2006/relationships/hyperlink" Target="http://zeren-alekseevka.edu.kz/content/otchet-po-sekciy-voleybol" TargetMode="External"/><Relationship Id="rId96" Type="http://schemas.openxmlformats.org/officeDocument/2006/relationships/hyperlink" Target="http://zeren-alekseevka.edu.kz/gallery/open/id-3187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zeren-alekseevka.edu.kz/content/variativnaya-chasty-nachalynyh-klassov" TargetMode="External"/><Relationship Id="rId28" Type="http://schemas.openxmlformats.org/officeDocument/2006/relationships/hyperlink" Target="http://sc0006.zerenda.aqmoedu.kz/public/files/2023/6/16/160623_131446_obgh-pdd.zip" TargetMode="External"/><Relationship Id="rId49" Type="http://schemas.openxmlformats.org/officeDocument/2006/relationships/hyperlink" Target="http://zeren-alekseevka.edu.kz/content/buklet-bulling" TargetMode="External"/><Relationship Id="rId114" Type="http://schemas.openxmlformats.org/officeDocument/2006/relationships/hyperlink" Target="http://zeren-alekseevka.edu.kz/content/biblioteka" TargetMode="External"/><Relationship Id="rId119" Type="http://schemas.openxmlformats.org/officeDocument/2006/relationships/fontTable" Target="fontTable.xml"/><Relationship Id="rId10" Type="http://schemas.openxmlformats.org/officeDocument/2006/relationships/hyperlink" Target="http://sc0006.zerenda.aqmoedu.kz/public/files/2023/6/19/190623_093251_prikaz-o-naznachenii-17-god.jpeg" TargetMode="External"/><Relationship Id="rId31" Type="http://schemas.openxmlformats.org/officeDocument/2006/relationships/hyperlink" Target="http://zeren-alekseevka.edu.kz/content/prikaz-13-ob-organizacii-vospitatelynoy-raboty" TargetMode="External"/><Relationship Id="rId44" Type="http://schemas.openxmlformats.org/officeDocument/2006/relationships/hyperlink" Target="http://zeren-alekseevka.edu.kz/content/6146-10-06-25-11-51-43-plan-pdd-1-klass" TargetMode="External"/><Relationship Id="rId52" Type="http://schemas.openxmlformats.org/officeDocument/2006/relationships/hyperlink" Target="http://zeren-alekseevka.edu.kz/content/plan-debatnogo-kluba-chelovek-i-obschestvo" TargetMode="External"/><Relationship Id="rId60" Type="http://schemas.openxmlformats.org/officeDocument/2006/relationships/hyperlink" Target="http://zeren-alekseevka.edu.kz/gallery/open/id-31828" TargetMode="External"/><Relationship Id="rId65" Type="http://schemas.openxmlformats.org/officeDocument/2006/relationships/hyperlink" Target="http://zeren-alekseevka.edu.kz/gallery/open/id-31844" TargetMode="External"/><Relationship Id="rId73" Type="http://schemas.openxmlformats.org/officeDocument/2006/relationships/hyperlink" Target="http://zeren-alekseevka.edu.kz/gallery/open/id-31890" TargetMode="External"/><Relationship Id="rId78" Type="http://schemas.openxmlformats.org/officeDocument/2006/relationships/hyperlink" Target="http://zeren-alekseevka.edu.kz/gallery/open/id-31834" TargetMode="External"/><Relationship Id="rId81" Type="http://schemas.openxmlformats.org/officeDocument/2006/relationships/hyperlink" Target="http://zeren-alekseevka.edu.kz/gallery/open/id-31636" TargetMode="External"/><Relationship Id="rId86" Type="http://schemas.openxmlformats.org/officeDocument/2006/relationships/hyperlink" Target="http://zeren-alekseevka.edu.kz/gallery/open/id-31822" TargetMode="External"/><Relationship Id="rId94" Type="http://schemas.openxmlformats.org/officeDocument/2006/relationships/hyperlink" Target="http://zeren-alekseevka.edu.kz/gallery/open/id-31830" TargetMode="External"/><Relationship Id="rId99" Type="http://schemas.openxmlformats.org/officeDocument/2006/relationships/hyperlink" Target="http://zeren-alekseevka.edu.kz/gallery/open/id-31868" TargetMode="External"/><Relationship Id="rId101" Type="http://schemas.openxmlformats.org/officeDocument/2006/relationships/hyperlink" Target="http://zeren-alekseevka.edu.kz/gallery/open/id-31665" TargetMode="External"/><Relationship Id="rId4" Type="http://schemas.openxmlformats.org/officeDocument/2006/relationships/settings" Target="settings.xml"/><Relationship Id="rId9" Type="http://schemas.openxmlformats.org/officeDocument/2006/relationships/hyperlink" Target="mailto:dom_10@mail.ru" TargetMode="External"/><Relationship Id="rId13" Type="http://schemas.openxmlformats.org/officeDocument/2006/relationships/hyperlink" Target="http://sc0006.zerenda.aqmoedu.kz/public/files/2023/6/16/160623_122142_spravka-o-gosudarstven-pereregistracii.docx" TargetMode="External"/><Relationship Id="rId18" Type="http://schemas.openxmlformats.org/officeDocument/2006/relationships/hyperlink" Target="http://zeren-alekseevka.edu.kz/content/udostoverenie-direktora-3-kategorii" TargetMode="External"/><Relationship Id="rId39" Type="http://schemas.openxmlformats.org/officeDocument/2006/relationships/hyperlink" Target="https://adilet.zan.kz/rus/docs/V2200026513/compare" TargetMode="External"/><Relationship Id="rId109" Type="http://schemas.openxmlformats.org/officeDocument/2006/relationships/hyperlink" Target="http://sc0006.zerenda.aqmoedu.kz/public/files/2023/6/16/160623_125902_priloghenie11.pdf" TargetMode="External"/><Relationship Id="rId34" Type="http://schemas.openxmlformats.org/officeDocument/2006/relationships/hyperlink" Target="https://adilet.zan.kz/rus/docs/V2000020317" TargetMode="External"/><Relationship Id="rId50" Type="http://schemas.openxmlformats.org/officeDocument/2006/relationships/hyperlink" Target="http://zeren-alekseevka.edu.kz/content/obscheshkolynoe-sobranie" TargetMode="External"/><Relationship Id="rId55" Type="http://schemas.openxmlformats.org/officeDocument/2006/relationships/hyperlink" Target="http://zeren-alekseevka.edu.kz/gallery/open/id-31028" TargetMode="External"/><Relationship Id="rId76" Type="http://schemas.openxmlformats.org/officeDocument/2006/relationships/hyperlink" Target="http://zeren-alekseevka.edu.kz/gallery/open/id-31348" TargetMode="External"/><Relationship Id="rId97" Type="http://schemas.openxmlformats.org/officeDocument/2006/relationships/hyperlink" Target="http://zeren-alekseevka.edu.kz/gallery/open/id-31869" TargetMode="External"/><Relationship Id="rId104" Type="http://schemas.openxmlformats.org/officeDocument/2006/relationships/hyperlink" Target="http://zeren-alekseevka.edu.kz/content/materialyno-tehnicheskaya-baz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zeren-alekseevka.edu.kz/gallery/open/id-31851" TargetMode="External"/><Relationship Id="rId92" Type="http://schemas.openxmlformats.org/officeDocument/2006/relationships/hyperlink" Target="http://zeren-alekseevka.edu.kz/gallery/open/id-31890" TargetMode="External"/><Relationship Id="rId2" Type="http://schemas.openxmlformats.org/officeDocument/2006/relationships/numbering" Target="numbering.xml"/><Relationship Id="rId29" Type="http://schemas.openxmlformats.org/officeDocument/2006/relationships/hyperlink" Target="http://sc0006.zerenda.aqmoedu.kz/public/files/2023/6/16/160623_131446_obgh-pdd.zip" TargetMode="External"/><Relationship Id="rId24" Type="http://schemas.openxmlformats.org/officeDocument/2006/relationships/hyperlink" Target="http://zeren-alekseevka.edu.kz/content/5360-17-06-25-12-24-09-globalynye-kompetencii" TargetMode="External"/><Relationship Id="rId40" Type="http://schemas.openxmlformats.org/officeDocument/2006/relationships/hyperlink" Target="https://adilet.zan.kz/rus/docs/P010000789" TargetMode="External"/><Relationship Id="rId45" Type="http://schemas.openxmlformats.org/officeDocument/2006/relationships/hyperlink" Target="http://zeren-alekseevka.edu.kz/gallery/open/id-31835" TargetMode="External"/><Relationship Id="rId66" Type="http://schemas.openxmlformats.org/officeDocument/2006/relationships/hyperlink" Target="http://zeren-alekseevka.edu.kz/gallery/open/id-31849" TargetMode="External"/><Relationship Id="rId87" Type="http://schemas.openxmlformats.org/officeDocument/2006/relationships/hyperlink" Target="http://zeren-alekseevka.edu.kz/gallery/open/id-31820" TargetMode="External"/><Relationship Id="rId110" Type="http://schemas.openxmlformats.org/officeDocument/2006/relationships/hyperlink" Target="http://sc0002.zerenda.aqmoedu.kz/public/files/2023/1/25/250123_144313_dogovor-domennoe-imya.pdf" TargetMode="External"/><Relationship Id="rId115" Type="http://schemas.openxmlformats.org/officeDocument/2006/relationships/hyperlink" Target="https://bilimclass.kz/2024/schedule" TargetMode="External"/><Relationship Id="rId61" Type="http://schemas.openxmlformats.org/officeDocument/2006/relationships/hyperlink" Target="http://zeren-alekseevka.edu.kz/gallery/open/id-30723" TargetMode="External"/><Relationship Id="rId82" Type="http://schemas.openxmlformats.org/officeDocument/2006/relationships/hyperlink" Target="http://zeren-alekseevka.edu.kz/news/open/id-15033775" TargetMode="External"/><Relationship Id="rId19" Type="http://schemas.openxmlformats.org/officeDocument/2006/relationships/hyperlink" Target="http://zeren-alekseevka.edu.kz/content/tarifikaciya" TargetMode="External"/><Relationship Id="rId14" Type="http://schemas.openxmlformats.org/officeDocument/2006/relationships/hyperlink" Target="http://zeren-alekseevka.edu.kz/content/licenziya" TargetMode="External"/><Relationship Id="rId30" Type="http://schemas.openxmlformats.org/officeDocument/2006/relationships/hyperlink" Target="http://zeren-alekseevka.edu.kz/content/spisok-uchaschihsya-s-osobymi-obscheobrazovatelynymi-potrebnostyami" TargetMode="External"/><Relationship Id="rId35" Type="http://schemas.openxmlformats.org/officeDocument/2006/relationships/hyperlink" Target="https://adilet.zan.kz/rus/docs/V2000020292" TargetMode="External"/><Relationship Id="rId56" Type="http://schemas.openxmlformats.org/officeDocument/2006/relationships/hyperlink" Target="http://zeren-alekseevka.edu.kz/gallery/open/id-31817" TargetMode="External"/><Relationship Id="rId77" Type="http://schemas.openxmlformats.org/officeDocument/2006/relationships/hyperlink" Target="http://zeren-alekseevka.edu.kz/gallery/open/id-31428" TargetMode="External"/><Relationship Id="rId100" Type="http://schemas.openxmlformats.org/officeDocument/2006/relationships/hyperlink" Target="http://zeren-alekseevka.edu.kz/gallery/open/id-31152" TargetMode="External"/><Relationship Id="rId105" Type="http://schemas.openxmlformats.org/officeDocument/2006/relationships/hyperlink" Target="http://zeren-alekseevka.edu.kz/content/sanitarno-epidemiologicheskoe-zaklyuchenie" TargetMode="External"/><Relationship Id="rId8" Type="http://schemas.openxmlformats.org/officeDocument/2006/relationships/hyperlink" Target="http://sc0006.zerenda.aqmoedu.kz/content/fotogalereya-voleybol" TargetMode="External"/><Relationship Id="rId51" Type="http://schemas.openxmlformats.org/officeDocument/2006/relationships/hyperlink" Target="http://zeren-alekseevka.edu.kz/gallery/open/id-31348" TargetMode="External"/><Relationship Id="rId72" Type="http://schemas.openxmlformats.org/officeDocument/2006/relationships/hyperlink" Target="http://zeren-alekseevka.edu.kz/gallery/open/id-31825" TargetMode="External"/><Relationship Id="rId93" Type="http://schemas.openxmlformats.org/officeDocument/2006/relationships/hyperlink" Target="http://zeren-alekseevka.edu.kz/gallery/open/id-31836" TargetMode="External"/><Relationship Id="rId98" Type="http://schemas.openxmlformats.org/officeDocument/2006/relationships/hyperlink" Target="http://zeren-alekseevka.edu.kz/gallery/open/id-31870" TargetMode="External"/><Relationship Id="rId3" Type="http://schemas.openxmlformats.org/officeDocument/2006/relationships/styles" Target="styles.xml"/><Relationship Id="rId25" Type="http://schemas.openxmlformats.org/officeDocument/2006/relationships/hyperlink" Target="http://zeren-alekseevka.edu.kz/content/raspisanie" TargetMode="External"/><Relationship Id="rId46" Type="http://schemas.openxmlformats.org/officeDocument/2006/relationships/hyperlink" Target="http://zeren-alekseevka.edu.kz/gallery/open/id-30301" TargetMode="External"/><Relationship Id="rId67" Type="http://schemas.openxmlformats.org/officeDocument/2006/relationships/hyperlink" Target="http://zeren-alekseevka.edu.kz/gallery/open/id-31816" TargetMode="External"/><Relationship Id="rId116" Type="http://schemas.openxmlformats.org/officeDocument/2006/relationships/hyperlink" Target="http://zeren-alekseevka.edu.kz/content/protokoly-11-klass" TargetMode="External"/><Relationship Id="rId20" Type="http://schemas.openxmlformats.org/officeDocument/2006/relationships/hyperlink" Target="http://zeren-alekseevka.edu.kz/content/dostigheniya-uchiteley" TargetMode="External"/><Relationship Id="rId41" Type="http://schemas.openxmlformats.org/officeDocument/2006/relationships/hyperlink" Target="https://adilet.zan.kz/rus/docs/P2300000748" TargetMode="External"/><Relationship Id="rId62" Type="http://schemas.openxmlformats.org/officeDocument/2006/relationships/hyperlink" Target="http://zeren-alekseevka.edu.kz/gallery/open/id-31843" TargetMode="External"/><Relationship Id="rId83" Type="http://schemas.openxmlformats.org/officeDocument/2006/relationships/hyperlink" Target="http://zeren-alekseevka.edu.kz/gallery/open/id-30566" TargetMode="External"/><Relationship Id="rId88" Type="http://schemas.openxmlformats.org/officeDocument/2006/relationships/hyperlink" Target="http://zeren-alekseevka.edu.kz/content/zelenyy-klub" TargetMode="External"/><Relationship Id="rId111" Type="http://schemas.openxmlformats.org/officeDocument/2006/relationships/hyperlink" Target="http://sc0006.zerenda.aqmoedu.kz/public/files/2023/6/16/160623_133903_domennoe-imya.zip" TargetMode="External"/><Relationship Id="rId15" Type="http://schemas.openxmlformats.org/officeDocument/2006/relationships/hyperlink" Target="http://zeren-alekseevka.edu.kz/content/sovmestiteli" TargetMode="External"/><Relationship Id="rId36" Type="http://schemas.openxmlformats.org/officeDocument/2006/relationships/hyperlink" Target="https://adilet.zan.kz/rus/docs/V2100023890" TargetMode="External"/><Relationship Id="rId57" Type="http://schemas.openxmlformats.org/officeDocument/2006/relationships/hyperlink" Target="http://zeren-alekseevka.edu.kz/gallery/open/id-31819" TargetMode="External"/><Relationship Id="rId106" Type="http://schemas.openxmlformats.org/officeDocument/2006/relationships/hyperlink" Target="http://sc0006.zerenda.aqmoedu.kz/public/files/2023/6/16/160623_125852_priloghenie-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0791-4A98-4636-B087-3CB77050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11520</Words>
  <Characters>65667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2023-06-16T05:37:00Z</cp:lastPrinted>
  <dcterms:created xsi:type="dcterms:W3CDTF">2022-12-19T07:30:00Z</dcterms:created>
  <dcterms:modified xsi:type="dcterms:W3CDTF">2025-06-17T05:55:00Z</dcterms:modified>
</cp:coreProperties>
</file>