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57" w:rsidRDefault="00684957" w:rsidP="0068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957" w:rsidRPr="007349F8" w:rsidRDefault="00684957" w:rsidP="006849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9F8">
        <w:rPr>
          <w:rFonts w:ascii="Times New Roman" w:hAnsi="Times New Roman" w:cs="Times New Roman"/>
          <w:sz w:val="20"/>
          <w:szCs w:val="20"/>
        </w:rPr>
        <w:t>«</w:t>
      </w:r>
      <w:r w:rsidRPr="007349F8">
        <w:rPr>
          <w:rFonts w:ascii="Times New Roman" w:hAnsi="Times New Roman" w:cs="Times New Roman"/>
          <w:sz w:val="20"/>
          <w:szCs w:val="20"/>
          <w:lang w:val="kk-KZ"/>
        </w:rPr>
        <w:t>УТВЕРЖДАЮ</w:t>
      </w:r>
      <w:r w:rsidRPr="007349F8">
        <w:rPr>
          <w:rFonts w:ascii="Times New Roman" w:hAnsi="Times New Roman" w:cs="Times New Roman"/>
          <w:sz w:val="20"/>
          <w:szCs w:val="20"/>
        </w:rPr>
        <w:t>»:                                                                                    «</w:t>
      </w:r>
      <w:r w:rsidRPr="007349F8">
        <w:rPr>
          <w:rFonts w:ascii="Times New Roman" w:hAnsi="Times New Roman" w:cs="Times New Roman"/>
          <w:sz w:val="20"/>
          <w:szCs w:val="20"/>
          <w:lang w:val="kk-KZ"/>
        </w:rPr>
        <w:t>СОГЛАСОВАНО</w:t>
      </w:r>
      <w:r w:rsidRPr="007349F8">
        <w:rPr>
          <w:rFonts w:ascii="Times New Roman" w:hAnsi="Times New Roman" w:cs="Times New Roman"/>
          <w:sz w:val="20"/>
          <w:szCs w:val="20"/>
        </w:rPr>
        <w:t>»:</w:t>
      </w:r>
    </w:p>
    <w:p w:rsidR="00684957" w:rsidRPr="007349F8" w:rsidRDefault="00684957" w:rsidP="00684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9F8">
        <w:rPr>
          <w:rFonts w:ascii="Times New Roman" w:hAnsi="Times New Roman" w:cs="Times New Roman"/>
          <w:sz w:val="20"/>
          <w:szCs w:val="20"/>
        </w:rPr>
        <w:t>Директор                                                                                                    Зам по ВР</w:t>
      </w:r>
    </w:p>
    <w:p w:rsidR="00684957" w:rsidRPr="007349F8" w:rsidRDefault="00684957" w:rsidP="00684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9F8">
        <w:rPr>
          <w:rFonts w:ascii="Times New Roman" w:hAnsi="Times New Roman" w:cs="Times New Roman"/>
          <w:sz w:val="20"/>
          <w:szCs w:val="20"/>
        </w:rPr>
        <w:t>КГУ «Общеобразовательная школа №1 п.Алексеевка»                       КГУ «Общеобразовательная школа №1 п.Алексеевка»</w:t>
      </w:r>
    </w:p>
    <w:p w:rsidR="00684957" w:rsidRPr="007349F8" w:rsidRDefault="00684957" w:rsidP="00684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9F8">
        <w:rPr>
          <w:rFonts w:ascii="Times New Roman" w:hAnsi="Times New Roman" w:cs="Times New Roman"/>
          <w:sz w:val="20"/>
          <w:szCs w:val="20"/>
        </w:rPr>
        <w:t>Шалашун Л.А_____________                                                                  Губина М.Е._____________</w:t>
      </w:r>
    </w:p>
    <w:p w:rsidR="00684957" w:rsidRPr="007349F8" w:rsidRDefault="00684957" w:rsidP="006849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957" w:rsidRDefault="00684957" w:rsidP="0068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957" w:rsidRDefault="00684957" w:rsidP="0068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C69" w:rsidRPr="00684957" w:rsidRDefault="00684957" w:rsidP="0068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декады </w:t>
      </w:r>
      <w:r w:rsidRPr="00684957">
        <w:rPr>
          <w:rFonts w:ascii="Times New Roman" w:hAnsi="Times New Roman" w:cs="Times New Roman"/>
          <w:sz w:val="28"/>
          <w:szCs w:val="28"/>
        </w:rPr>
        <w:t xml:space="preserve">посвященной </w:t>
      </w:r>
      <w:r>
        <w:rPr>
          <w:rFonts w:ascii="Times New Roman" w:hAnsi="Times New Roman" w:cs="Times New Roman"/>
          <w:sz w:val="28"/>
          <w:szCs w:val="28"/>
        </w:rPr>
        <w:t>Международному дню детей</w:t>
      </w:r>
    </w:p>
    <w:p w:rsidR="00684957" w:rsidRDefault="00684957" w:rsidP="0068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957">
        <w:rPr>
          <w:rFonts w:ascii="Times New Roman" w:hAnsi="Times New Roman" w:cs="Times New Roman"/>
          <w:sz w:val="28"/>
          <w:szCs w:val="28"/>
        </w:rPr>
        <w:t>«Алтын балалық шақ»</w:t>
      </w:r>
    </w:p>
    <w:p w:rsidR="00684957" w:rsidRDefault="00684957" w:rsidP="0068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«Общеобразовательная школа №1 п.Алексеевка»</w:t>
      </w:r>
    </w:p>
    <w:p w:rsidR="00684957" w:rsidRDefault="00684957" w:rsidP="0068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620"/>
        <w:gridCol w:w="2091"/>
        <w:gridCol w:w="2092"/>
        <w:gridCol w:w="2092"/>
      </w:tblGrid>
      <w:tr w:rsidR="0029316B" w:rsidTr="0029316B">
        <w:tc>
          <w:tcPr>
            <w:tcW w:w="56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20" w:type="dxa"/>
          </w:tcPr>
          <w:p w:rsidR="0029316B" w:rsidRDefault="0029316B" w:rsidP="0029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мероприятитя</w:t>
            </w:r>
          </w:p>
        </w:tc>
        <w:tc>
          <w:tcPr>
            <w:tcW w:w="209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92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9316B" w:rsidTr="0029316B">
        <w:tc>
          <w:tcPr>
            <w:tcW w:w="56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</w:tcPr>
          <w:p w:rsidR="0029316B" w:rsidRPr="00796125" w:rsidRDefault="0029316B" w:rsidP="0029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>«Детство ребёнка должно быть счастливым!»</w:t>
            </w:r>
          </w:p>
          <w:p w:rsidR="0029316B" w:rsidRPr="00796125" w:rsidRDefault="0029316B" w:rsidP="002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</w:t>
            </w: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 xml:space="preserve"> «Біз бақытты баламыз»</w:t>
            </w: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 xml:space="preserve"> (открытие пришкольного лагеря)</w:t>
            </w:r>
          </w:p>
        </w:tc>
        <w:tc>
          <w:tcPr>
            <w:tcW w:w="2091" w:type="dxa"/>
          </w:tcPr>
          <w:p w:rsidR="0029316B" w:rsidRPr="00796125" w:rsidRDefault="0029316B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092" w:type="dxa"/>
          </w:tcPr>
          <w:p w:rsidR="0029316B" w:rsidRPr="00796125" w:rsidRDefault="0029316B" w:rsidP="0029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Учащиеся школы. Детский сад «Ер-т</w:t>
            </w:r>
            <w:r w:rsidRPr="00796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өстік</w:t>
            </w: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29316B" w:rsidRPr="00796125" w:rsidRDefault="0029316B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Старшая вожатая. Школьное самоуправление «Кумир»</w:t>
            </w:r>
          </w:p>
        </w:tc>
      </w:tr>
      <w:tr w:rsidR="0029316B" w:rsidTr="0029316B">
        <w:tc>
          <w:tcPr>
            <w:tcW w:w="56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29316B" w:rsidRPr="00796125" w:rsidRDefault="0029316B" w:rsidP="0029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семьи» (пропаганда</w:t>
            </w: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семейных традиций и ценностей)</w:t>
            </w:r>
          </w:p>
          <w:p w:rsidR="0029316B" w:rsidRPr="00796125" w:rsidRDefault="0029316B" w:rsidP="0029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Конкурс семейного фото «Все мы родом из детства…»</w:t>
            </w:r>
          </w:p>
        </w:tc>
        <w:tc>
          <w:tcPr>
            <w:tcW w:w="2091" w:type="dxa"/>
          </w:tcPr>
          <w:p w:rsidR="0029316B" w:rsidRPr="00796125" w:rsidRDefault="0029316B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092" w:type="dxa"/>
          </w:tcPr>
          <w:p w:rsidR="0029316B" w:rsidRPr="00796125" w:rsidRDefault="0029316B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29316B" w:rsidRPr="00796125" w:rsidRDefault="0029316B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2092" w:type="dxa"/>
          </w:tcPr>
          <w:p w:rsidR="0029316B" w:rsidRPr="00796125" w:rsidRDefault="0029316B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316B" w:rsidTr="0029316B">
        <w:tc>
          <w:tcPr>
            <w:tcW w:w="56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0" w:type="dxa"/>
          </w:tcPr>
          <w:p w:rsidR="0029316B" w:rsidRPr="00796125" w:rsidRDefault="0029316B" w:rsidP="0029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>«Парад талантов»</w:t>
            </w:r>
          </w:p>
          <w:p w:rsidR="0029316B" w:rsidRPr="00796125" w:rsidRDefault="0029316B" w:rsidP="00293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Фестивали, конкурсы детского творчества «Разноцветное детство».</w:t>
            </w:r>
          </w:p>
        </w:tc>
        <w:tc>
          <w:tcPr>
            <w:tcW w:w="2091" w:type="dxa"/>
          </w:tcPr>
          <w:p w:rsidR="0029316B" w:rsidRPr="00796125" w:rsidRDefault="0029316B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Учащиеся пришкольного лагеря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Руководитель лагеря.</w:t>
            </w:r>
          </w:p>
        </w:tc>
      </w:tr>
      <w:tr w:rsidR="0029316B" w:rsidTr="0029316B">
        <w:tc>
          <w:tcPr>
            <w:tcW w:w="56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0" w:type="dxa"/>
          </w:tcPr>
          <w:p w:rsidR="0029316B" w:rsidRPr="00796125" w:rsidRDefault="00D84BCD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>«Лига здоровья»</w:t>
            </w:r>
          </w:p>
          <w:p w:rsidR="00D84BCD" w:rsidRPr="00796125" w:rsidRDefault="00D84BCD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мероприятий и игр на свежем воздухе для поддержания активного образа жизни.</w:t>
            </w:r>
          </w:p>
        </w:tc>
        <w:tc>
          <w:tcPr>
            <w:tcW w:w="2091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Учащиеся пришкольного лагеря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Руководитель лагеря.</w:t>
            </w:r>
          </w:p>
        </w:tc>
      </w:tr>
      <w:tr w:rsidR="0029316B" w:rsidTr="0029316B">
        <w:tc>
          <w:tcPr>
            <w:tcW w:w="56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0" w:type="dxa"/>
          </w:tcPr>
          <w:p w:rsidR="0029316B" w:rsidRPr="00796125" w:rsidRDefault="00D84BCD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>«Сила в единстве!»</w:t>
            </w:r>
          </w:p>
          <w:p w:rsidR="00D84BCD" w:rsidRPr="00796125" w:rsidRDefault="00D84BCD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историко-краеведческого направления – тематических конкурсов, выставок, квестов «Наши герои»</w:t>
            </w:r>
          </w:p>
        </w:tc>
        <w:tc>
          <w:tcPr>
            <w:tcW w:w="2091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Учителя истории.</w:t>
            </w:r>
          </w:p>
        </w:tc>
      </w:tr>
      <w:tr w:rsidR="0029316B" w:rsidTr="0029316B">
        <w:tc>
          <w:tcPr>
            <w:tcW w:w="56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0" w:type="dxa"/>
          </w:tcPr>
          <w:p w:rsidR="0029316B" w:rsidRPr="00796125" w:rsidRDefault="00D84BCD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безопасности и добра»</w:t>
            </w:r>
          </w:p>
          <w:p w:rsidR="00D84BCD" w:rsidRPr="00796125" w:rsidRDefault="00D84BCD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Обучение детей правилам дорожного движения «День безопасности детей на улице».</w:t>
            </w:r>
          </w:p>
        </w:tc>
        <w:tc>
          <w:tcPr>
            <w:tcW w:w="2091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Учащиеся пришкольного лагеря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Руководитель лагеря.</w:t>
            </w:r>
          </w:p>
          <w:p w:rsidR="00D84BCD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Отряд ЮИД «Светофор»</w:t>
            </w:r>
          </w:p>
        </w:tc>
      </w:tr>
      <w:tr w:rsidR="0029316B" w:rsidTr="0029316B">
        <w:tc>
          <w:tcPr>
            <w:tcW w:w="56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0" w:type="dxa"/>
          </w:tcPr>
          <w:p w:rsidR="0029316B" w:rsidRPr="00796125" w:rsidRDefault="00D84BCD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>«GARMONIA»</w:t>
            </w:r>
          </w:p>
          <w:p w:rsidR="00D84BCD" w:rsidRPr="00796125" w:rsidRDefault="00D84BCD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«Знатоки природы»</w:t>
            </w:r>
          </w:p>
        </w:tc>
        <w:tc>
          <w:tcPr>
            <w:tcW w:w="2091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Учащиеся пришкольного лагеря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Фракциия «Экологии и труда»</w:t>
            </w:r>
          </w:p>
        </w:tc>
      </w:tr>
      <w:tr w:rsidR="0029316B" w:rsidTr="0029316B">
        <w:tc>
          <w:tcPr>
            <w:tcW w:w="56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0" w:type="dxa"/>
          </w:tcPr>
          <w:p w:rsidR="0029316B" w:rsidRPr="00796125" w:rsidRDefault="00D84BCD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>«Подари радость другу»</w:t>
            </w:r>
          </w:p>
          <w:p w:rsidR="00D84BCD" w:rsidRPr="00796125" w:rsidRDefault="00D84BCD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Работа волонтеров «Дорогою добра»</w:t>
            </w:r>
          </w:p>
        </w:tc>
        <w:tc>
          <w:tcPr>
            <w:tcW w:w="2091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092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 xml:space="preserve">Фракция волонтерства </w:t>
            </w:r>
          </w:p>
        </w:tc>
      </w:tr>
      <w:tr w:rsidR="0029316B" w:rsidTr="0029316B">
        <w:tc>
          <w:tcPr>
            <w:tcW w:w="56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0" w:type="dxa"/>
          </w:tcPr>
          <w:p w:rsidR="0029316B" w:rsidRPr="00796125" w:rsidRDefault="00D84BCD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>«LETO ONLINE»</w:t>
            </w:r>
          </w:p>
          <w:p w:rsidR="00796125" w:rsidRPr="00796125" w:rsidRDefault="00796125" w:rsidP="00D84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Создание роликов на тему «Мир глазами ребёнка»</w:t>
            </w:r>
          </w:p>
        </w:tc>
        <w:tc>
          <w:tcPr>
            <w:tcW w:w="2091" w:type="dxa"/>
          </w:tcPr>
          <w:p w:rsidR="0029316B" w:rsidRPr="00796125" w:rsidRDefault="00D84BCD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092" w:type="dxa"/>
          </w:tcPr>
          <w:p w:rsidR="0029316B" w:rsidRPr="00796125" w:rsidRDefault="00796125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092" w:type="dxa"/>
          </w:tcPr>
          <w:p w:rsidR="0029316B" w:rsidRPr="00796125" w:rsidRDefault="00796125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</w:tc>
      </w:tr>
      <w:tr w:rsidR="0029316B" w:rsidTr="0029316B">
        <w:tc>
          <w:tcPr>
            <w:tcW w:w="561" w:type="dxa"/>
          </w:tcPr>
          <w:p w:rsidR="0029316B" w:rsidRDefault="0029316B" w:rsidP="00684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20" w:type="dxa"/>
          </w:tcPr>
          <w:p w:rsidR="0029316B" w:rsidRPr="00796125" w:rsidRDefault="00796125" w:rsidP="00796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«Наследие детям»</w:t>
            </w:r>
          </w:p>
          <w:p w:rsidR="00796125" w:rsidRPr="00796125" w:rsidRDefault="00796125" w:rsidP="00796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обсуждение рассказов, чтение стихотворений и др. направлены на привлечение внимания </w:t>
            </w: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к детскому чтению</w:t>
            </w: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 xml:space="preserve"> одной из приоритетных задач в области нравственно-духовного воспитания подрастающего поколения, популяризацию творчества, стимулирование развития индустрии детской литературы.</w:t>
            </w:r>
          </w:p>
        </w:tc>
        <w:tc>
          <w:tcPr>
            <w:tcW w:w="2091" w:type="dxa"/>
          </w:tcPr>
          <w:p w:rsidR="0029316B" w:rsidRPr="00796125" w:rsidRDefault="00796125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092" w:type="dxa"/>
          </w:tcPr>
          <w:p w:rsidR="0029316B" w:rsidRPr="00796125" w:rsidRDefault="00796125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Учащиеся пришкольного лагеря</w:t>
            </w:r>
          </w:p>
        </w:tc>
        <w:tc>
          <w:tcPr>
            <w:tcW w:w="2092" w:type="dxa"/>
          </w:tcPr>
          <w:p w:rsidR="0029316B" w:rsidRPr="00796125" w:rsidRDefault="00796125" w:rsidP="00684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25">
              <w:rPr>
                <w:rFonts w:ascii="Times New Roman" w:hAnsi="Times New Roman" w:cs="Times New Roman"/>
                <w:sz w:val="24"/>
                <w:szCs w:val="24"/>
              </w:rPr>
              <w:t>Библиотекарь школы.</w:t>
            </w:r>
          </w:p>
        </w:tc>
      </w:tr>
    </w:tbl>
    <w:p w:rsidR="00684957" w:rsidRDefault="00684957" w:rsidP="0068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957" w:rsidRDefault="00684957" w:rsidP="0068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125" w:rsidRDefault="00796125" w:rsidP="0068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125" w:rsidRDefault="00796125" w:rsidP="00684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125" w:rsidRPr="00796125" w:rsidRDefault="00796125" w:rsidP="007961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125">
        <w:rPr>
          <w:rFonts w:ascii="Times New Roman" w:hAnsi="Times New Roman" w:cs="Times New Roman"/>
          <w:sz w:val="24"/>
          <w:szCs w:val="24"/>
        </w:rPr>
        <w:t>Подготовила ста</w:t>
      </w:r>
      <w:bookmarkStart w:id="0" w:name="_GoBack"/>
      <w:bookmarkEnd w:id="0"/>
      <w:r w:rsidRPr="00796125">
        <w:rPr>
          <w:rFonts w:ascii="Times New Roman" w:hAnsi="Times New Roman" w:cs="Times New Roman"/>
          <w:sz w:val="24"/>
          <w:szCs w:val="24"/>
        </w:rPr>
        <w:t>ршая вожатая:Миргородская Т.В.</w:t>
      </w:r>
    </w:p>
    <w:sectPr w:rsidR="00796125" w:rsidRPr="00796125" w:rsidSect="0068495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49"/>
    <w:rsid w:val="00113C69"/>
    <w:rsid w:val="001D4B49"/>
    <w:rsid w:val="0029316B"/>
    <w:rsid w:val="00684957"/>
    <w:rsid w:val="00796125"/>
    <w:rsid w:val="00D8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C7964-38DF-4238-9036-22F81222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2024-05-17T04:31:00Z</dcterms:created>
  <dcterms:modified xsi:type="dcterms:W3CDTF">2024-05-17T05:08:00Z</dcterms:modified>
</cp:coreProperties>
</file>