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C96" w:rsidRPr="00075B20" w:rsidRDefault="00D72C96" w:rsidP="00075B20">
      <w:pPr>
        <w:spacing w:line="240" w:lineRule="auto"/>
        <w:contextualSpacing/>
        <w:mirrorIndents/>
        <w:rPr>
          <w:rFonts w:ascii="Times New Roman" w:hAnsi="Times New Roman" w:cs="Times New Roman"/>
          <w:b/>
          <w:color w:val="0070C0"/>
          <w:sz w:val="28"/>
          <w:szCs w:val="28"/>
        </w:rPr>
      </w:pPr>
      <w:r w:rsidRPr="00D72C96">
        <w:rPr>
          <w:rFonts w:ascii="Times New Roman" w:eastAsia="Times New Roman" w:hAnsi="Times New Roman" w:cs="Times New Roman"/>
          <w:color w:val="000000"/>
          <w:sz w:val="24"/>
          <w:szCs w:val="24"/>
          <w:lang w:eastAsia="ru-RU"/>
        </w:rPr>
        <w:t xml:space="preserve">                                       </w:t>
      </w:r>
    </w:p>
    <w:p w:rsidR="00D72C96" w:rsidRPr="0019790E" w:rsidRDefault="00D72C96" w:rsidP="00D72C96">
      <w:pPr>
        <w:rPr>
          <w:rFonts w:ascii="Times New Roman" w:eastAsia="Calibri" w:hAnsi="Times New Roman" w:cs="Times New Roman"/>
          <w:i/>
          <w:color w:val="0070C0"/>
          <w:sz w:val="28"/>
          <w:szCs w:val="28"/>
          <w:lang w:val="kk-KZ"/>
        </w:rPr>
      </w:pPr>
    </w:p>
    <w:p w:rsidR="00D72C96" w:rsidRPr="00075B20" w:rsidRDefault="00075B20" w:rsidP="00075B20">
      <w:pPr>
        <w:spacing w:after="0" w:line="240" w:lineRule="auto"/>
        <w:jc w:val="center"/>
        <w:rPr>
          <w:rFonts w:ascii="Times New Roman" w:eastAsia="Calibri" w:hAnsi="Times New Roman" w:cs="Times New Roman"/>
          <w:color w:val="002060"/>
          <w:sz w:val="28"/>
          <w:szCs w:val="28"/>
        </w:rPr>
      </w:pPr>
      <w:r>
        <w:rPr>
          <w:rFonts w:ascii="Times New Roman" w:eastAsia="Calibri" w:hAnsi="Times New Roman" w:cs="Times New Roman"/>
          <w:color w:val="002060"/>
          <w:sz w:val="28"/>
          <w:szCs w:val="28"/>
        </w:rPr>
        <w:t>Алексеевская средняя школа</w:t>
      </w:r>
    </w:p>
    <w:p w:rsidR="00D72C96" w:rsidRPr="000F42E9" w:rsidRDefault="00D72C96" w:rsidP="00D72C96">
      <w:pPr>
        <w:spacing w:after="0" w:line="240" w:lineRule="auto"/>
        <w:jc w:val="right"/>
        <w:rPr>
          <w:rFonts w:ascii="Times New Roman" w:eastAsia="Calibri" w:hAnsi="Times New Roman" w:cs="Times New Roman"/>
          <w:color w:val="002060"/>
          <w:sz w:val="36"/>
          <w:szCs w:val="36"/>
        </w:rPr>
      </w:pPr>
    </w:p>
    <w:p w:rsidR="00075B20" w:rsidRDefault="00075B20" w:rsidP="00D72C96">
      <w:pPr>
        <w:spacing w:after="0" w:line="240" w:lineRule="auto"/>
        <w:jc w:val="center"/>
        <w:rPr>
          <w:rFonts w:ascii="Times New Roman" w:eastAsia="Times New Roman" w:hAnsi="Times New Roman" w:cs="Times New Roman"/>
          <w:b/>
          <w:color w:val="0070C0"/>
          <w:sz w:val="48"/>
          <w:szCs w:val="48"/>
          <w:lang w:eastAsia="ru-RU"/>
        </w:rPr>
      </w:pPr>
    </w:p>
    <w:p w:rsidR="00075B20" w:rsidRDefault="00075B20" w:rsidP="00D72C96">
      <w:pPr>
        <w:spacing w:after="0" w:line="240" w:lineRule="auto"/>
        <w:jc w:val="center"/>
        <w:rPr>
          <w:rFonts w:ascii="Times New Roman" w:eastAsia="Times New Roman" w:hAnsi="Times New Roman" w:cs="Times New Roman"/>
          <w:b/>
          <w:color w:val="0070C0"/>
          <w:sz w:val="48"/>
          <w:szCs w:val="48"/>
          <w:lang w:eastAsia="ru-RU"/>
        </w:rPr>
      </w:pPr>
    </w:p>
    <w:p w:rsidR="00075B20" w:rsidRDefault="00075B20" w:rsidP="00D72C96">
      <w:pPr>
        <w:spacing w:after="0" w:line="240" w:lineRule="auto"/>
        <w:jc w:val="center"/>
        <w:rPr>
          <w:rFonts w:ascii="Times New Roman" w:eastAsia="Times New Roman" w:hAnsi="Times New Roman" w:cs="Times New Roman"/>
          <w:b/>
          <w:color w:val="0070C0"/>
          <w:sz w:val="48"/>
          <w:szCs w:val="48"/>
          <w:lang w:eastAsia="ru-RU"/>
        </w:rPr>
      </w:pPr>
    </w:p>
    <w:p w:rsidR="00075B20" w:rsidRDefault="00075B20" w:rsidP="00D72C96">
      <w:pPr>
        <w:spacing w:after="0" w:line="240" w:lineRule="auto"/>
        <w:jc w:val="center"/>
        <w:rPr>
          <w:rFonts w:ascii="Times New Roman" w:eastAsia="Times New Roman" w:hAnsi="Times New Roman" w:cs="Times New Roman"/>
          <w:b/>
          <w:color w:val="0070C0"/>
          <w:sz w:val="48"/>
          <w:szCs w:val="48"/>
          <w:lang w:eastAsia="ru-RU"/>
        </w:rPr>
      </w:pPr>
    </w:p>
    <w:p w:rsidR="00075B20" w:rsidRDefault="00075B20" w:rsidP="00D72C96">
      <w:pPr>
        <w:spacing w:after="0" w:line="240" w:lineRule="auto"/>
        <w:jc w:val="center"/>
        <w:rPr>
          <w:rFonts w:ascii="Times New Roman" w:eastAsia="Times New Roman" w:hAnsi="Times New Roman" w:cs="Times New Roman"/>
          <w:b/>
          <w:color w:val="0070C0"/>
          <w:sz w:val="48"/>
          <w:szCs w:val="48"/>
          <w:lang w:eastAsia="ru-RU"/>
        </w:rPr>
      </w:pPr>
    </w:p>
    <w:p w:rsidR="00075B20" w:rsidRDefault="00075B20" w:rsidP="00D72C96">
      <w:pPr>
        <w:spacing w:after="0" w:line="240" w:lineRule="auto"/>
        <w:jc w:val="center"/>
        <w:rPr>
          <w:rFonts w:ascii="Times New Roman" w:eastAsia="Times New Roman" w:hAnsi="Times New Roman" w:cs="Times New Roman"/>
          <w:b/>
          <w:color w:val="0070C0"/>
          <w:sz w:val="48"/>
          <w:szCs w:val="48"/>
          <w:lang w:eastAsia="ru-RU"/>
        </w:rPr>
      </w:pPr>
    </w:p>
    <w:p w:rsidR="00075B20" w:rsidRDefault="00075B20" w:rsidP="00D72C96">
      <w:pPr>
        <w:spacing w:after="0" w:line="240" w:lineRule="auto"/>
        <w:jc w:val="center"/>
        <w:rPr>
          <w:rFonts w:ascii="Times New Roman" w:eastAsia="Times New Roman" w:hAnsi="Times New Roman" w:cs="Times New Roman"/>
          <w:b/>
          <w:color w:val="0070C0"/>
          <w:sz w:val="48"/>
          <w:szCs w:val="48"/>
          <w:lang w:eastAsia="ru-RU"/>
        </w:rPr>
      </w:pPr>
    </w:p>
    <w:p w:rsidR="00075B20" w:rsidRDefault="00075B20" w:rsidP="00D72C96">
      <w:pPr>
        <w:spacing w:after="0" w:line="240" w:lineRule="auto"/>
        <w:jc w:val="center"/>
        <w:rPr>
          <w:rFonts w:ascii="Times New Roman" w:eastAsia="Times New Roman" w:hAnsi="Times New Roman" w:cs="Times New Roman"/>
          <w:b/>
          <w:color w:val="0070C0"/>
          <w:sz w:val="48"/>
          <w:szCs w:val="48"/>
          <w:lang w:eastAsia="ru-RU"/>
        </w:rPr>
      </w:pPr>
    </w:p>
    <w:p w:rsidR="00D72C96" w:rsidRPr="0019790E" w:rsidRDefault="0019790E" w:rsidP="00D72C96">
      <w:pPr>
        <w:spacing w:after="0" w:line="240" w:lineRule="auto"/>
        <w:jc w:val="center"/>
        <w:rPr>
          <w:rFonts w:ascii="Times New Roman" w:eastAsia="Times New Roman" w:hAnsi="Times New Roman" w:cs="Times New Roman"/>
          <w:b/>
          <w:color w:val="0070C0"/>
          <w:sz w:val="48"/>
          <w:szCs w:val="48"/>
          <w:lang w:eastAsia="ru-RU"/>
        </w:rPr>
      </w:pPr>
      <w:r w:rsidRPr="0019790E">
        <w:rPr>
          <w:rFonts w:ascii="Times New Roman" w:eastAsia="Times New Roman" w:hAnsi="Times New Roman" w:cs="Times New Roman"/>
          <w:b/>
          <w:color w:val="0070C0"/>
          <w:sz w:val="48"/>
          <w:szCs w:val="48"/>
          <w:lang w:eastAsia="ru-RU"/>
        </w:rPr>
        <w:t>Классный час</w:t>
      </w:r>
    </w:p>
    <w:p w:rsidR="00D72C96" w:rsidRDefault="00D72C96" w:rsidP="00D72C96">
      <w:pPr>
        <w:spacing w:after="0" w:line="240" w:lineRule="auto"/>
        <w:jc w:val="center"/>
        <w:rPr>
          <w:rFonts w:ascii="Times New Roman" w:eastAsia="Calibri" w:hAnsi="Times New Roman" w:cs="Times New Roman"/>
          <w:color w:val="00B050"/>
          <w:sz w:val="44"/>
          <w:szCs w:val="44"/>
        </w:rPr>
      </w:pPr>
      <w:r w:rsidRPr="0019790E">
        <w:rPr>
          <w:rFonts w:ascii="Times New Roman" w:hAnsi="Times New Roman" w:cs="Times New Roman"/>
          <w:b/>
          <w:bCs/>
          <w:color w:val="00B050"/>
          <w:sz w:val="44"/>
          <w:szCs w:val="44"/>
        </w:rPr>
        <w:t xml:space="preserve">Латинский алфавит – язык науки и образования </w:t>
      </w:r>
      <w:r w:rsidRPr="0019790E">
        <w:rPr>
          <w:rFonts w:ascii="Times New Roman" w:hAnsi="Times New Roman" w:cs="Times New Roman"/>
          <w:b/>
          <w:bCs/>
          <w:color w:val="00B050"/>
          <w:sz w:val="44"/>
          <w:szCs w:val="44"/>
          <w:lang w:val="en-US"/>
        </w:rPr>
        <w:t>XXI</w:t>
      </w:r>
      <w:r w:rsidRPr="0019790E">
        <w:rPr>
          <w:rFonts w:ascii="Times New Roman" w:hAnsi="Times New Roman" w:cs="Times New Roman"/>
          <w:b/>
          <w:bCs/>
          <w:color w:val="00B050"/>
          <w:sz w:val="44"/>
          <w:szCs w:val="44"/>
        </w:rPr>
        <w:t xml:space="preserve"> века</w:t>
      </w:r>
      <w:r w:rsidRPr="0019790E">
        <w:rPr>
          <w:rFonts w:ascii="Times New Roman" w:eastAsia="Calibri" w:hAnsi="Times New Roman" w:cs="Times New Roman"/>
          <w:color w:val="00B050"/>
          <w:sz w:val="44"/>
          <w:szCs w:val="44"/>
        </w:rPr>
        <w:t> </w:t>
      </w:r>
    </w:p>
    <w:p w:rsidR="00E07325" w:rsidRDefault="00E07325" w:rsidP="00D72C96">
      <w:pPr>
        <w:spacing w:after="0" w:line="240" w:lineRule="auto"/>
        <w:jc w:val="center"/>
        <w:rPr>
          <w:rFonts w:ascii="Times New Roman" w:eastAsia="Calibri" w:hAnsi="Times New Roman" w:cs="Times New Roman"/>
          <w:color w:val="00B050"/>
          <w:sz w:val="44"/>
          <w:szCs w:val="44"/>
        </w:rPr>
      </w:pPr>
    </w:p>
    <w:p w:rsidR="00075B20" w:rsidRDefault="00075B20" w:rsidP="00075B20">
      <w:pPr>
        <w:spacing w:after="0" w:line="240" w:lineRule="auto"/>
        <w:jc w:val="right"/>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Классный руководитель 11 класса:</w:t>
      </w:r>
    </w:p>
    <w:p w:rsidR="0019790E" w:rsidRPr="00075B20" w:rsidRDefault="00075B20" w:rsidP="00075B20">
      <w:pPr>
        <w:spacing w:after="0" w:line="240" w:lineRule="auto"/>
        <w:jc w:val="right"/>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 xml:space="preserve">  </w:t>
      </w:r>
      <w:proofErr w:type="spellStart"/>
      <w:r>
        <w:rPr>
          <w:rFonts w:ascii="Times New Roman" w:eastAsia="Times New Roman" w:hAnsi="Times New Roman" w:cs="Times New Roman"/>
          <w:color w:val="00B050"/>
          <w:sz w:val="28"/>
          <w:szCs w:val="28"/>
          <w:lang w:eastAsia="ru-RU"/>
        </w:rPr>
        <w:t>Закирьянова</w:t>
      </w:r>
      <w:proofErr w:type="spellEnd"/>
      <w:r>
        <w:rPr>
          <w:rFonts w:ascii="Times New Roman" w:eastAsia="Times New Roman" w:hAnsi="Times New Roman" w:cs="Times New Roman"/>
          <w:color w:val="00B050"/>
          <w:sz w:val="28"/>
          <w:szCs w:val="28"/>
          <w:lang w:eastAsia="ru-RU"/>
        </w:rPr>
        <w:t xml:space="preserve"> Б.Д.</w:t>
      </w:r>
    </w:p>
    <w:p w:rsidR="00D72C96" w:rsidRPr="000F42E9" w:rsidRDefault="00D72C96" w:rsidP="00D72C96">
      <w:pPr>
        <w:spacing w:after="0" w:line="240" w:lineRule="auto"/>
        <w:rPr>
          <w:rFonts w:ascii="Times New Roman" w:eastAsia="Calibri" w:hAnsi="Times New Roman" w:cs="Times New Roman"/>
          <w:color w:val="002060"/>
          <w:sz w:val="36"/>
          <w:szCs w:val="36"/>
        </w:rPr>
      </w:pPr>
      <w:r>
        <w:rPr>
          <w:rFonts w:ascii="Times New Roman" w:eastAsia="Calibri" w:hAnsi="Times New Roman" w:cs="Times New Roman"/>
          <w:noProof/>
          <w:color w:val="002060"/>
          <w:sz w:val="36"/>
          <w:szCs w:val="36"/>
          <w:lang w:eastAsia="ru-RU"/>
        </w:rPr>
        <w:t xml:space="preserve">                      </w:t>
      </w:r>
      <w:r w:rsidRPr="00B847FB">
        <w:rPr>
          <w:rFonts w:ascii="Times New Roman" w:eastAsia="Calibri" w:hAnsi="Times New Roman" w:cs="Times New Roman"/>
          <w:noProof/>
          <w:color w:val="002060"/>
          <w:sz w:val="36"/>
          <w:szCs w:val="36"/>
          <w:lang w:eastAsia="ru-RU"/>
        </w:rPr>
        <w:t xml:space="preserve"> </w:t>
      </w:r>
    </w:p>
    <w:p w:rsidR="00D72C96" w:rsidRDefault="00D72C96" w:rsidP="00D72C96">
      <w:pPr>
        <w:spacing w:after="0" w:line="240" w:lineRule="auto"/>
        <w:rPr>
          <w:rFonts w:ascii="Times New Roman" w:eastAsia="Calibri" w:hAnsi="Times New Roman" w:cs="Times New Roman"/>
          <w:color w:val="002060"/>
          <w:sz w:val="36"/>
          <w:szCs w:val="36"/>
        </w:rPr>
      </w:pPr>
    </w:p>
    <w:p w:rsidR="00D72C96" w:rsidRDefault="00D72C96" w:rsidP="00D72C96">
      <w:pPr>
        <w:spacing w:after="0" w:line="240" w:lineRule="auto"/>
        <w:jc w:val="right"/>
        <w:rPr>
          <w:rFonts w:ascii="Times New Roman" w:eastAsia="Calibri" w:hAnsi="Times New Roman" w:cs="Times New Roman"/>
          <w:color w:val="002060"/>
          <w:sz w:val="36"/>
          <w:szCs w:val="36"/>
        </w:rPr>
      </w:pPr>
    </w:p>
    <w:p w:rsidR="00075B20" w:rsidRDefault="00075B20" w:rsidP="00312F0A">
      <w:pPr>
        <w:shd w:val="clear" w:color="auto" w:fill="FFFFFF"/>
        <w:spacing w:line="300" w:lineRule="atLeast"/>
        <w:rPr>
          <w:rFonts w:ascii="Times New Roman" w:eastAsia="Calibri" w:hAnsi="Times New Roman" w:cs="Times New Roman"/>
          <w:b/>
          <w:color w:val="0070C0"/>
          <w:sz w:val="28"/>
          <w:szCs w:val="28"/>
        </w:rPr>
      </w:pPr>
    </w:p>
    <w:p w:rsidR="00075B20" w:rsidRDefault="00075B20" w:rsidP="00312F0A">
      <w:pPr>
        <w:shd w:val="clear" w:color="auto" w:fill="FFFFFF"/>
        <w:spacing w:line="300" w:lineRule="atLeast"/>
        <w:rPr>
          <w:rFonts w:ascii="Times New Roman" w:eastAsia="Calibri" w:hAnsi="Times New Roman" w:cs="Times New Roman"/>
          <w:b/>
          <w:color w:val="0070C0"/>
          <w:sz w:val="28"/>
          <w:szCs w:val="28"/>
        </w:rPr>
      </w:pPr>
    </w:p>
    <w:p w:rsidR="00075B20" w:rsidRDefault="00075B20" w:rsidP="00312F0A">
      <w:pPr>
        <w:shd w:val="clear" w:color="auto" w:fill="FFFFFF"/>
        <w:spacing w:line="300" w:lineRule="atLeast"/>
        <w:rPr>
          <w:rFonts w:ascii="Times New Roman" w:eastAsia="Calibri" w:hAnsi="Times New Roman" w:cs="Times New Roman"/>
          <w:b/>
          <w:color w:val="0070C0"/>
          <w:sz w:val="28"/>
          <w:szCs w:val="28"/>
        </w:rPr>
      </w:pPr>
    </w:p>
    <w:p w:rsidR="00075B20" w:rsidRDefault="00075B20" w:rsidP="00312F0A">
      <w:pPr>
        <w:shd w:val="clear" w:color="auto" w:fill="FFFFFF"/>
        <w:spacing w:line="300" w:lineRule="atLeast"/>
        <w:rPr>
          <w:rFonts w:ascii="Times New Roman" w:eastAsia="Calibri" w:hAnsi="Times New Roman" w:cs="Times New Roman"/>
          <w:b/>
          <w:color w:val="0070C0"/>
          <w:sz w:val="28"/>
          <w:szCs w:val="28"/>
        </w:rPr>
      </w:pPr>
    </w:p>
    <w:p w:rsidR="00075B20" w:rsidRDefault="00075B20" w:rsidP="00312F0A">
      <w:pPr>
        <w:shd w:val="clear" w:color="auto" w:fill="FFFFFF"/>
        <w:spacing w:line="300" w:lineRule="atLeast"/>
        <w:rPr>
          <w:rFonts w:ascii="Times New Roman" w:eastAsia="Calibri" w:hAnsi="Times New Roman" w:cs="Times New Roman"/>
          <w:b/>
          <w:color w:val="0070C0"/>
          <w:sz w:val="28"/>
          <w:szCs w:val="28"/>
        </w:rPr>
      </w:pPr>
    </w:p>
    <w:p w:rsidR="00075B20" w:rsidRDefault="00075B20" w:rsidP="00312F0A">
      <w:pPr>
        <w:shd w:val="clear" w:color="auto" w:fill="FFFFFF"/>
        <w:spacing w:line="300" w:lineRule="atLeast"/>
        <w:rPr>
          <w:rFonts w:ascii="Times New Roman" w:eastAsia="Calibri" w:hAnsi="Times New Roman" w:cs="Times New Roman"/>
          <w:b/>
          <w:color w:val="0070C0"/>
          <w:sz w:val="28"/>
          <w:szCs w:val="28"/>
        </w:rPr>
      </w:pPr>
    </w:p>
    <w:p w:rsidR="00075B20" w:rsidRDefault="00075B20" w:rsidP="00312F0A">
      <w:pPr>
        <w:shd w:val="clear" w:color="auto" w:fill="FFFFFF"/>
        <w:spacing w:line="300" w:lineRule="atLeast"/>
        <w:rPr>
          <w:rFonts w:ascii="Times New Roman" w:eastAsia="Calibri" w:hAnsi="Times New Roman" w:cs="Times New Roman"/>
          <w:b/>
          <w:color w:val="0070C0"/>
          <w:sz w:val="28"/>
          <w:szCs w:val="28"/>
        </w:rPr>
      </w:pPr>
    </w:p>
    <w:p w:rsidR="00075B20" w:rsidRDefault="00075B20" w:rsidP="00312F0A">
      <w:pPr>
        <w:shd w:val="clear" w:color="auto" w:fill="FFFFFF"/>
        <w:spacing w:line="300" w:lineRule="atLeast"/>
        <w:rPr>
          <w:rFonts w:ascii="Times New Roman" w:eastAsia="Calibri" w:hAnsi="Times New Roman" w:cs="Times New Roman"/>
          <w:b/>
          <w:color w:val="0070C0"/>
          <w:sz w:val="28"/>
          <w:szCs w:val="28"/>
        </w:rPr>
      </w:pPr>
    </w:p>
    <w:p w:rsidR="00075B20" w:rsidRDefault="00075B20" w:rsidP="00075B20">
      <w:pPr>
        <w:shd w:val="clear" w:color="auto" w:fill="FFFFFF"/>
        <w:spacing w:line="300" w:lineRule="atLeast"/>
        <w:jc w:val="center"/>
        <w:rPr>
          <w:rFonts w:ascii="Times New Roman" w:eastAsia="Calibri" w:hAnsi="Times New Roman" w:cs="Times New Roman"/>
          <w:b/>
          <w:color w:val="0070C0"/>
          <w:sz w:val="28"/>
          <w:szCs w:val="28"/>
        </w:rPr>
      </w:pPr>
      <w:r>
        <w:rPr>
          <w:rFonts w:ascii="Times New Roman" w:eastAsia="Calibri" w:hAnsi="Times New Roman" w:cs="Times New Roman"/>
          <w:b/>
          <w:color w:val="0070C0"/>
          <w:sz w:val="28"/>
          <w:szCs w:val="28"/>
        </w:rPr>
        <w:t>16.04.2018г</w:t>
      </w:r>
    </w:p>
    <w:p w:rsidR="00640E0B" w:rsidRPr="00D72C96" w:rsidRDefault="002F0719" w:rsidP="00D72C96">
      <w:pPr>
        <w:pStyle w:val="a6"/>
        <w:rPr>
          <w:rFonts w:ascii="Times New Roman" w:hAnsi="Times New Roman" w:cs="Times New Roman"/>
          <w:sz w:val="24"/>
          <w:szCs w:val="24"/>
        </w:rPr>
      </w:pPr>
      <w:r w:rsidRPr="00D72C96">
        <w:rPr>
          <w:rFonts w:ascii="Times New Roman" w:eastAsia="Times New Roman" w:hAnsi="Times New Roman" w:cs="Times New Roman"/>
          <w:b/>
          <w:color w:val="000000"/>
          <w:sz w:val="24"/>
          <w:szCs w:val="24"/>
          <w:lang w:eastAsia="ru-RU"/>
        </w:rPr>
        <w:lastRenderedPageBreak/>
        <w:t>Цель</w:t>
      </w:r>
      <w:r w:rsidR="00640E0B" w:rsidRPr="00D72C96">
        <w:rPr>
          <w:rFonts w:ascii="Times New Roman" w:hAnsi="Times New Roman" w:cs="Times New Roman"/>
          <w:b/>
          <w:bCs/>
          <w:sz w:val="24"/>
          <w:szCs w:val="24"/>
        </w:rPr>
        <w:t>:</w:t>
      </w:r>
      <w:r w:rsidR="00640E0B" w:rsidRPr="00D72C96">
        <w:rPr>
          <w:rFonts w:ascii="Times New Roman" w:hAnsi="Times New Roman" w:cs="Times New Roman"/>
          <w:sz w:val="24"/>
          <w:szCs w:val="24"/>
        </w:rPr>
        <w:t xml:space="preserve">  </w:t>
      </w:r>
      <w:r w:rsidR="0019790E">
        <w:rPr>
          <w:rFonts w:ascii="Times New Roman" w:hAnsi="Times New Roman" w:cs="Times New Roman"/>
          <w:sz w:val="24"/>
          <w:szCs w:val="24"/>
        </w:rPr>
        <w:t xml:space="preserve"> воспитание казахстанского </w:t>
      </w:r>
      <w:proofErr w:type="spellStart"/>
      <w:r w:rsidR="0019790E">
        <w:rPr>
          <w:rFonts w:ascii="Times New Roman" w:hAnsi="Times New Roman" w:cs="Times New Roman"/>
          <w:sz w:val="24"/>
          <w:szCs w:val="24"/>
        </w:rPr>
        <w:t>патриотизма</w:t>
      </w:r>
      <w:proofErr w:type="gramStart"/>
      <w:r w:rsidR="0019790E">
        <w:rPr>
          <w:rFonts w:ascii="Times New Roman" w:hAnsi="Times New Roman" w:cs="Times New Roman"/>
          <w:sz w:val="24"/>
          <w:szCs w:val="24"/>
        </w:rPr>
        <w:t>,з</w:t>
      </w:r>
      <w:proofErr w:type="gramEnd"/>
      <w:r w:rsidR="0019790E">
        <w:rPr>
          <w:rFonts w:ascii="Times New Roman" w:hAnsi="Times New Roman" w:cs="Times New Roman"/>
          <w:sz w:val="24"/>
          <w:szCs w:val="24"/>
        </w:rPr>
        <w:t>накомство</w:t>
      </w:r>
      <w:proofErr w:type="spellEnd"/>
      <w:r w:rsidR="0019790E">
        <w:rPr>
          <w:rFonts w:ascii="Times New Roman" w:hAnsi="Times New Roman" w:cs="Times New Roman"/>
          <w:sz w:val="24"/>
          <w:szCs w:val="24"/>
        </w:rPr>
        <w:t xml:space="preserve"> </w:t>
      </w:r>
      <w:r w:rsidR="00640E0B" w:rsidRPr="00D72C96">
        <w:rPr>
          <w:rFonts w:ascii="Times New Roman" w:hAnsi="Times New Roman" w:cs="Times New Roman"/>
          <w:sz w:val="24"/>
          <w:szCs w:val="24"/>
        </w:rPr>
        <w:t>учащихся с тем, что каждый гражданин РК имеет право на пользование  родным языком, на свободный выбор языка общения, воспитания, обучения и творчества. </w:t>
      </w:r>
    </w:p>
    <w:p w:rsidR="00377AAF" w:rsidRPr="00D72C96" w:rsidRDefault="00640E0B" w:rsidP="00D72C96">
      <w:pPr>
        <w:pStyle w:val="a6"/>
        <w:rPr>
          <w:rFonts w:ascii="Times New Roman" w:eastAsia="Times New Roman" w:hAnsi="Times New Roman" w:cs="Times New Roman"/>
          <w:color w:val="000000"/>
          <w:sz w:val="24"/>
          <w:szCs w:val="24"/>
          <w:lang w:eastAsia="ru-RU"/>
        </w:rPr>
      </w:pPr>
      <w:r w:rsidRPr="00D72C96">
        <w:rPr>
          <w:rFonts w:ascii="Times New Roman" w:hAnsi="Times New Roman" w:cs="Times New Roman"/>
          <w:b/>
          <w:bCs/>
          <w:sz w:val="24"/>
          <w:szCs w:val="24"/>
        </w:rPr>
        <w:t>Задачи:</w:t>
      </w:r>
      <w:r w:rsidRPr="00D72C96">
        <w:rPr>
          <w:rFonts w:ascii="Times New Roman" w:hAnsi="Times New Roman" w:cs="Times New Roman"/>
          <w:sz w:val="24"/>
          <w:szCs w:val="24"/>
        </w:rPr>
        <w:t> Расширить знания о языках; обсудить и разъяснить важность перехода Казахстана на латинский алфавит; привить  интерес к знанию государственного языка, формировать казахстанский  патриотизм через изучение культурного наследия народа.</w:t>
      </w:r>
    </w:p>
    <w:p w:rsidR="00377AAF" w:rsidRPr="00D72C96" w:rsidRDefault="00377AAF" w:rsidP="00D72C96">
      <w:pPr>
        <w:pStyle w:val="a6"/>
        <w:rPr>
          <w:rFonts w:ascii="Times New Roman" w:eastAsia="Times New Roman" w:hAnsi="Times New Roman" w:cs="Times New Roman"/>
          <w:color w:val="000000"/>
          <w:sz w:val="24"/>
          <w:szCs w:val="24"/>
          <w:lang w:eastAsia="ru-RU"/>
        </w:rPr>
      </w:pPr>
      <w:r w:rsidRPr="00D72C96">
        <w:rPr>
          <w:rFonts w:ascii="Times New Roman" w:eastAsia="Times New Roman" w:hAnsi="Times New Roman" w:cs="Times New Roman"/>
          <w:b/>
          <w:color w:val="000000"/>
          <w:sz w:val="24"/>
          <w:szCs w:val="24"/>
          <w:lang w:eastAsia="ru-RU"/>
        </w:rPr>
        <w:t>Форма</w:t>
      </w:r>
      <w:r w:rsidRPr="00D72C96">
        <w:rPr>
          <w:rFonts w:ascii="Times New Roman" w:eastAsia="Times New Roman" w:hAnsi="Times New Roman" w:cs="Times New Roman"/>
          <w:color w:val="000000"/>
          <w:sz w:val="24"/>
          <w:szCs w:val="24"/>
          <w:lang w:eastAsia="ru-RU"/>
        </w:rPr>
        <w:t xml:space="preserve">: круглый стол </w:t>
      </w:r>
    </w:p>
    <w:p w:rsidR="00377AAF" w:rsidRDefault="001A7962" w:rsidP="00D72C96">
      <w:pPr>
        <w:pStyle w:val="a6"/>
        <w:rPr>
          <w:rFonts w:ascii="Times New Roman" w:eastAsia="Times New Roman" w:hAnsi="Times New Roman" w:cs="Times New Roman"/>
          <w:color w:val="000000"/>
          <w:sz w:val="24"/>
          <w:szCs w:val="24"/>
          <w:lang w:eastAsia="ru-RU"/>
        </w:rPr>
      </w:pPr>
      <w:r w:rsidRPr="00D72C96">
        <w:rPr>
          <w:rFonts w:ascii="Times New Roman" w:eastAsia="Times New Roman" w:hAnsi="Times New Roman" w:cs="Times New Roman"/>
          <w:b/>
          <w:color w:val="000000"/>
          <w:sz w:val="24"/>
          <w:szCs w:val="24"/>
          <w:lang w:eastAsia="ru-RU"/>
        </w:rPr>
        <w:t>Участн</w:t>
      </w:r>
      <w:r w:rsidR="00C25FC1" w:rsidRPr="00D72C96">
        <w:rPr>
          <w:rFonts w:ascii="Times New Roman" w:eastAsia="Times New Roman" w:hAnsi="Times New Roman" w:cs="Times New Roman"/>
          <w:b/>
          <w:color w:val="000000"/>
          <w:sz w:val="24"/>
          <w:szCs w:val="24"/>
          <w:lang w:eastAsia="ru-RU"/>
        </w:rPr>
        <w:t>ики:</w:t>
      </w:r>
      <w:r w:rsidR="00C25FC1" w:rsidRPr="00D72C96">
        <w:rPr>
          <w:rFonts w:ascii="Times New Roman" w:eastAsia="Times New Roman" w:hAnsi="Times New Roman" w:cs="Times New Roman"/>
          <w:color w:val="000000"/>
          <w:sz w:val="24"/>
          <w:szCs w:val="24"/>
          <w:lang w:eastAsia="ru-RU"/>
        </w:rPr>
        <w:t xml:space="preserve"> политики,</w:t>
      </w:r>
      <w:r w:rsidRPr="00D72C96">
        <w:rPr>
          <w:rFonts w:ascii="Times New Roman" w:eastAsia="Times New Roman" w:hAnsi="Times New Roman" w:cs="Times New Roman"/>
          <w:color w:val="000000"/>
          <w:sz w:val="24"/>
          <w:szCs w:val="24"/>
          <w:lang w:eastAsia="ru-RU"/>
        </w:rPr>
        <w:t xml:space="preserve"> историки, филологи</w:t>
      </w:r>
      <w:r w:rsidR="00C25FC1" w:rsidRPr="00D72C96">
        <w:rPr>
          <w:rFonts w:ascii="Times New Roman" w:eastAsia="Times New Roman" w:hAnsi="Times New Roman" w:cs="Times New Roman"/>
          <w:color w:val="000000"/>
          <w:sz w:val="24"/>
          <w:szCs w:val="24"/>
          <w:lang w:eastAsia="ru-RU"/>
        </w:rPr>
        <w:t>, журналисты</w:t>
      </w:r>
    </w:p>
    <w:p w:rsidR="00D72C96" w:rsidRPr="00D72C96" w:rsidRDefault="00D72C96" w:rsidP="00D72C96">
      <w:pPr>
        <w:pStyle w:val="a6"/>
        <w:rPr>
          <w:rFonts w:ascii="Times New Roman" w:eastAsia="Times New Roman" w:hAnsi="Times New Roman" w:cs="Times New Roman"/>
          <w:color w:val="000000"/>
          <w:sz w:val="24"/>
          <w:szCs w:val="24"/>
          <w:lang w:eastAsia="ru-RU"/>
        </w:rPr>
      </w:pPr>
    </w:p>
    <w:p w:rsidR="007E0153" w:rsidRPr="00D72C96" w:rsidRDefault="001A7962" w:rsidP="00D72C96">
      <w:pPr>
        <w:pStyle w:val="a6"/>
        <w:rPr>
          <w:rFonts w:ascii="Times New Roman" w:eastAsia="Times New Roman" w:hAnsi="Times New Roman" w:cs="Times New Roman"/>
          <w:sz w:val="24"/>
          <w:szCs w:val="24"/>
        </w:rPr>
      </w:pPr>
      <w:r w:rsidRPr="00D72C96">
        <w:rPr>
          <w:rFonts w:ascii="Times New Roman" w:eastAsia="Times New Roman" w:hAnsi="Times New Roman" w:cs="Times New Roman"/>
          <w:b/>
          <w:color w:val="000000"/>
          <w:sz w:val="24"/>
          <w:szCs w:val="24"/>
          <w:lang w:eastAsia="ru-RU"/>
        </w:rPr>
        <w:t>Историк:</w:t>
      </w:r>
      <w:r w:rsidRPr="00D72C96">
        <w:rPr>
          <w:rFonts w:ascii="Times New Roman" w:eastAsia="Times New Roman" w:hAnsi="Times New Roman" w:cs="Times New Roman"/>
          <w:color w:val="000000"/>
          <w:sz w:val="24"/>
          <w:szCs w:val="24"/>
          <w:lang w:eastAsia="ru-RU"/>
        </w:rPr>
        <w:t xml:space="preserve"> </w:t>
      </w:r>
      <w:r w:rsidRPr="00D72C96">
        <w:rPr>
          <w:rFonts w:ascii="Times New Roman" w:eastAsiaTheme="majorEastAsia" w:hAnsi="Times New Roman" w:cs="Times New Roman"/>
          <w:color w:val="000000" w:themeColor="text1"/>
          <w:kern w:val="24"/>
          <w:sz w:val="24"/>
          <w:szCs w:val="24"/>
        </w:rPr>
        <w:t xml:space="preserve">История графики казахского языка имеет глубокие корни. </w:t>
      </w:r>
      <w:r w:rsidRPr="00D72C96">
        <w:rPr>
          <w:rFonts w:ascii="Times New Roman" w:eastAsiaTheme="minorEastAsia" w:hAnsi="Times New Roman" w:cs="Times New Roman"/>
          <w:b/>
          <w:bCs/>
          <w:color w:val="000000" w:themeColor="text1"/>
          <w:kern w:val="24"/>
          <w:sz w:val="24"/>
          <w:szCs w:val="24"/>
        </w:rPr>
        <w:t>В VI–VII веках,</w:t>
      </w:r>
      <w:r w:rsidRPr="00D72C96">
        <w:rPr>
          <w:rFonts w:ascii="Times New Roman" w:eastAsiaTheme="minorEastAsia" w:hAnsi="Times New Roman" w:cs="Times New Roman"/>
          <w:color w:val="000000" w:themeColor="text1"/>
          <w:kern w:val="24"/>
          <w:sz w:val="24"/>
          <w:szCs w:val="24"/>
        </w:rPr>
        <w:t>  в ранние средние века,  на территории Евразии зародилось и действовало </w:t>
      </w:r>
      <w:r w:rsidRPr="00D72C96">
        <w:rPr>
          <w:rFonts w:ascii="Times New Roman" w:eastAsiaTheme="minorEastAsia" w:hAnsi="Times New Roman" w:cs="Times New Roman"/>
          <w:b/>
          <w:bCs/>
          <w:color w:val="000000" w:themeColor="text1"/>
          <w:kern w:val="24"/>
          <w:sz w:val="24"/>
          <w:szCs w:val="24"/>
        </w:rPr>
        <w:t>древнетюркское руническое письмо</w:t>
      </w:r>
      <w:r w:rsidRPr="00D72C96">
        <w:rPr>
          <w:rFonts w:ascii="Times New Roman" w:eastAsiaTheme="minorEastAsia" w:hAnsi="Times New Roman" w:cs="Times New Roman"/>
          <w:color w:val="000000" w:themeColor="text1"/>
          <w:kern w:val="24"/>
          <w:sz w:val="24"/>
          <w:szCs w:val="24"/>
        </w:rPr>
        <w:t>, известное в науке как орхоно-енисейское письмо.</w:t>
      </w:r>
      <w:r w:rsidRPr="00D72C96">
        <w:rPr>
          <w:rFonts w:ascii="Times New Roman" w:eastAsiaTheme="minorEastAsia" w:hAnsi="Times New Roman" w:cs="Times New Roman"/>
          <w:b/>
          <w:bCs/>
          <w:color w:val="000000" w:themeColor="text1"/>
          <w:kern w:val="24"/>
          <w:sz w:val="24"/>
          <w:szCs w:val="24"/>
        </w:rPr>
        <w:t xml:space="preserve"> В VI–VII веках </w:t>
      </w:r>
      <w:r w:rsidRPr="00D72C96">
        <w:rPr>
          <w:rFonts w:ascii="Times New Roman" w:eastAsiaTheme="minorEastAsia" w:hAnsi="Times New Roman" w:cs="Times New Roman"/>
          <w:color w:val="000000" w:themeColor="text1"/>
          <w:kern w:val="24"/>
          <w:sz w:val="24"/>
          <w:szCs w:val="24"/>
        </w:rPr>
        <w:t xml:space="preserve">возникла древнетюркская письменность – один из древнейших типов буквенного письма человечества. </w:t>
      </w:r>
      <w:r w:rsidRPr="00D72C96">
        <w:rPr>
          <w:rFonts w:ascii="Times New Roman" w:eastAsiaTheme="minorEastAsia" w:hAnsi="Times New Roman" w:cs="Times New Roman"/>
          <w:b/>
          <w:bCs/>
          <w:color w:val="000000" w:themeColor="text1"/>
          <w:kern w:val="24"/>
          <w:sz w:val="24"/>
          <w:szCs w:val="24"/>
        </w:rPr>
        <w:t>С V по XV век</w:t>
      </w:r>
      <w:r w:rsidRPr="00D72C96">
        <w:rPr>
          <w:rFonts w:ascii="Times New Roman" w:eastAsiaTheme="minorEastAsia" w:hAnsi="Times New Roman" w:cs="Times New Roman"/>
          <w:color w:val="000000" w:themeColor="text1"/>
          <w:kern w:val="24"/>
          <w:sz w:val="24"/>
          <w:szCs w:val="24"/>
        </w:rPr>
        <w:t xml:space="preserve"> тюркский язык был языком межнационального общения на большей части Евразии. Например, в Золотой Орде официальные документы и международная переписка велись в основном на тюркском </w:t>
      </w:r>
      <w:proofErr w:type="spellStart"/>
      <w:r w:rsidRPr="00D72C96">
        <w:rPr>
          <w:rFonts w:ascii="Times New Roman" w:eastAsiaTheme="minorEastAsia" w:hAnsi="Times New Roman" w:cs="Times New Roman"/>
          <w:color w:val="000000" w:themeColor="text1"/>
          <w:kern w:val="24"/>
          <w:sz w:val="24"/>
          <w:szCs w:val="24"/>
        </w:rPr>
        <w:t>языке</w:t>
      </w:r>
      <w:proofErr w:type="gramStart"/>
      <w:r w:rsidRPr="00D72C96">
        <w:rPr>
          <w:rFonts w:ascii="Times New Roman" w:eastAsiaTheme="minorEastAsia" w:hAnsi="Times New Roman" w:cs="Times New Roman"/>
          <w:color w:val="000000" w:themeColor="text1"/>
          <w:kern w:val="24"/>
          <w:sz w:val="24"/>
          <w:szCs w:val="24"/>
        </w:rPr>
        <w:t>.</w:t>
      </w:r>
      <w:r w:rsidRPr="00D72C96">
        <w:rPr>
          <w:rFonts w:ascii="Times New Roman" w:eastAsiaTheme="majorEastAsia" w:hAnsi="Times New Roman" w:cs="Times New Roman"/>
          <w:color w:val="000000" w:themeColor="text1"/>
          <w:kern w:val="24"/>
          <w:sz w:val="24"/>
          <w:szCs w:val="24"/>
        </w:rPr>
        <w:t>С</w:t>
      </w:r>
      <w:proofErr w:type="gramEnd"/>
      <w:r w:rsidRPr="00D72C96">
        <w:rPr>
          <w:rFonts w:ascii="Times New Roman" w:eastAsiaTheme="majorEastAsia" w:hAnsi="Times New Roman" w:cs="Times New Roman"/>
          <w:color w:val="000000" w:themeColor="text1"/>
          <w:kern w:val="24"/>
          <w:sz w:val="24"/>
          <w:szCs w:val="24"/>
        </w:rPr>
        <w:t>лайд</w:t>
      </w:r>
      <w:proofErr w:type="spellEnd"/>
      <w:r w:rsidRPr="00D72C96">
        <w:rPr>
          <w:rFonts w:ascii="Times New Roman" w:eastAsiaTheme="majorEastAsia" w:hAnsi="Times New Roman" w:cs="Times New Roman"/>
          <w:color w:val="000000" w:themeColor="text1"/>
          <w:kern w:val="24"/>
          <w:sz w:val="24"/>
          <w:szCs w:val="24"/>
        </w:rPr>
        <w:t xml:space="preserve"> 1</w:t>
      </w:r>
    </w:p>
    <w:p w:rsidR="001A7962" w:rsidRPr="00D72C96" w:rsidRDefault="001A7962" w:rsidP="00D72C96">
      <w:pPr>
        <w:pStyle w:val="a6"/>
        <w:rPr>
          <w:rFonts w:ascii="Times New Roman" w:hAnsi="Times New Roman" w:cs="Times New Roman"/>
          <w:sz w:val="24"/>
          <w:szCs w:val="24"/>
        </w:rPr>
      </w:pPr>
      <w:r w:rsidRPr="00D72C96">
        <w:rPr>
          <w:rFonts w:ascii="Times New Roman" w:eastAsiaTheme="minorEastAsia" w:hAnsi="Times New Roman" w:cs="Times New Roman"/>
          <w:color w:val="000000" w:themeColor="text1"/>
          <w:kern w:val="24"/>
          <w:sz w:val="24"/>
          <w:szCs w:val="24"/>
        </w:rPr>
        <w:t>Начиная </w:t>
      </w:r>
      <w:r w:rsidRPr="00D72C96">
        <w:rPr>
          <w:rFonts w:ascii="Times New Roman" w:eastAsiaTheme="minorEastAsia" w:hAnsi="Times New Roman" w:cs="Times New Roman"/>
          <w:b/>
          <w:bCs/>
          <w:color w:val="000000" w:themeColor="text1"/>
          <w:kern w:val="24"/>
          <w:sz w:val="24"/>
          <w:szCs w:val="24"/>
        </w:rPr>
        <w:t>с X по XX век,</w:t>
      </w:r>
      <w:r w:rsidRPr="00D72C96">
        <w:rPr>
          <w:rFonts w:ascii="Times New Roman" w:eastAsiaTheme="minorEastAsia" w:hAnsi="Times New Roman" w:cs="Times New Roman"/>
          <w:color w:val="000000" w:themeColor="text1"/>
          <w:kern w:val="24"/>
          <w:sz w:val="24"/>
          <w:szCs w:val="24"/>
        </w:rPr>
        <w:t> почти 900 лет,  на территории Казахстана применялась </w:t>
      </w:r>
      <w:r w:rsidRPr="00D72C96">
        <w:rPr>
          <w:rFonts w:ascii="Times New Roman" w:eastAsiaTheme="minorEastAsia" w:hAnsi="Times New Roman" w:cs="Times New Roman"/>
          <w:b/>
          <w:bCs/>
          <w:color w:val="000000" w:themeColor="text1"/>
          <w:kern w:val="24"/>
          <w:sz w:val="24"/>
          <w:szCs w:val="24"/>
        </w:rPr>
        <w:t>арабская графика</w:t>
      </w:r>
      <w:r w:rsidRPr="00D72C96">
        <w:rPr>
          <w:rFonts w:ascii="Times New Roman" w:eastAsiaTheme="minorEastAsia" w:hAnsi="Times New Roman" w:cs="Times New Roman"/>
          <w:color w:val="000000" w:themeColor="text1"/>
          <w:kern w:val="24"/>
          <w:sz w:val="24"/>
          <w:szCs w:val="24"/>
        </w:rPr>
        <w:t>. Отход от рунической письменности, распространение арабского языка и арабской графики начались после принятия ислама.</w:t>
      </w:r>
    </w:p>
    <w:p w:rsidR="006B2534" w:rsidRPr="00D72C96" w:rsidRDefault="0019790E" w:rsidP="00D72C96">
      <w:pPr>
        <w:pStyle w:val="a6"/>
        <w:rPr>
          <w:rFonts w:ascii="Times New Roman" w:eastAsia="Times New Roman" w:hAnsi="Times New Roman" w:cs="Times New Roman"/>
          <w:color w:val="000000"/>
          <w:sz w:val="24"/>
          <w:szCs w:val="24"/>
          <w:lang w:eastAsia="ru-RU"/>
        </w:rPr>
      </w:pPr>
      <w:r w:rsidRPr="00D72C96">
        <w:rPr>
          <w:rFonts w:ascii="Times New Roman" w:eastAsia="Times New Roman" w:hAnsi="Times New Roman" w:cs="Times New Roman"/>
          <w:b/>
          <w:bCs/>
          <w:color w:val="000000"/>
          <w:sz w:val="24"/>
          <w:szCs w:val="24"/>
          <w:lang w:eastAsia="ru-RU"/>
        </w:rPr>
        <w:t>7 августа 1929 года </w:t>
      </w:r>
      <w:r w:rsidRPr="00D72C96">
        <w:rPr>
          <w:rFonts w:ascii="Times New Roman" w:eastAsia="Times New Roman" w:hAnsi="Times New Roman" w:cs="Times New Roman"/>
          <w:color w:val="000000"/>
          <w:sz w:val="24"/>
          <w:szCs w:val="24"/>
          <w:lang w:eastAsia="ru-RU"/>
        </w:rPr>
        <w:t xml:space="preserve">Президиумом ЦИК СССР и СНК СССР было принято постановление о введении нового латинизированного алфавита «Единый тюркский алфавит». </w:t>
      </w:r>
    </w:p>
    <w:p w:rsidR="001A7962" w:rsidRDefault="0019790E" w:rsidP="00D72C96">
      <w:pPr>
        <w:pStyle w:val="a6"/>
        <w:rPr>
          <w:rFonts w:ascii="Times New Roman" w:eastAsiaTheme="minorEastAsia" w:hAnsi="Times New Roman" w:cs="Times New Roman"/>
          <w:color w:val="000000" w:themeColor="text1"/>
          <w:kern w:val="24"/>
          <w:sz w:val="24"/>
          <w:szCs w:val="24"/>
        </w:rPr>
      </w:pPr>
      <w:r w:rsidRPr="00D72C96">
        <w:rPr>
          <w:rFonts w:ascii="Times New Roman" w:eastAsia="Times New Roman" w:hAnsi="Times New Roman" w:cs="Times New Roman"/>
          <w:color w:val="000000"/>
          <w:sz w:val="24"/>
          <w:szCs w:val="24"/>
          <w:lang w:eastAsia="ru-RU"/>
        </w:rPr>
        <w:t>Латинизированный алфавит официально использовался </w:t>
      </w:r>
      <w:r w:rsidRPr="00D72C96">
        <w:rPr>
          <w:rFonts w:ascii="Times New Roman" w:eastAsia="Times New Roman" w:hAnsi="Times New Roman" w:cs="Times New Roman"/>
          <w:b/>
          <w:bCs/>
          <w:color w:val="000000"/>
          <w:sz w:val="24"/>
          <w:szCs w:val="24"/>
          <w:lang w:eastAsia="ru-RU"/>
        </w:rPr>
        <w:t>с 1929 по 1940 год, </w:t>
      </w:r>
      <w:r w:rsidRPr="00D72C96">
        <w:rPr>
          <w:rFonts w:ascii="Times New Roman" w:eastAsia="Times New Roman" w:hAnsi="Times New Roman" w:cs="Times New Roman"/>
          <w:color w:val="000000"/>
          <w:sz w:val="24"/>
          <w:szCs w:val="24"/>
          <w:lang w:eastAsia="ru-RU"/>
        </w:rPr>
        <w:t>после чего был заменен кириллицей.</w:t>
      </w:r>
      <w:r w:rsidR="001A7962" w:rsidRPr="00D72C96">
        <w:rPr>
          <w:rFonts w:ascii="Times New Roman" w:eastAsiaTheme="minorEastAsia" w:hAnsi="Times New Roman" w:cs="Times New Roman"/>
          <w:color w:val="000000" w:themeColor="text1"/>
          <w:kern w:val="24"/>
          <w:sz w:val="24"/>
          <w:szCs w:val="24"/>
        </w:rPr>
        <w:t xml:space="preserve"> </w:t>
      </w:r>
    </w:p>
    <w:p w:rsidR="00D72C96" w:rsidRPr="00D72C96" w:rsidRDefault="00D72C96" w:rsidP="00D72C96">
      <w:pPr>
        <w:pStyle w:val="a6"/>
        <w:rPr>
          <w:rFonts w:ascii="Times New Roman" w:hAnsi="Times New Roman" w:cs="Times New Roman"/>
          <w:sz w:val="24"/>
          <w:szCs w:val="24"/>
        </w:rPr>
      </w:pPr>
    </w:p>
    <w:p w:rsidR="006B2534" w:rsidRPr="00D72C96" w:rsidRDefault="00830649" w:rsidP="00D72C96">
      <w:pPr>
        <w:pStyle w:val="a6"/>
        <w:rPr>
          <w:rFonts w:ascii="Times New Roman" w:eastAsia="Times New Roman" w:hAnsi="Times New Roman" w:cs="Times New Roman"/>
          <w:color w:val="000000"/>
          <w:sz w:val="24"/>
          <w:szCs w:val="24"/>
          <w:lang w:eastAsia="ru-RU"/>
        </w:rPr>
      </w:pPr>
      <w:r w:rsidRPr="00D72C96">
        <w:rPr>
          <w:rFonts w:ascii="Times New Roman" w:eastAsiaTheme="minorEastAsia" w:hAnsi="Times New Roman" w:cs="Times New Roman"/>
          <w:b/>
          <w:color w:val="000000" w:themeColor="text1"/>
          <w:kern w:val="24"/>
          <w:sz w:val="24"/>
          <w:szCs w:val="24"/>
        </w:rPr>
        <w:t>Политики:</w:t>
      </w:r>
      <w:r w:rsidR="0019790E" w:rsidRPr="00D72C96">
        <w:rPr>
          <w:rFonts w:ascii="Times New Roman" w:eastAsia="Times New Roman" w:hAnsi="Times New Roman" w:cs="Times New Roman"/>
          <w:color w:val="000000"/>
          <w:sz w:val="24"/>
          <w:szCs w:val="24"/>
          <w:lang w:eastAsia="ru-RU"/>
        </w:rPr>
        <w:t> </w:t>
      </w:r>
      <w:r w:rsidR="0019790E" w:rsidRPr="00D72C96">
        <w:rPr>
          <w:rFonts w:ascii="Times New Roman" w:eastAsia="Times New Roman" w:hAnsi="Times New Roman" w:cs="Times New Roman"/>
          <w:b/>
          <w:bCs/>
          <w:color w:val="000000"/>
          <w:sz w:val="24"/>
          <w:szCs w:val="24"/>
          <w:lang w:eastAsia="ru-RU"/>
        </w:rPr>
        <w:t>«Нам необходимо с 2025 года приступить к переводу нашего алфавита на латиницу».</w:t>
      </w:r>
    </w:p>
    <w:p w:rsidR="006B2534" w:rsidRPr="00D72C96" w:rsidRDefault="0019790E" w:rsidP="00D72C96">
      <w:pPr>
        <w:pStyle w:val="a6"/>
        <w:rPr>
          <w:rFonts w:ascii="Times New Roman" w:eastAsia="Times New Roman" w:hAnsi="Times New Roman" w:cs="Times New Roman"/>
          <w:color w:val="000000"/>
          <w:sz w:val="24"/>
          <w:szCs w:val="24"/>
          <w:lang w:eastAsia="ru-RU"/>
        </w:rPr>
      </w:pPr>
      <w:r w:rsidRPr="00D72C96">
        <w:rPr>
          <w:rFonts w:ascii="Times New Roman" w:eastAsia="Times New Roman" w:hAnsi="Times New Roman" w:cs="Times New Roman"/>
          <w:color w:val="000000"/>
          <w:sz w:val="24"/>
          <w:szCs w:val="24"/>
          <w:lang w:eastAsia="ru-RU"/>
        </w:rPr>
        <w:t>Это означает, что с этого времени мы должны во всех сферах начать переход на латинский алфавит.</w:t>
      </w:r>
    </w:p>
    <w:p w:rsidR="006B2534" w:rsidRPr="00D72C96" w:rsidRDefault="0019790E" w:rsidP="00D72C96">
      <w:pPr>
        <w:pStyle w:val="a6"/>
        <w:rPr>
          <w:rFonts w:ascii="Times New Roman" w:eastAsia="Times New Roman" w:hAnsi="Times New Roman" w:cs="Times New Roman"/>
          <w:color w:val="000000"/>
          <w:sz w:val="24"/>
          <w:szCs w:val="24"/>
          <w:lang w:eastAsia="ru-RU"/>
        </w:rPr>
      </w:pPr>
      <w:r w:rsidRPr="00D72C96">
        <w:rPr>
          <w:rFonts w:ascii="Times New Roman" w:eastAsia="Times New Roman" w:hAnsi="Times New Roman" w:cs="Times New Roman"/>
          <w:color w:val="000000"/>
          <w:sz w:val="24"/>
          <w:szCs w:val="24"/>
          <w:lang w:eastAsia="ru-RU"/>
        </w:rPr>
        <w:t>Без технических трудностей можно обмениваться информацией с любой точкой земного шара. Он облегчит изучение английского языка. Это его несомненные достоинства.</w:t>
      </w:r>
    </w:p>
    <w:p w:rsidR="007E0153" w:rsidRDefault="003B09AA" w:rsidP="00D72C96">
      <w:pPr>
        <w:pStyle w:val="a6"/>
        <w:rPr>
          <w:rFonts w:ascii="Times New Roman" w:eastAsia="Times New Roman" w:hAnsi="Times New Roman" w:cs="Times New Roman"/>
          <w:color w:val="000000"/>
          <w:sz w:val="24"/>
          <w:szCs w:val="24"/>
          <w:lang w:eastAsia="ru-RU"/>
        </w:rPr>
      </w:pPr>
      <w:r w:rsidRPr="00D72C96">
        <w:rPr>
          <w:rFonts w:ascii="Times New Roman" w:eastAsiaTheme="majorEastAsia" w:hAnsi="Times New Roman" w:cs="Times New Roman"/>
          <w:color w:val="000000" w:themeColor="text1"/>
          <w:kern w:val="24"/>
          <w:sz w:val="24"/>
          <w:szCs w:val="24"/>
        </w:rPr>
        <w:t xml:space="preserve">В институте языкознания им. А. </w:t>
      </w:r>
      <w:proofErr w:type="spellStart"/>
      <w:r w:rsidRPr="00D72C96">
        <w:rPr>
          <w:rFonts w:ascii="Times New Roman" w:eastAsiaTheme="majorEastAsia" w:hAnsi="Times New Roman" w:cs="Times New Roman"/>
          <w:color w:val="000000" w:themeColor="text1"/>
          <w:kern w:val="24"/>
          <w:sz w:val="24"/>
          <w:szCs w:val="24"/>
        </w:rPr>
        <w:t>Байтурсынова</w:t>
      </w:r>
      <w:proofErr w:type="spellEnd"/>
      <w:r w:rsidRPr="00D72C96">
        <w:rPr>
          <w:rFonts w:ascii="Times New Roman" w:eastAsiaTheme="majorEastAsia" w:hAnsi="Times New Roman" w:cs="Times New Roman"/>
          <w:color w:val="000000" w:themeColor="text1"/>
          <w:kern w:val="24"/>
          <w:sz w:val="24"/>
          <w:szCs w:val="24"/>
        </w:rPr>
        <w:t xml:space="preserve"> лингвистические изыскан</w:t>
      </w:r>
      <w:r w:rsidR="007E0153" w:rsidRPr="00D72C96">
        <w:rPr>
          <w:rFonts w:ascii="Times New Roman" w:eastAsiaTheme="majorEastAsia" w:hAnsi="Times New Roman" w:cs="Times New Roman"/>
          <w:color w:val="000000" w:themeColor="text1"/>
          <w:kern w:val="24"/>
          <w:sz w:val="24"/>
          <w:szCs w:val="24"/>
        </w:rPr>
        <w:t>ия продолжаются. Сейчас один из приоритетных вариантов такой: Слайд 13</w:t>
      </w:r>
      <w:r w:rsidRPr="00D72C96">
        <w:rPr>
          <w:rFonts w:ascii="Times New Roman" w:eastAsia="Times New Roman" w:hAnsi="Times New Roman" w:cs="Times New Roman"/>
          <w:color w:val="222222"/>
          <w:sz w:val="24"/>
          <w:szCs w:val="24"/>
          <w:lang w:eastAsia="ru-RU"/>
        </w:rPr>
        <w:t>.</w:t>
      </w:r>
      <w:r w:rsidRPr="00D72C96">
        <w:rPr>
          <w:rFonts w:ascii="Times New Roman" w:eastAsia="Times New Roman" w:hAnsi="Times New Roman" w:cs="Times New Roman"/>
          <w:color w:val="000000"/>
          <w:sz w:val="24"/>
          <w:szCs w:val="24"/>
          <w:lang w:eastAsia="ru-RU"/>
        </w:rPr>
        <w:t xml:space="preserve"> </w:t>
      </w:r>
    </w:p>
    <w:p w:rsidR="00D72C96" w:rsidRPr="00D72C96" w:rsidRDefault="00D72C96" w:rsidP="00D72C96">
      <w:pPr>
        <w:pStyle w:val="a6"/>
        <w:rPr>
          <w:rFonts w:ascii="Times New Roman" w:eastAsia="Times New Roman" w:hAnsi="Times New Roman" w:cs="Times New Roman"/>
          <w:color w:val="000000"/>
          <w:sz w:val="24"/>
          <w:szCs w:val="24"/>
          <w:lang w:eastAsia="ru-RU"/>
        </w:rPr>
      </w:pPr>
    </w:p>
    <w:p w:rsidR="006B2534" w:rsidRDefault="007E0153" w:rsidP="00D72C96">
      <w:pPr>
        <w:pStyle w:val="a6"/>
        <w:rPr>
          <w:rFonts w:ascii="Times New Roman" w:eastAsia="Times New Roman" w:hAnsi="Times New Roman" w:cs="Times New Roman"/>
          <w:sz w:val="24"/>
          <w:szCs w:val="24"/>
          <w:lang w:eastAsia="ru-RU"/>
        </w:rPr>
      </w:pPr>
      <w:r w:rsidRPr="00D72C96">
        <w:rPr>
          <w:rFonts w:ascii="Times New Roman" w:eastAsiaTheme="majorEastAsia" w:hAnsi="Times New Roman" w:cs="Times New Roman"/>
          <w:b/>
          <w:color w:val="000000" w:themeColor="text1"/>
          <w:kern w:val="24"/>
          <w:sz w:val="24"/>
          <w:szCs w:val="24"/>
        </w:rPr>
        <w:t>Филологи</w:t>
      </w:r>
      <w:r w:rsidR="00C25FC1" w:rsidRPr="00D72C96">
        <w:rPr>
          <w:rFonts w:ascii="Times New Roman" w:eastAsiaTheme="majorEastAsia" w:hAnsi="Times New Roman" w:cs="Times New Roman"/>
          <w:b/>
          <w:color w:val="000000" w:themeColor="text1"/>
          <w:kern w:val="24"/>
          <w:sz w:val="24"/>
          <w:szCs w:val="24"/>
        </w:rPr>
        <w:t xml:space="preserve">: </w:t>
      </w:r>
      <w:r w:rsidR="003B09AA" w:rsidRPr="00D72C96">
        <w:rPr>
          <w:rFonts w:ascii="Times New Roman" w:eastAsia="Times New Roman" w:hAnsi="Times New Roman" w:cs="Times New Roman"/>
          <w:color w:val="000000"/>
          <w:sz w:val="24"/>
          <w:szCs w:val="24"/>
          <w:lang w:eastAsia="ru-RU"/>
        </w:rPr>
        <w:t xml:space="preserve">Недавно в Парламенте уже был представлен проект алфавита казахского языка на латинице, который сейчас активно обсуждается всей страной. Это, безусловно, веление времени, которое позволит вывести наш родной язык на международный уровень. Это новые технологии, инновации. В моем </w:t>
      </w:r>
      <w:r w:rsidR="003B09AA" w:rsidRPr="00D72C96">
        <w:rPr>
          <w:rFonts w:ascii="Times New Roman" w:eastAsia="Times New Roman" w:hAnsi="Times New Roman" w:cs="Times New Roman"/>
          <w:color w:val="222222"/>
          <w:sz w:val="24"/>
          <w:szCs w:val="24"/>
          <w:lang w:eastAsia="ru-RU"/>
        </w:rPr>
        <w:t xml:space="preserve"> понимании такой шаг сейчас необходим. Это требование времени. Это сохранение особенностей казахского языка, мировая интеграция и развитие возможностей. Благодаря латинице, у нашей молодежи будет больше</w:t>
      </w:r>
      <w:r w:rsidR="00C25FC1" w:rsidRPr="00D72C96">
        <w:rPr>
          <w:rFonts w:ascii="Times New Roman" w:eastAsia="Times New Roman" w:hAnsi="Times New Roman" w:cs="Times New Roman"/>
          <w:color w:val="222222"/>
          <w:sz w:val="24"/>
          <w:szCs w:val="24"/>
          <w:lang w:eastAsia="ru-RU"/>
        </w:rPr>
        <w:t xml:space="preserve"> </w:t>
      </w:r>
      <w:r w:rsidR="003B09AA" w:rsidRPr="00D72C96">
        <w:rPr>
          <w:rFonts w:ascii="Times New Roman" w:eastAsia="Times New Roman" w:hAnsi="Times New Roman" w:cs="Times New Roman"/>
          <w:color w:val="222222"/>
          <w:sz w:val="24"/>
          <w:szCs w:val="24"/>
          <w:lang w:eastAsia="ru-RU"/>
        </w:rPr>
        <w:t>возможностей. </w:t>
      </w:r>
      <w:r w:rsidR="003B09AA" w:rsidRPr="00D72C96">
        <w:rPr>
          <w:rFonts w:ascii="Times New Roman" w:eastAsia="Times New Roman" w:hAnsi="Times New Roman" w:cs="Times New Roman"/>
          <w:color w:val="222222"/>
          <w:sz w:val="24"/>
          <w:szCs w:val="24"/>
          <w:lang w:eastAsia="ru-RU"/>
        </w:rPr>
        <w:br/>
        <w:t>Замена письменности позволит упростить казахский алфавит, сохранить особенности орфографии, избавить его от лишних знаков и выправить фонетическую систему</w:t>
      </w:r>
      <w:r w:rsidR="003B09AA" w:rsidRPr="00D72C96">
        <w:rPr>
          <w:rFonts w:ascii="Times New Roman" w:hAnsi="Times New Roman" w:cs="Times New Roman"/>
          <w:sz w:val="24"/>
          <w:szCs w:val="24"/>
          <w:lang w:eastAsia="ru-RU"/>
        </w:rPr>
        <w:t xml:space="preserve">. </w:t>
      </w:r>
      <w:r w:rsidR="003B09AA" w:rsidRPr="00D72C96">
        <w:rPr>
          <w:rFonts w:ascii="Times New Roman" w:eastAsia="Times New Roman" w:hAnsi="Times New Roman" w:cs="Times New Roman"/>
          <w:color w:val="222222"/>
          <w:sz w:val="24"/>
          <w:szCs w:val="24"/>
          <w:lang w:eastAsia="ru-RU"/>
        </w:rPr>
        <w:t>Новый алфавит казахского языка позволит молодому поколению более оперативно и эффективно получать новые знания и облегчит изучение казахского, английского языков, что является решающим фактором успешного развития во всех сферах жизни</w:t>
      </w:r>
      <w:r w:rsidR="003B09AA" w:rsidRPr="00D72C96">
        <w:rPr>
          <w:rFonts w:ascii="Times New Roman" w:eastAsia="Times New Roman" w:hAnsi="Times New Roman" w:cs="Times New Roman"/>
          <w:sz w:val="24"/>
          <w:szCs w:val="24"/>
          <w:lang w:eastAsia="ru-RU"/>
        </w:rPr>
        <w:t>. Переход на латиницу является основой духовной модернизации.</w:t>
      </w:r>
    </w:p>
    <w:p w:rsidR="00D72C96" w:rsidRPr="00D72C96" w:rsidRDefault="00D72C96" w:rsidP="00D72C96">
      <w:pPr>
        <w:pStyle w:val="a6"/>
        <w:rPr>
          <w:rFonts w:ascii="Times New Roman" w:eastAsia="Times New Roman" w:hAnsi="Times New Roman" w:cs="Times New Roman"/>
          <w:color w:val="000000"/>
          <w:sz w:val="24"/>
          <w:szCs w:val="24"/>
          <w:lang w:eastAsia="ru-RU"/>
        </w:rPr>
      </w:pPr>
    </w:p>
    <w:p w:rsidR="00D72C96" w:rsidRDefault="00830649" w:rsidP="00D72C96">
      <w:pPr>
        <w:pStyle w:val="a6"/>
        <w:rPr>
          <w:rFonts w:ascii="Times New Roman" w:hAnsi="Times New Roman" w:cs="Times New Roman"/>
          <w:color w:val="000000"/>
          <w:sz w:val="24"/>
          <w:szCs w:val="24"/>
        </w:rPr>
      </w:pPr>
      <w:r w:rsidRPr="00D72C96">
        <w:rPr>
          <w:rFonts w:ascii="Times New Roman" w:eastAsia="Times New Roman" w:hAnsi="Times New Roman" w:cs="Times New Roman"/>
          <w:b/>
          <w:color w:val="222222"/>
          <w:sz w:val="24"/>
          <w:szCs w:val="24"/>
          <w:lang w:eastAsia="ru-RU"/>
        </w:rPr>
        <w:t>Политики</w:t>
      </w:r>
      <w:r w:rsidR="003B09AA" w:rsidRPr="00D72C96">
        <w:rPr>
          <w:rFonts w:ascii="Times New Roman" w:eastAsia="Times New Roman" w:hAnsi="Times New Roman" w:cs="Times New Roman"/>
          <w:b/>
          <w:color w:val="222222"/>
          <w:sz w:val="24"/>
          <w:szCs w:val="24"/>
          <w:lang w:eastAsia="ru-RU"/>
        </w:rPr>
        <w:t>:</w:t>
      </w:r>
      <w:r w:rsidR="007E0153" w:rsidRPr="00D72C96">
        <w:rPr>
          <w:rFonts w:ascii="Times New Roman" w:eastAsia="Times New Roman" w:hAnsi="Times New Roman" w:cs="Times New Roman"/>
          <w:color w:val="222222"/>
          <w:sz w:val="24"/>
          <w:szCs w:val="24"/>
          <w:lang w:eastAsia="ru-RU"/>
        </w:rPr>
        <w:t xml:space="preserve">  </w:t>
      </w:r>
      <w:r w:rsidR="003B09AA" w:rsidRPr="00D72C96">
        <w:rPr>
          <w:rFonts w:ascii="Times New Roman" w:eastAsia="Times New Roman" w:hAnsi="Times New Roman" w:cs="Times New Roman"/>
          <w:color w:val="000000"/>
          <w:sz w:val="24"/>
          <w:szCs w:val="24"/>
          <w:lang w:eastAsia="ru-RU"/>
        </w:rPr>
        <w:t xml:space="preserve">Недавно в Парламенте уже был представлен проект алфавита казахского языка на латинице, который сейчас активно обсуждается всей страной. Это, безусловно, веление времени, которое позволит вывести наш родной язык на международный уровень. Это новые технологии, инновации. В моем </w:t>
      </w:r>
      <w:r w:rsidR="003B09AA" w:rsidRPr="00D72C96">
        <w:rPr>
          <w:rFonts w:ascii="Times New Roman" w:eastAsia="Times New Roman" w:hAnsi="Times New Roman" w:cs="Times New Roman"/>
          <w:color w:val="222222"/>
          <w:sz w:val="24"/>
          <w:szCs w:val="24"/>
          <w:lang w:eastAsia="ru-RU"/>
        </w:rPr>
        <w:t xml:space="preserve"> понимании такой шаг сейчас необходим. Это требование времени. Это сохранение особенностей казахского языка, мировая интеграция и развитие возможностей. Благодаря латинице, у нашей молодежи будет </w:t>
      </w:r>
      <w:proofErr w:type="spellStart"/>
      <w:r w:rsidR="003B09AA" w:rsidRPr="00D72C96">
        <w:rPr>
          <w:rFonts w:ascii="Times New Roman" w:eastAsia="Times New Roman" w:hAnsi="Times New Roman" w:cs="Times New Roman"/>
          <w:color w:val="222222"/>
          <w:sz w:val="24"/>
          <w:szCs w:val="24"/>
          <w:lang w:eastAsia="ru-RU"/>
        </w:rPr>
        <w:t>большевозможностей</w:t>
      </w:r>
      <w:proofErr w:type="spellEnd"/>
      <w:r w:rsidR="003B09AA" w:rsidRPr="00D72C96">
        <w:rPr>
          <w:rFonts w:ascii="Times New Roman" w:eastAsia="Times New Roman" w:hAnsi="Times New Roman" w:cs="Times New Roman"/>
          <w:color w:val="222222"/>
          <w:sz w:val="24"/>
          <w:szCs w:val="24"/>
          <w:lang w:eastAsia="ru-RU"/>
        </w:rPr>
        <w:t>. </w:t>
      </w:r>
      <w:r w:rsidR="003B09AA" w:rsidRPr="00D72C96">
        <w:rPr>
          <w:rFonts w:ascii="Times New Roman" w:eastAsia="Times New Roman" w:hAnsi="Times New Roman" w:cs="Times New Roman"/>
          <w:color w:val="222222"/>
          <w:sz w:val="24"/>
          <w:szCs w:val="24"/>
          <w:lang w:eastAsia="ru-RU"/>
        </w:rPr>
        <w:br/>
        <w:t>Замена письменности позволит упростить казахский алфавит, сохранить особенности орфографии, избавить его от лишних знаков и выправить фонетическую систему</w:t>
      </w:r>
      <w:r w:rsidR="003B09AA" w:rsidRPr="00D72C96">
        <w:rPr>
          <w:rFonts w:ascii="Times New Roman" w:hAnsi="Times New Roman" w:cs="Times New Roman"/>
          <w:sz w:val="24"/>
          <w:szCs w:val="24"/>
          <w:lang w:eastAsia="ru-RU"/>
        </w:rPr>
        <w:t xml:space="preserve">. </w:t>
      </w:r>
      <w:r w:rsidR="003B09AA" w:rsidRPr="00D72C96">
        <w:rPr>
          <w:rFonts w:ascii="Times New Roman" w:eastAsia="Times New Roman" w:hAnsi="Times New Roman" w:cs="Times New Roman"/>
          <w:color w:val="222222"/>
          <w:sz w:val="24"/>
          <w:szCs w:val="24"/>
          <w:lang w:eastAsia="ru-RU"/>
        </w:rPr>
        <w:t xml:space="preserve">Новый алфавит казахского языка позволит молодому поколению более оперативно и эффективно получать новые знания и облегчит </w:t>
      </w:r>
      <w:r w:rsidR="003B09AA" w:rsidRPr="00D72C96">
        <w:rPr>
          <w:rFonts w:ascii="Times New Roman" w:eastAsia="Times New Roman" w:hAnsi="Times New Roman" w:cs="Times New Roman"/>
          <w:color w:val="222222"/>
          <w:sz w:val="24"/>
          <w:szCs w:val="24"/>
          <w:lang w:eastAsia="ru-RU"/>
        </w:rPr>
        <w:lastRenderedPageBreak/>
        <w:t>изучение казахского, английского языков, что является решающим фактором успешного развития во всех сферах жизни</w:t>
      </w:r>
      <w:r w:rsidR="003B09AA" w:rsidRPr="00D72C96">
        <w:rPr>
          <w:rFonts w:ascii="Times New Roman" w:eastAsia="Times New Roman" w:hAnsi="Times New Roman" w:cs="Times New Roman"/>
          <w:sz w:val="24"/>
          <w:szCs w:val="24"/>
          <w:lang w:eastAsia="ru-RU"/>
        </w:rPr>
        <w:t>. Переход на латиницу является основой духовной модернизации.</w:t>
      </w:r>
      <w:r w:rsidR="00640E0B" w:rsidRPr="00D72C96">
        <w:rPr>
          <w:rFonts w:ascii="Times New Roman" w:hAnsi="Times New Roman" w:cs="Times New Roman"/>
          <w:color w:val="000000"/>
          <w:sz w:val="24"/>
          <w:szCs w:val="24"/>
        </w:rPr>
        <w:t xml:space="preserve"> </w:t>
      </w:r>
    </w:p>
    <w:p w:rsidR="00D72C96" w:rsidRDefault="00D72C96" w:rsidP="00D72C96">
      <w:pPr>
        <w:pStyle w:val="a6"/>
        <w:rPr>
          <w:rFonts w:ascii="Times New Roman" w:hAnsi="Times New Roman" w:cs="Times New Roman"/>
          <w:color w:val="000000"/>
          <w:sz w:val="24"/>
          <w:szCs w:val="24"/>
        </w:rPr>
      </w:pPr>
    </w:p>
    <w:p w:rsidR="00640E0B" w:rsidRPr="00D72C96" w:rsidRDefault="00640E0B" w:rsidP="00D72C96">
      <w:pPr>
        <w:pStyle w:val="a6"/>
        <w:rPr>
          <w:rFonts w:ascii="Times New Roman" w:hAnsi="Times New Roman" w:cs="Times New Roman"/>
          <w:color w:val="000000"/>
          <w:sz w:val="24"/>
          <w:szCs w:val="24"/>
        </w:rPr>
      </w:pPr>
      <w:r w:rsidRPr="00D72C96">
        <w:rPr>
          <w:rStyle w:val="a5"/>
          <w:rFonts w:ascii="Times New Roman" w:hAnsi="Times New Roman" w:cs="Times New Roman"/>
          <w:color w:val="000000"/>
          <w:sz w:val="24"/>
          <w:szCs w:val="24"/>
        </w:rPr>
        <w:t>Положительные стороны</w:t>
      </w:r>
    </w:p>
    <w:p w:rsidR="00640E0B" w:rsidRPr="00D72C96" w:rsidRDefault="00640E0B" w:rsidP="00D72C96">
      <w:pPr>
        <w:pStyle w:val="a6"/>
        <w:rPr>
          <w:rFonts w:ascii="Times New Roman" w:hAnsi="Times New Roman" w:cs="Times New Roman"/>
          <w:sz w:val="24"/>
          <w:szCs w:val="24"/>
        </w:rPr>
      </w:pPr>
      <w:r w:rsidRPr="00D72C96">
        <w:rPr>
          <w:rFonts w:ascii="Times New Roman" w:hAnsi="Times New Roman" w:cs="Times New Roman"/>
          <w:sz w:val="24"/>
          <w:szCs w:val="24"/>
        </w:rPr>
        <w:t>Несмотря на все проблемы и риски, существуют и положительные стороны.</w:t>
      </w:r>
    </w:p>
    <w:p w:rsidR="00640E0B" w:rsidRPr="00D72C96" w:rsidRDefault="00640E0B" w:rsidP="00D72C96">
      <w:pPr>
        <w:pStyle w:val="a6"/>
        <w:rPr>
          <w:rFonts w:ascii="Times New Roman" w:hAnsi="Times New Roman" w:cs="Times New Roman"/>
          <w:sz w:val="24"/>
          <w:szCs w:val="24"/>
        </w:rPr>
      </w:pPr>
      <w:r w:rsidRPr="00D72C96">
        <w:rPr>
          <w:rFonts w:ascii="Times New Roman" w:hAnsi="Times New Roman" w:cs="Times New Roman"/>
          <w:b/>
          <w:sz w:val="24"/>
          <w:szCs w:val="24"/>
        </w:rPr>
        <w:t>1.</w:t>
      </w:r>
      <w:r w:rsidRPr="00D72C96">
        <w:rPr>
          <w:rFonts w:ascii="Times New Roman" w:hAnsi="Times New Roman" w:cs="Times New Roman"/>
          <w:sz w:val="24"/>
          <w:szCs w:val="24"/>
        </w:rPr>
        <w:t xml:space="preserve"> Усиление международных коммуникаций. </w:t>
      </w:r>
      <w:proofErr w:type="gramStart"/>
      <w:r w:rsidRPr="00D72C96">
        <w:rPr>
          <w:rFonts w:ascii="Times New Roman" w:hAnsi="Times New Roman" w:cs="Times New Roman"/>
          <w:sz w:val="24"/>
          <w:szCs w:val="24"/>
        </w:rPr>
        <w:t>Данный проект даст нашей республике возможность влиться в мировое коммуникационное пространство,</w:t>
      </w:r>
      <w:r w:rsidRPr="00D72C96">
        <w:rPr>
          <w:rStyle w:val="s0"/>
          <w:rFonts w:ascii="Times New Roman" w:hAnsi="Times New Roman" w:cs="Times New Roman"/>
          <w:color w:val="000000"/>
          <w:sz w:val="24"/>
          <w:szCs w:val="24"/>
        </w:rPr>
        <w:t xml:space="preserve"> новый алфавит позволит стране интегрироваться в мировую экономику, чиновники утверждают, что с помощью латиницы Казахстан сможет вырваться вперед, сохранив свою более сплоченную национальную индивидуальность</w:t>
      </w:r>
      <w:r w:rsidRPr="00D72C96">
        <w:rPr>
          <w:rFonts w:ascii="Times New Roman" w:hAnsi="Times New Roman" w:cs="Times New Roman"/>
          <w:sz w:val="24"/>
          <w:szCs w:val="24"/>
        </w:rPr>
        <w:t xml:space="preserve">, так как существующий алфавит мешает интеграции казахского языка в информационные технологии, а латинская графика позволит </w:t>
      </w:r>
      <w:proofErr w:type="spellStart"/>
      <w:r w:rsidRPr="00D72C96">
        <w:rPr>
          <w:rFonts w:ascii="Times New Roman" w:hAnsi="Times New Roman" w:cs="Times New Roman"/>
          <w:sz w:val="24"/>
          <w:szCs w:val="24"/>
        </w:rPr>
        <w:t>казахоязычной</w:t>
      </w:r>
      <w:proofErr w:type="spellEnd"/>
      <w:r w:rsidRPr="00D72C96">
        <w:rPr>
          <w:rFonts w:ascii="Times New Roman" w:hAnsi="Times New Roman" w:cs="Times New Roman"/>
          <w:sz w:val="24"/>
          <w:szCs w:val="24"/>
        </w:rPr>
        <w:t xml:space="preserve"> аудитории свободно общаться в интернете, не прибегая к помощи</w:t>
      </w:r>
      <w:proofErr w:type="gramEnd"/>
      <w:r w:rsidRPr="00D72C96">
        <w:rPr>
          <w:rFonts w:ascii="Times New Roman" w:hAnsi="Times New Roman" w:cs="Times New Roman"/>
          <w:sz w:val="24"/>
          <w:szCs w:val="24"/>
        </w:rPr>
        <w:t xml:space="preserve"> специальных программ.</w:t>
      </w:r>
    </w:p>
    <w:p w:rsidR="00640E0B" w:rsidRPr="00D72C96" w:rsidRDefault="00640E0B" w:rsidP="00D72C96">
      <w:pPr>
        <w:pStyle w:val="a6"/>
        <w:rPr>
          <w:rFonts w:ascii="Times New Roman" w:hAnsi="Times New Roman" w:cs="Times New Roman"/>
          <w:sz w:val="24"/>
          <w:szCs w:val="24"/>
        </w:rPr>
      </w:pPr>
      <w:r w:rsidRPr="00D72C96">
        <w:rPr>
          <w:rFonts w:ascii="Times New Roman" w:hAnsi="Times New Roman" w:cs="Times New Roman"/>
          <w:b/>
          <w:sz w:val="24"/>
          <w:szCs w:val="24"/>
        </w:rPr>
        <w:t>2.</w:t>
      </w:r>
      <w:r w:rsidRPr="00D72C96">
        <w:rPr>
          <w:rFonts w:ascii="Times New Roman" w:hAnsi="Times New Roman" w:cs="Times New Roman"/>
          <w:sz w:val="24"/>
          <w:szCs w:val="24"/>
        </w:rPr>
        <w:t xml:space="preserve"> Позволит иностранцам более легко изучать наш алфавит, а соответственно и казахский язык, что будет способствовать узнаваемости Казахстана в мире, и поможет продвижению казахстанских брендов.</w:t>
      </w:r>
    </w:p>
    <w:p w:rsidR="00640E0B" w:rsidRPr="00D72C96" w:rsidRDefault="00640E0B" w:rsidP="00D72C96">
      <w:pPr>
        <w:pStyle w:val="a6"/>
        <w:rPr>
          <w:rFonts w:ascii="Times New Roman" w:hAnsi="Times New Roman" w:cs="Times New Roman"/>
          <w:sz w:val="24"/>
          <w:szCs w:val="24"/>
        </w:rPr>
      </w:pPr>
      <w:r w:rsidRPr="00D72C96">
        <w:rPr>
          <w:rFonts w:ascii="Times New Roman" w:hAnsi="Times New Roman" w:cs="Times New Roman"/>
          <w:b/>
          <w:sz w:val="24"/>
          <w:szCs w:val="24"/>
        </w:rPr>
        <w:t>3.</w:t>
      </w:r>
      <w:r w:rsidRPr="00D72C96">
        <w:rPr>
          <w:rFonts w:ascii="Times New Roman" w:hAnsi="Times New Roman" w:cs="Times New Roman"/>
          <w:sz w:val="24"/>
          <w:szCs w:val="24"/>
        </w:rPr>
        <w:t xml:space="preserve"> Внедрение латиницы поможет Казахстану сильнее сблизиться с </w:t>
      </w:r>
      <w:proofErr w:type="spellStart"/>
      <w:r w:rsidRPr="00D72C96">
        <w:rPr>
          <w:rFonts w:ascii="Times New Roman" w:hAnsi="Times New Roman" w:cs="Times New Roman"/>
          <w:sz w:val="24"/>
          <w:szCs w:val="24"/>
        </w:rPr>
        <w:t>тюркоязычными</w:t>
      </w:r>
      <w:proofErr w:type="spellEnd"/>
      <w:r w:rsidRPr="00D72C96">
        <w:rPr>
          <w:rFonts w:ascii="Times New Roman" w:hAnsi="Times New Roman" w:cs="Times New Roman"/>
          <w:sz w:val="24"/>
          <w:szCs w:val="24"/>
        </w:rPr>
        <w:t xml:space="preserve"> странами.</w:t>
      </w:r>
    </w:p>
    <w:p w:rsidR="00640E0B" w:rsidRDefault="00640E0B" w:rsidP="00D72C96">
      <w:pPr>
        <w:pStyle w:val="a6"/>
        <w:rPr>
          <w:rFonts w:ascii="Times New Roman" w:hAnsi="Times New Roman" w:cs="Times New Roman"/>
          <w:sz w:val="24"/>
          <w:szCs w:val="24"/>
        </w:rPr>
      </w:pPr>
      <w:r w:rsidRPr="00D72C96">
        <w:rPr>
          <w:rFonts w:ascii="Times New Roman" w:hAnsi="Times New Roman" w:cs="Times New Roman"/>
          <w:sz w:val="24"/>
          <w:szCs w:val="24"/>
        </w:rPr>
        <w:t xml:space="preserve">В общем, есть и </w:t>
      </w:r>
      <w:proofErr w:type="gramStart"/>
      <w:r w:rsidRPr="00D72C96">
        <w:rPr>
          <w:rFonts w:ascii="Times New Roman" w:hAnsi="Times New Roman" w:cs="Times New Roman"/>
          <w:sz w:val="24"/>
          <w:szCs w:val="24"/>
        </w:rPr>
        <w:t>плюсы</w:t>
      </w:r>
      <w:proofErr w:type="gramEnd"/>
      <w:r w:rsidRPr="00D72C96">
        <w:rPr>
          <w:rFonts w:ascii="Times New Roman" w:hAnsi="Times New Roman" w:cs="Times New Roman"/>
          <w:sz w:val="24"/>
          <w:szCs w:val="24"/>
        </w:rPr>
        <w:t xml:space="preserve"> и минусы данного шага. Но не стоит забывать, что это очень серьезный вопрос</w:t>
      </w:r>
      <w:r w:rsidR="00D72C96">
        <w:rPr>
          <w:rFonts w:ascii="Times New Roman" w:hAnsi="Times New Roman" w:cs="Times New Roman"/>
          <w:sz w:val="24"/>
          <w:szCs w:val="24"/>
        </w:rPr>
        <w:t>.</w:t>
      </w:r>
    </w:p>
    <w:p w:rsidR="00D72C96" w:rsidRPr="00D72C96" w:rsidRDefault="00D72C96" w:rsidP="00D72C96">
      <w:pPr>
        <w:pStyle w:val="a6"/>
        <w:rPr>
          <w:rFonts w:ascii="Times New Roman" w:hAnsi="Times New Roman" w:cs="Times New Roman"/>
          <w:sz w:val="24"/>
          <w:szCs w:val="24"/>
        </w:rPr>
      </w:pPr>
    </w:p>
    <w:p w:rsidR="00C25FC1" w:rsidRPr="00D72C96" w:rsidRDefault="00C25FC1" w:rsidP="00D72C96">
      <w:pPr>
        <w:pStyle w:val="a6"/>
        <w:rPr>
          <w:rFonts w:ascii="Times New Roman" w:eastAsia="Times New Roman" w:hAnsi="Times New Roman" w:cs="Times New Roman"/>
          <w:color w:val="000000"/>
          <w:sz w:val="24"/>
          <w:szCs w:val="24"/>
          <w:lang w:eastAsia="ru-RU"/>
        </w:rPr>
      </w:pPr>
      <w:r w:rsidRPr="00D72C96">
        <w:rPr>
          <w:rFonts w:ascii="Times New Roman" w:eastAsia="Times New Roman" w:hAnsi="Times New Roman" w:cs="Times New Roman"/>
          <w:color w:val="000000"/>
          <w:sz w:val="24"/>
          <w:szCs w:val="24"/>
          <w:lang w:eastAsia="ru-RU"/>
        </w:rPr>
        <w:t xml:space="preserve"> </w:t>
      </w:r>
      <w:r w:rsidRPr="00D72C96">
        <w:rPr>
          <w:rFonts w:ascii="Times New Roman" w:eastAsia="Times New Roman" w:hAnsi="Times New Roman" w:cs="Times New Roman"/>
          <w:b/>
          <w:color w:val="000000"/>
          <w:sz w:val="24"/>
          <w:szCs w:val="24"/>
          <w:lang w:eastAsia="ru-RU"/>
        </w:rPr>
        <w:t>Журналисты</w:t>
      </w:r>
      <w:r w:rsidRPr="00D72C96">
        <w:rPr>
          <w:rFonts w:ascii="Times New Roman" w:eastAsia="Times New Roman" w:hAnsi="Times New Roman" w:cs="Times New Roman"/>
          <w:color w:val="000000"/>
          <w:sz w:val="24"/>
          <w:szCs w:val="24"/>
          <w:lang w:eastAsia="ru-RU"/>
        </w:rPr>
        <w:t xml:space="preserve">: </w:t>
      </w:r>
      <w:r w:rsidR="00312F0A" w:rsidRPr="00D72C96">
        <w:rPr>
          <w:rFonts w:ascii="Times New Roman" w:eastAsia="Times New Roman" w:hAnsi="Times New Roman" w:cs="Times New Roman"/>
          <w:color w:val="000000"/>
          <w:sz w:val="24"/>
          <w:szCs w:val="24"/>
          <w:lang w:eastAsia="ru-RU"/>
        </w:rPr>
        <w:t>Сегодня</w:t>
      </w:r>
      <w:r w:rsidR="002C5F95">
        <w:rPr>
          <w:rFonts w:ascii="Times New Roman" w:eastAsia="Times New Roman" w:hAnsi="Times New Roman" w:cs="Times New Roman"/>
          <w:color w:val="000000"/>
          <w:sz w:val="24"/>
          <w:szCs w:val="24"/>
          <w:lang w:eastAsia="ru-RU"/>
        </w:rPr>
        <w:t>, 27 октября 2017года,</w:t>
      </w:r>
      <w:r w:rsidR="00312F0A" w:rsidRPr="00D72C96">
        <w:rPr>
          <w:rFonts w:ascii="Times New Roman" w:eastAsia="Times New Roman" w:hAnsi="Times New Roman" w:cs="Times New Roman"/>
          <w:color w:val="000000"/>
          <w:sz w:val="24"/>
          <w:szCs w:val="24"/>
          <w:lang w:eastAsia="ru-RU"/>
        </w:rPr>
        <w:t xml:space="preserve"> стало известно, что президент Казахстана Нурсултан Назарбаев утвердил проект </w:t>
      </w:r>
      <w:r w:rsidRPr="00D72C96">
        <w:rPr>
          <w:rFonts w:ascii="Times New Roman" w:eastAsia="Times New Roman" w:hAnsi="Times New Roman" w:cs="Times New Roman"/>
          <w:color w:val="000000"/>
          <w:sz w:val="24"/>
          <w:szCs w:val="24"/>
          <w:lang w:eastAsia="ru-RU"/>
        </w:rPr>
        <w:t>казахского алфавита на латинице,  подписав распоряжение «О переводе алфавита казахского языка с кириллицы на латинскую графику».</w:t>
      </w:r>
    </w:p>
    <w:p w:rsidR="00312F0A" w:rsidRPr="00D72C96" w:rsidRDefault="00312F0A" w:rsidP="00D72C96">
      <w:pPr>
        <w:pStyle w:val="a6"/>
        <w:rPr>
          <w:rFonts w:ascii="Times New Roman" w:eastAsia="Times New Roman" w:hAnsi="Times New Roman" w:cs="Times New Roman"/>
          <w:color w:val="000000"/>
          <w:sz w:val="24"/>
          <w:szCs w:val="24"/>
          <w:lang w:eastAsia="ru-RU"/>
        </w:rPr>
      </w:pPr>
      <w:r w:rsidRPr="00D72C96">
        <w:rPr>
          <w:rFonts w:ascii="Times New Roman" w:eastAsia="Times New Roman" w:hAnsi="Times New Roman" w:cs="Times New Roman"/>
          <w:b/>
          <w:color w:val="000000"/>
          <w:sz w:val="24"/>
          <w:szCs w:val="24"/>
          <w:lang w:eastAsia="ru-RU"/>
        </w:rPr>
        <w:t>Редакция NUR.KZ</w:t>
      </w:r>
      <w:r w:rsidRPr="00D72C96">
        <w:rPr>
          <w:rFonts w:ascii="Times New Roman" w:eastAsia="Times New Roman" w:hAnsi="Times New Roman" w:cs="Times New Roman"/>
          <w:color w:val="000000"/>
          <w:sz w:val="24"/>
          <w:szCs w:val="24"/>
          <w:lang w:eastAsia="ru-RU"/>
        </w:rPr>
        <w:t xml:space="preserve"> решила предположить, как будут выглядеть названия городов страны в новой </w:t>
      </w:r>
      <w:proofErr w:type="spellStart"/>
      <w:r w:rsidRPr="00D72C96">
        <w:rPr>
          <w:rFonts w:ascii="Times New Roman" w:eastAsia="Times New Roman" w:hAnsi="Times New Roman" w:cs="Times New Roman"/>
          <w:color w:val="000000"/>
          <w:sz w:val="24"/>
          <w:szCs w:val="24"/>
          <w:lang w:eastAsia="ru-RU"/>
        </w:rPr>
        <w:t>графике</w:t>
      </w:r>
      <w:proofErr w:type="gramStart"/>
      <w:r w:rsidRPr="00D72C96">
        <w:rPr>
          <w:rFonts w:ascii="Times New Roman" w:eastAsia="Times New Roman" w:hAnsi="Times New Roman" w:cs="Times New Roman"/>
          <w:color w:val="000000"/>
          <w:sz w:val="24"/>
          <w:szCs w:val="24"/>
          <w:lang w:eastAsia="ru-RU"/>
        </w:rPr>
        <w:t>.С</w:t>
      </w:r>
      <w:proofErr w:type="gramEnd"/>
      <w:r w:rsidRPr="00D72C96">
        <w:rPr>
          <w:rFonts w:ascii="Times New Roman" w:eastAsia="Times New Roman" w:hAnsi="Times New Roman" w:cs="Times New Roman"/>
          <w:color w:val="000000"/>
          <w:sz w:val="24"/>
          <w:szCs w:val="24"/>
          <w:lang w:eastAsia="ru-RU"/>
        </w:rPr>
        <w:t>огласно</w:t>
      </w:r>
      <w:proofErr w:type="spellEnd"/>
      <w:r w:rsidRPr="00D72C96">
        <w:rPr>
          <w:rFonts w:ascii="Times New Roman" w:eastAsia="Times New Roman" w:hAnsi="Times New Roman" w:cs="Times New Roman"/>
          <w:color w:val="000000"/>
          <w:sz w:val="24"/>
          <w:szCs w:val="24"/>
          <w:lang w:eastAsia="ru-RU"/>
        </w:rPr>
        <w:t xml:space="preserve"> опубликованному проекту алфавита, название столицы Казахстана Астана будет писаться как </w:t>
      </w:r>
      <w:proofErr w:type="spellStart"/>
      <w:r w:rsidRPr="00D72C96">
        <w:rPr>
          <w:rFonts w:ascii="Times New Roman" w:eastAsia="Times New Roman" w:hAnsi="Times New Roman" w:cs="Times New Roman"/>
          <w:color w:val="000000"/>
          <w:sz w:val="24"/>
          <w:szCs w:val="24"/>
          <w:lang w:eastAsia="ru-RU"/>
        </w:rPr>
        <w:t>Astana</w:t>
      </w:r>
      <w:proofErr w:type="spellEnd"/>
      <w:r w:rsidRPr="00D72C96">
        <w:rPr>
          <w:rFonts w:ascii="Times New Roman" w:eastAsia="Times New Roman" w:hAnsi="Times New Roman" w:cs="Times New Roman"/>
          <w:color w:val="000000"/>
          <w:sz w:val="24"/>
          <w:szCs w:val="24"/>
          <w:lang w:eastAsia="ru-RU"/>
        </w:rPr>
        <w:t xml:space="preserve">, а крупнейшего города страны </w:t>
      </w:r>
      <w:proofErr w:type="spellStart"/>
      <w:r w:rsidRPr="00D72C96">
        <w:rPr>
          <w:rFonts w:ascii="Times New Roman" w:eastAsia="Times New Roman" w:hAnsi="Times New Roman" w:cs="Times New Roman"/>
          <w:color w:val="000000"/>
          <w:sz w:val="24"/>
          <w:szCs w:val="24"/>
          <w:lang w:eastAsia="ru-RU"/>
        </w:rPr>
        <w:t>Алматы</w:t>
      </w:r>
      <w:proofErr w:type="spellEnd"/>
      <w:r w:rsidRPr="00D72C96">
        <w:rPr>
          <w:rFonts w:ascii="Times New Roman" w:eastAsia="Times New Roman" w:hAnsi="Times New Roman" w:cs="Times New Roman"/>
          <w:color w:val="000000"/>
          <w:sz w:val="24"/>
          <w:szCs w:val="24"/>
          <w:lang w:eastAsia="ru-RU"/>
        </w:rPr>
        <w:t xml:space="preserve"> — </w:t>
      </w:r>
      <w:proofErr w:type="spellStart"/>
      <w:r w:rsidRPr="00D72C96">
        <w:rPr>
          <w:rFonts w:ascii="Times New Roman" w:eastAsia="Times New Roman" w:hAnsi="Times New Roman" w:cs="Times New Roman"/>
          <w:color w:val="000000"/>
          <w:sz w:val="24"/>
          <w:szCs w:val="24"/>
          <w:lang w:eastAsia="ru-RU"/>
        </w:rPr>
        <w:t>Almaty</w:t>
      </w:r>
      <w:proofErr w:type="spellEnd"/>
    </w:p>
    <w:p w:rsidR="00312F0A" w:rsidRPr="00D72C96" w:rsidRDefault="00C25FC1" w:rsidP="00D72C96">
      <w:pPr>
        <w:pStyle w:val="a6"/>
        <w:rPr>
          <w:rFonts w:ascii="Times New Roman" w:eastAsia="Times New Roman" w:hAnsi="Times New Roman" w:cs="Times New Roman"/>
          <w:b/>
          <w:color w:val="000000"/>
          <w:sz w:val="24"/>
          <w:szCs w:val="24"/>
          <w:lang w:eastAsia="ru-RU"/>
        </w:rPr>
      </w:pPr>
      <w:r w:rsidRPr="00D72C96">
        <w:rPr>
          <w:rFonts w:ascii="Times New Roman" w:eastAsia="Times New Roman" w:hAnsi="Times New Roman" w:cs="Times New Roman"/>
          <w:b/>
          <w:color w:val="000000"/>
          <w:sz w:val="24"/>
          <w:szCs w:val="24"/>
          <w:lang w:eastAsia="ru-RU"/>
        </w:rPr>
        <w:t xml:space="preserve"> Как будут выглядеть н</w:t>
      </w:r>
      <w:r w:rsidR="00312F0A" w:rsidRPr="00D72C96">
        <w:rPr>
          <w:rFonts w:ascii="Times New Roman" w:eastAsia="Times New Roman" w:hAnsi="Times New Roman" w:cs="Times New Roman"/>
          <w:b/>
          <w:color w:val="000000"/>
          <w:sz w:val="24"/>
          <w:szCs w:val="24"/>
          <w:lang w:eastAsia="ru-RU"/>
        </w:rPr>
        <w:t>азвания област</w:t>
      </w:r>
      <w:r w:rsidRPr="00D72C96">
        <w:rPr>
          <w:rFonts w:ascii="Times New Roman" w:eastAsia="Times New Roman" w:hAnsi="Times New Roman" w:cs="Times New Roman"/>
          <w:b/>
          <w:color w:val="000000"/>
          <w:sz w:val="24"/>
          <w:szCs w:val="24"/>
          <w:lang w:eastAsia="ru-RU"/>
        </w:rPr>
        <w:t>ных центров?</w:t>
      </w:r>
      <w:r w:rsidR="002C5F95">
        <w:rPr>
          <w:rFonts w:ascii="Times New Roman" w:eastAsia="Times New Roman" w:hAnsi="Times New Roman" w:cs="Times New Roman"/>
          <w:b/>
          <w:color w:val="000000"/>
          <w:sz w:val="24"/>
          <w:szCs w:val="24"/>
          <w:lang w:eastAsia="ru-RU"/>
        </w:rPr>
        <w:t xml:space="preserve"> Давайте попробуем написать латиницей города нашей страны.</w:t>
      </w:r>
      <w:bookmarkStart w:id="0" w:name="_GoBack"/>
      <w:bookmarkEnd w:id="0"/>
    </w:p>
    <w:p w:rsidR="00312F0A" w:rsidRPr="00D72C96" w:rsidRDefault="00312F0A" w:rsidP="00D72C96">
      <w:pPr>
        <w:pStyle w:val="a6"/>
        <w:rPr>
          <w:rFonts w:ascii="Times New Roman" w:eastAsia="Times New Roman" w:hAnsi="Times New Roman" w:cs="Times New Roman"/>
          <w:color w:val="000000"/>
          <w:sz w:val="24"/>
          <w:szCs w:val="24"/>
          <w:lang w:eastAsia="ru-RU"/>
        </w:rPr>
      </w:pPr>
      <w:proofErr w:type="gramStart"/>
      <w:r w:rsidRPr="00D72C96">
        <w:rPr>
          <w:rFonts w:ascii="Times New Roman" w:eastAsia="Times New Roman" w:hAnsi="Times New Roman" w:cs="Times New Roman"/>
          <w:color w:val="000000"/>
          <w:sz w:val="24"/>
          <w:szCs w:val="24"/>
          <w:lang w:eastAsia="ru-RU"/>
        </w:rPr>
        <w:t>Кокшетау (</w:t>
      </w:r>
      <w:proofErr w:type="spellStart"/>
      <w:r w:rsidRPr="00D72C96">
        <w:rPr>
          <w:rFonts w:ascii="Times New Roman" w:eastAsia="Times New Roman" w:hAnsi="Times New Roman" w:cs="Times New Roman"/>
          <w:color w:val="000000"/>
          <w:sz w:val="24"/>
          <w:szCs w:val="24"/>
          <w:lang w:eastAsia="ru-RU"/>
        </w:rPr>
        <w:t>каз</w:t>
      </w:r>
      <w:proofErr w:type="spellEnd"/>
      <w:r w:rsidRPr="00D72C96">
        <w:rPr>
          <w:rFonts w:ascii="Times New Roman" w:eastAsia="Times New Roman" w:hAnsi="Times New Roman" w:cs="Times New Roman"/>
          <w:color w:val="000000"/>
          <w:sz w:val="24"/>
          <w:szCs w:val="24"/>
          <w:lang w:eastAsia="ru-RU"/>
        </w:rPr>
        <w:t>.</w:t>
      </w:r>
      <w:proofErr w:type="gramEnd"/>
      <w:r w:rsidRPr="00D72C96">
        <w:rPr>
          <w:rFonts w:ascii="Times New Roman" w:eastAsia="Times New Roman" w:hAnsi="Times New Roman" w:cs="Times New Roman"/>
          <w:color w:val="000000"/>
          <w:sz w:val="24"/>
          <w:szCs w:val="24"/>
          <w:lang w:eastAsia="ru-RU"/>
        </w:rPr>
        <w:t xml:space="preserve"> — Көкшет</w:t>
      </w:r>
      <w:proofErr w:type="gramStart"/>
      <w:r w:rsidRPr="00D72C96">
        <w:rPr>
          <w:rFonts w:ascii="Times New Roman" w:eastAsia="Times New Roman" w:hAnsi="Times New Roman" w:cs="Times New Roman"/>
          <w:color w:val="000000"/>
          <w:sz w:val="24"/>
          <w:szCs w:val="24"/>
          <w:lang w:eastAsia="ru-RU"/>
        </w:rPr>
        <w:t>a</w:t>
      </w:r>
      <w:proofErr w:type="gramEnd"/>
      <w:r w:rsidRPr="00D72C96">
        <w:rPr>
          <w:rFonts w:ascii="Times New Roman" w:eastAsia="Times New Roman" w:hAnsi="Times New Roman" w:cs="Times New Roman"/>
          <w:color w:val="000000"/>
          <w:sz w:val="24"/>
          <w:szCs w:val="24"/>
          <w:lang w:eastAsia="ru-RU"/>
        </w:rPr>
        <w:t xml:space="preserve">у) — </w:t>
      </w:r>
      <w:proofErr w:type="spellStart"/>
      <w:r w:rsidRPr="00D72C96">
        <w:rPr>
          <w:rFonts w:ascii="Times New Roman" w:eastAsia="Times New Roman" w:hAnsi="Times New Roman" w:cs="Times New Roman"/>
          <w:color w:val="000000"/>
          <w:sz w:val="24"/>
          <w:szCs w:val="24"/>
          <w:lang w:eastAsia="ru-RU"/>
        </w:rPr>
        <w:t>Ko’ks'etay</w:t>
      </w:r>
      <w:proofErr w:type="spellEnd"/>
      <w:r w:rsidRPr="00D72C96">
        <w:rPr>
          <w:rFonts w:ascii="Times New Roman" w:eastAsia="Times New Roman" w:hAnsi="Times New Roman" w:cs="Times New Roman"/>
          <w:color w:val="000000"/>
          <w:sz w:val="24"/>
          <w:szCs w:val="24"/>
          <w:lang w:eastAsia="ru-RU"/>
        </w:rPr>
        <w:t>',</w:t>
      </w:r>
      <w:r w:rsidR="00C25FC1" w:rsidRPr="00D72C96">
        <w:rPr>
          <w:rFonts w:ascii="Times New Roman" w:eastAsia="Times New Roman" w:hAnsi="Times New Roman" w:cs="Times New Roman"/>
          <w:color w:val="000000"/>
          <w:sz w:val="24"/>
          <w:szCs w:val="24"/>
          <w:lang w:eastAsia="ru-RU"/>
        </w:rPr>
        <w:t xml:space="preserve">  </w:t>
      </w:r>
      <w:proofErr w:type="spellStart"/>
      <w:r w:rsidRPr="00D72C96">
        <w:rPr>
          <w:rFonts w:ascii="Times New Roman" w:eastAsia="Times New Roman" w:hAnsi="Times New Roman" w:cs="Times New Roman"/>
          <w:color w:val="000000"/>
          <w:sz w:val="24"/>
          <w:szCs w:val="24"/>
          <w:lang w:eastAsia="ru-RU"/>
        </w:rPr>
        <w:t>Талдыкорган</w:t>
      </w:r>
      <w:proofErr w:type="spellEnd"/>
      <w:r w:rsidRPr="00D72C96">
        <w:rPr>
          <w:rFonts w:ascii="Times New Roman" w:eastAsia="Times New Roman" w:hAnsi="Times New Roman" w:cs="Times New Roman"/>
          <w:color w:val="000000"/>
          <w:sz w:val="24"/>
          <w:szCs w:val="24"/>
          <w:lang w:eastAsia="ru-RU"/>
        </w:rPr>
        <w:t xml:space="preserve"> (</w:t>
      </w:r>
      <w:proofErr w:type="spellStart"/>
      <w:r w:rsidRPr="00D72C96">
        <w:rPr>
          <w:rFonts w:ascii="Times New Roman" w:eastAsia="Times New Roman" w:hAnsi="Times New Roman" w:cs="Times New Roman"/>
          <w:color w:val="000000"/>
          <w:sz w:val="24"/>
          <w:szCs w:val="24"/>
          <w:lang w:eastAsia="ru-RU"/>
        </w:rPr>
        <w:t>каз</w:t>
      </w:r>
      <w:proofErr w:type="spellEnd"/>
      <w:r w:rsidRPr="00D72C96">
        <w:rPr>
          <w:rFonts w:ascii="Times New Roman" w:eastAsia="Times New Roman" w:hAnsi="Times New Roman" w:cs="Times New Roman"/>
          <w:color w:val="000000"/>
          <w:sz w:val="24"/>
          <w:szCs w:val="24"/>
          <w:lang w:eastAsia="ru-RU"/>
        </w:rPr>
        <w:t>. — </w:t>
      </w:r>
      <w:proofErr w:type="gramStart"/>
      <w:r w:rsidRPr="00D72C96">
        <w:rPr>
          <w:rFonts w:ascii="Times New Roman" w:eastAsia="Times New Roman" w:hAnsi="Times New Roman" w:cs="Times New Roman"/>
          <w:color w:val="000000"/>
          <w:sz w:val="24"/>
          <w:szCs w:val="24"/>
          <w:lang w:eastAsia="ru-RU"/>
        </w:rPr>
        <w:t xml:space="preserve">Талдықорған) — </w:t>
      </w:r>
      <w:proofErr w:type="spellStart"/>
      <w:r w:rsidRPr="00D72C96">
        <w:rPr>
          <w:rFonts w:ascii="Times New Roman" w:eastAsia="Times New Roman" w:hAnsi="Times New Roman" w:cs="Times New Roman"/>
          <w:color w:val="000000"/>
          <w:sz w:val="24"/>
          <w:szCs w:val="24"/>
          <w:lang w:eastAsia="ru-RU"/>
        </w:rPr>
        <w:t>Taldyqorg’an</w:t>
      </w:r>
      <w:proofErr w:type="spellEnd"/>
      <w:r w:rsidRPr="00D72C96">
        <w:rPr>
          <w:rFonts w:ascii="Times New Roman" w:eastAsia="Times New Roman" w:hAnsi="Times New Roman" w:cs="Times New Roman"/>
          <w:color w:val="000000"/>
          <w:sz w:val="24"/>
          <w:szCs w:val="24"/>
          <w:lang w:eastAsia="ru-RU"/>
        </w:rPr>
        <w:t>,</w:t>
      </w:r>
      <w:proofErr w:type="gramEnd"/>
    </w:p>
    <w:p w:rsidR="00312F0A" w:rsidRPr="00D72C96" w:rsidRDefault="00312F0A" w:rsidP="00D72C96">
      <w:pPr>
        <w:pStyle w:val="a6"/>
        <w:rPr>
          <w:rFonts w:ascii="Times New Roman" w:eastAsia="Times New Roman" w:hAnsi="Times New Roman" w:cs="Times New Roman"/>
          <w:color w:val="000000"/>
          <w:sz w:val="24"/>
          <w:szCs w:val="24"/>
          <w:lang w:eastAsia="ru-RU"/>
        </w:rPr>
      </w:pPr>
      <w:proofErr w:type="gramStart"/>
      <w:r w:rsidRPr="00D72C96">
        <w:rPr>
          <w:rFonts w:ascii="Times New Roman" w:eastAsia="Times New Roman" w:hAnsi="Times New Roman" w:cs="Times New Roman"/>
          <w:color w:val="000000"/>
          <w:sz w:val="24"/>
          <w:szCs w:val="24"/>
          <w:lang w:eastAsia="ru-RU"/>
        </w:rPr>
        <w:t xml:space="preserve">Шымкент — </w:t>
      </w:r>
      <w:proofErr w:type="spellStart"/>
      <w:r w:rsidRPr="00D72C96">
        <w:rPr>
          <w:rFonts w:ascii="Times New Roman" w:eastAsia="Times New Roman" w:hAnsi="Times New Roman" w:cs="Times New Roman"/>
          <w:color w:val="000000"/>
          <w:sz w:val="24"/>
          <w:szCs w:val="24"/>
          <w:lang w:eastAsia="ru-RU"/>
        </w:rPr>
        <w:t>S’ymkent</w:t>
      </w:r>
      <w:proofErr w:type="spellEnd"/>
      <w:r w:rsidRPr="00D72C96">
        <w:rPr>
          <w:rFonts w:ascii="Times New Roman" w:eastAsia="Times New Roman" w:hAnsi="Times New Roman" w:cs="Times New Roman"/>
          <w:color w:val="000000"/>
          <w:sz w:val="24"/>
          <w:szCs w:val="24"/>
          <w:lang w:eastAsia="ru-RU"/>
        </w:rPr>
        <w:t>,</w:t>
      </w:r>
      <w:r w:rsidR="00C25FC1" w:rsidRPr="00D72C96">
        <w:rPr>
          <w:rFonts w:ascii="Times New Roman" w:eastAsia="Times New Roman" w:hAnsi="Times New Roman" w:cs="Times New Roman"/>
          <w:color w:val="000000"/>
          <w:sz w:val="24"/>
          <w:szCs w:val="24"/>
          <w:lang w:eastAsia="ru-RU"/>
        </w:rPr>
        <w:t xml:space="preserve">  </w:t>
      </w:r>
      <w:r w:rsidRPr="00D72C96">
        <w:rPr>
          <w:rFonts w:ascii="Times New Roman" w:eastAsia="Times New Roman" w:hAnsi="Times New Roman" w:cs="Times New Roman"/>
          <w:color w:val="000000"/>
          <w:sz w:val="24"/>
          <w:szCs w:val="24"/>
          <w:lang w:eastAsia="ru-RU"/>
        </w:rPr>
        <w:t>Петропавловск (</w:t>
      </w:r>
      <w:proofErr w:type="spellStart"/>
      <w:r w:rsidRPr="00D72C96">
        <w:rPr>
          <w:rFonts w:ascii="Times New Roman" w:eastAsia="Times New Roman" w:hAnsi="Times New Roman" w:cs="Times New Roman"/>
          <w:color w:val="000000"/>
          <w:sz w:val="24"/>
          <w:szCs w:val="24"/>
          <w:lang w:eastAsia="ru-RU"/>
        </w:rPr>
        <w:t>каз</w:t>
      </w:r>
      <w:proofErr w:type="spellEnd"/>
      <w:r w:rsidRPr="00D72C96">
        <w:rPr>
          <w:rFonts w:ascii="Times New Roman" w:eastAsia="Times New Roman" w:hAnsi="Times New Roman" w:cs="Times New Roman"/>
          <w:color w:val="000000"/>
          <w:sz w:val="24"/>
          <w:szCs w:val="24"/>
          <w:lang w:eastAsia="ru-RU"/>
        </w:rPr>
        <w:t>.</w:t>
      </w:r>
      <w:proofErr w:type="gramEnd"/>
      <w:r w:rsidRPr="00D72C96">
        <w:rPr>
          <w:rFonts w:ascii="Times New Roman" w:eastAsia="Times New Roman" w:hAnsi="Times New Roman" w:cs="Times New Roman"/>
          <w:color w:val="000000"/>
          <w:sz w:val="24"/>
          <w:szCs w:val="24"/>
          <w:lang w:eastAsia="ru-RU"/>
        </w:rPr>
        <w:t xml:space="preserve"> — </w:t>
      </w:r>
      <w:proofErr w:type="spellStart"/>
      <w:proofErr w:type="gramStart"/>
      <w:r w:rsidRPr="00D72C96">
        <w:rPr>
          <w:rFonts w:ascii="Times New Roman" w:eastAsia="Times New Roman" w:hAnsi="Times New Roman" w:cs="Times New Roman"/>
          <w:color w:val="000000"/>
          <w:sz w:val="24"/>
          <w:szCs w:val="24"/>
          <w:lang w:eastAsia="ru-RU"/>
        </w:rPr>
        <w:t>Петропавл</w:t>
      </w:r>
      <w:proofErr w:type="spellEnd"/>
      <w:r w:rsidRPr="00D72C96">
        <w:rPr>
          <w:rFonts w:ascii="Times New Roman" w:eastAsia="Times New Roman" w:hAnsi="Times New Roman" w:cs="Times New Roman"/>
          <w:color w:val="000000"/>
          <w:sz w:val="24"/>
          <w:szCs w:val="24"/>
          <w:lang w:eastAsia="ru-RU"/>
        </w:rPr>
        <w:t xml:space="preserve">) — </w:t>
      </w:r>
      <w:proofErr w:type="spellStart"/>
      <w:r w:rsidRPr="00D72C96">
        <w:rPr>
          <w:rFonts w:ascii="Times New Roman" w:eastAsia="Times New Roman" w:hAnsi="Times New Roman" w:cs="Times New Roman"/>
          <w:color w:val="000000"/>
          <w:sz w:val="24"/>
          <w:szCs w:val="24"/>
          <w:lang w:eastAsia="ru-RU"/>
        </w:rPr>
        <w:t>Petropavl</w:t>
      </w:r>
      <w:proofErr w:type="spellEnd"/>
      <w:r w:rsidRPr="00D72C96">
        <w:rPr>
          <w:rFonts w:ascii="Times New Roman" w:eastAsia="Times New Roman" w:hAnsi="Times New Roman" w:cs="Times New Roman"/>
          <w:color w:val="000000"/>
          <w:sz w:val="24"/>
          <w:szCs w:val="24"/>
          <w:lang w:eastAsia="ru-RU"/>
        </w:rPr>
        <w:t>,</w:t>
      </w:r>
      <w:r w:rsidR="00C25FC1" w:rsidRPr="00D72C96">
        <w:rPr>
          <w:rFonts w:ascii="Times New Roman" w:eastAsia="Times New Roman" w:hAnsi="Times New Roman" w:cs="Times New Roman"/>
          <w:color w:val="000000"/>
          <w:sz w:val="24"/>
          <w:szCs w:val="24"/>
          <w:lang w:eastAsia="ru-RU"/>
        </w:rPr>
        <w:t xml:space="preserve">  </w:t>
      </w:r>
      <w:proofErr w:type="spellStart"/>
      <w:r w:rsidRPr="00D72C96">
        <w:rPr>
          <w:rFonts w:ascii="Times New Roman" w:eastAsia="Times New Roman" w:hAnsi="Times New Roman" w:cs="Times New Roman"/>
          <w:color w:val="000000"/>
          <w:sz w:val="24"/>
          <w:szCs w:val="24"/>
          <w:lang w:eastAsia="ru-RU"/>
        </w:rPr>
        <w:t>Костанай</w:t>
      </w:r>
      <w:proofErr w:type="spellEnd"/>
      <w:r w:rsidRPr="00D72C96">
        <w:rPr>
          <w:rFonts w:ascii="Times New Roman" w:eastAsia="Times New Roman" w:hAnsi="Times New Roman" w:cs="Times New Roman"/>
          <w:color w:val="000000"/>
          <w:sz w:val="24"/>
          <w:szCs w:val="24"/>
          <w:lang w:eastAsia="ru-RU"/>
        </w:rPr>
        <w:t xml:space="preserve"> (</w:t>
      </w:r>
      <w:proofErr w:type="spellStart"/>
      <w:r w:rsidRPr="00D72C96">
        <w:rPr>
          <w:rFonts w:ascii="Times New Roman" w:eastAsia="Times New Roman" w:hAnsi="Times New Roman" w:cs="Times New Roman"/>
          <w:color w:val="000000"/>
          <w:sz w:val="24"/>
          <w:szCs w:val="24"/>
          <w:lang w:eastAsia="ru-RU"/>
        </w:rPr>
        <w:t>каз</w:t>
      </w:r>
      <w:proofErr w:type="spellEnd"/>
      <w:r w:rsidRPr="00D72C96">
        <w:rPr>
          <w:rFonts w:ascii="Times New Roman" w:eastAsia="Times New Roman" w:hAnsi="Times New Roman" w:cs="Times New Roman"/>
          <w:color w:val="000000"/>
          <w:sz w:val="24"/>
          <w:szCs w:val="24"/>
          <w:lang w:eastAsia="ru-RU"/>
        </w:rPr>
        <w:t xml:space="preserve">. — Қостанай) — </w:t>
      </w:r>
      <w:proofErr w:type="spellStart"/>
      <w:r w:rsidRPr="00D72C96">
        <w:rPr>
          <w:rFonts w:ascii="Times New Roman" w:eastAsia="Times New Roman" w:hAnsi="Times New Roman" w:cs="Times New Roman"/>
          <w:color w:val="000000"/>
          <w:sz w:val="24"/>
          <w:szCs w:val="24"/>
          <w:lang w:eastAsia="ru-RU"/>
        </w:rPr>
        <w:t>Qostanai</w:t>
      </w:r>
      <w:proofErr w:type="spellEnd"/>
      <w:r w:rsidRPr="00D72C96">
        <w:rPr>
          <w:rFonts w:ascii="Times New Roman" w:eastAsia="Times New Roman" w:hAnsi="Times New Roman" w:cs="Times New Roman"/>
          <w:color w:val="000000"/>
          <w:sz w:val="24"/>
          <w:szCs w:val="24"/>
          <w:lang w:eastAsia="ru-RU"/>
        </w:rPr>
        <w:t>',</w:t>
      </w:r>
      <w:r w:rsidR="00C25FC1" w:rsidRPr="00D72C96">
        <w:rPr>
          <w:rFonts w:ascii="Times New Roman" w:eastAsia="Times New Roman" w:hAnsi="Times New Roman" w:cs="Times New Roman"/>
          <w:color w:val="000000"/>
          <w:sz w:val="24"/>
          <w:szCs w:val="24"/>
          <w:lang w:eastAsia="ru-RU"/>
        </w:rPr>
        <w:t xml:space="preserve">  </w:t>
      </w:r>
      <w:r w:rsidRPr="00D72C96">
        <w:rPr>
          <w:rFonts w:ascii="Times New Roman" w:eastAsia="Times New Roman" w:hAnsi="Times New Roman" w:cs="Times New Roman"/>
          <w:color w:val="000000"/>
          <w:sz w:val="24"/>
          <w:szCs w:val="24"/>
          <w:lang w:eastAsia="ru-RU"/>
        </w:rPr>
        <w:t xml:space="preserve">Павлодар — </w:t>
      </w:r>
      <w:proofErr w:type="spellStart"/>
      <w:r w:rsidRPr="00D72C96">
        <w:rPr>
          <w:rFonts w:ascii="Times New Roman" w:eastAsia="Times New Roman" w:hAnsi="Times New Roman" w:cs="Times New Roman"/>
          <w:color w:val="000000"/>
          <w:sz w:val="24"/>
          <w:szCs w:val="24"/>
          <w:lang w:eastAsia="ru-RU"/>
        </w:rPr>
        <w:t>Pavlodar</w:t>
      </w:r>
      <w:proofErr w:type="spellEnd"/>
      <w:r w:rsidRPr="00D72C96">
        <w:rPr>
          <w:rFonts w:ascii="Times New Roman" w:eastAsia="Times New Roman" w:hAnsi="Times New Roman" w:cs="Times New Roman"/>
          <w:color w:val="000000"/>
          <w:sz w:val="24"/>
          <w:szCs w:val="24"/>
          <w:lang w:eastAsia="ru-RU"/>
        </w:rPr>
        <w:t>,</w:t>
      </w:r>
      <w:r w:rsidR="00C25FC1" w:rsidRPr="00D72C96">
        <w:rPr>
          <w:rFonts w:ascii="Times New Roman" w:eastAsia="Times New Roman" w:hAnsi="Times New Roman" w:cs="Times New Roman"/>
          <w:color w:val="000000"/>
          <w:sz w:val="24"/>
          <w:szCs w:val="24"/>
          <w:lang w:eastAsia="ru-RU"/>
        </w:rPr>
        <w:t xml:space="preserve">  </w:t>
      </w:r>
      <w:r w:rsidRPr="00D72C96">
        <w:rPr>
          <w:rFonts w:ascii="Times New Roman" w:eastAsia="Times New Roman" w:hAnsi="Times New Roman" w:cs="Times New Roman"/>
          <w:color w:val="000000"/>
          <w:sz w:val="24"/>
          <w:szCs w:val="24"/>
          <w:lang w:eastAsia="ru-RU"/>
        </w:rPr>
        <w:t>Усть-Каменогорск (</w:t>
      </w:r>
      <w:proofErr w:type="spellStart"/>
      <w:r w:rsidRPr="00D72C96">
        <w:rPr>
          <w:rFonts w:ascii="Times New Roman" w:eastAsia="Times New Roman" w:hAnsi="Times New Roman" w:cs="Times New Roman"/>
          <w:color w:val="000000"/>
          <w:sz w:val="24"/>
          <w:szCs w:val="24"/>
          <w:lang w:eastAsia="ru-RU"/>
        </w:rPr>
        <w:t>каз</w:t>
      </w:r>
      <w:proofErr w:type="spellEnd"/>
      <w:r w:rsidRPr="00D72C96">
        <w:rPr>
          <w:rFonts w:ascii="Times New Roman" w:eastAsia="Times New Roman" w:hAnsi="Times New Roman" w:cs="Times New Roman"/>
          <w:color w:val="000000"/>
          <w:sz w:val="24"/>
          <w:szCs w:val="24"/>
          <w:lang w:eastAsia="ru-RU"/>
        </w:rPr>
        <w:t xml:space="preserve">. — Өскемен) — </w:t>
      </w:r>
      <w:proofErr w:type="spellStart"/>
      <w:r w:rsidRPr="00D72C96">
        <w:rPr>
          <w:rFonts w:ascii="Times New Roman" w:eastAsia="Times New Roman" w:hAnsi="Times New Roman" w:cs="Times New Roman"/>
          <w:color w:val="000000"/>
          <w:sz w:val="24"/>
          <w:szCs w:val="24"/>
          <w:lang w:eastAsia="ru-RU"/>
        </w:rPr>
        <w:t>O’skemen</w:t>
      </w:r>
      <w:proofErr w:type="spellEnd"/>
      <w:r w:rsidRPr="00D72C96">
        <w:rPr>
          <w:rFonts w:ascii="Times New Roman" w:eastAsia="Times New Roman" w:hAnsi="Times New Roman" w:cs="Times New Roman"/>
          <w:color w:val="000000"/>
          <w:sz w:val="24"/>
          <w:szCs w:val="24"/>
          <w:lang w:eastAsia="ru-RU"/>
        </w:rPr>
        <w:t>,</w:t>
      </w:r>
      <w:proofErr w:type="gramEnd"/>
    </w:p>
    <w:p w:rsidR="00312F0A" w:rsidRPr="00D72C96" w:rsidRDefault="00312F0A" w:rsidP="00D72C96">
      <w:pPr>
        <w:pStyle w:val="a6"/>
        <w:rPr>
          <w:rFonts w:ascii="Times New Roman" w:eastAsia="Times New Roman" w:hAnsi="Times New Roman" w:cs="Times New Roman"/>
          <w:color w:val="000000"/>
          <w:sz w:val="24"/>
          <w:szCs w:val="24"/>
          <w:lang w:eastAsia="ru-RU"/>
        </w:rPr>
      </w:pPr>
      <w:proofErr w:type="spellStart"/>
      <w:proofErr w:type="gramStart"/>
      <w:r w:rsidRPr="00D72C96">
        <w:rPr>
          <w:rFonts w:ascii="Times New Roman" w:eastAsia="Times New Roman" w:hAnsi="Times New Roman" w:cs="Times New Roman"/>
          <w:color w:val="000000"/>
          <w:sz w:val="24"/>
          <w:szCs w:val="24"/>
          <w:lang w:eastAsia="ru-RU"/>
        </w:rPr>
        <w:t>Актобе</w:t>
      </w:r>
      <w:proofErr w:type="spellEnd"/>
      <w:r w:rsidRPr="00D72C96">
        <w:rPr>
          <w:rFonts w:ascii="Times New Roman" w:eastAsia="Times New Roman" w:hAnsi="Times New Roman" w:cs="Times New Roman"/>
          <w:color w:val="000000"/>
          <w:sz w:val="24"/>
          <w:szCs w:val="24"/>
          <w:lang w:eastAsia="ru-RU"/>
        </w:rPr>
        <w:t xml:space="preserve"> (</w:t>
      </w:r>
      <w:proofErr w:type="spellStart"/>
      <w:r w:rsidRPr="00D72C96">
        <w:rPr>
          <w:rFonts w:ascii="Times New Roman" w:eastAsia="Times New Roman" w:hAnsi="Times New Roman" w:cs="Times New Roman"/>
          <w:color w:val="000000"/>
          <w:sz w:val="24"/>
          <w:szCs w:val="24"/>
          <w:lang w:eastAsia="ru-RU"/>
        </w:rPr>
        <w:t>каз</w:t>
      </w:r>
      <w:proofErr w:type="spellEnd"/>
      <w:r w:rsidRPr="00D72C96">
        <w:rPr>
          <w:rFonts w:ascii="Times New Roman" w:eastAsia="Times New Roman" w:hAnsi="Times New Roman" w:cs="Times New Roman"/>
          <w:color w:val="000000"/>
          <w:sz w:val="24"/>
          <w:szCs w:val="24"/>
          <w:lang w:eastAsia="ru-RU"/>
        </w:rPr>
        <w:t>.</w:t>
      </w:r>
      <w:proofErr w:type="gramEnd"/>
      <w:r w:rsidRPr="00D72C96">
        <w:rPr>
          <w:rFonts w:ascii="Times New Roman" w:eastAsia="Times New Roman" w:hAnsi="Times New Roman" w:cs="Times New Roman"/>
          <w:color w:val="000000"/>
          <w:sz w:val="24"/>
          <w:szCs w:val="24"/>
          <w:lang w:eastAsia="ru-RU"/>
        </w:rPr>
        <w:t xml:space="preserve"> — Ақтөбе) — </w:t>
      </w:r>
      <w:proofErr w:type="spellStart"/>
      <w:r w:rsidRPr="00D72C96">
        <w:rPr>
          <w:rFonts w:ascii="Times New Roman" w:eastAsia="Times New Roman" w:hAnsi="Times New Roman" w:cs="Times New Roman"/>
          <w:color w:val="000000"/>
          <w:sz w:val="24"/>
          <w:szCs w:val="24"/>
          <w:lang w:eastAsia="ru-RU"/>
        </w:rPr>
        <w:t>Aqto’be</w:t>
      </w:r>
      <w:proofErr w:type="spellEnd"/>
      <w:r w:rsidRPr="00D72C96">
        <w:rPr>
          <w:rFonts w:ascii="Times New Roman" w:eastAsia="Times New Roman" w:hAnsi="Times New Roman" w:cs="Times New Roman"/>
          <w:color w:val="000000"/>
          <w:sz w:val="24"/>
          <w:szCs w:val="24"/>
          <w:lang w:eastAsia="ru-RU"/>
        </w:rPr>
        <w:t>,</w:t>
      </w:r>
      <w:r w:rsidR="00C25FC1" w:rsidRPr="00D72C96">
        <w:rPr>
          <w:rFonts w:ascii="Times New Roman" w:eastAsia="Times New Roman" w:hAnsi="Times New Roman" w:cs="Times New Roman"/>
          <w:color w:val="000000"/>
          <w:sz w:val="24"/>
          <w:szCs w:val="24"/>
          <w:lang w:eastAsia="ru-RU"/>
        </w:rPr>
        <w:t xml:space="preserve">  </w:t>
      </w:r>
      <w:r w:rsidRPr="00D72C96">
        <w:rPr>
          <w:rFonts w:ascii="Times New Roman" w:eastAsia="Times New Roman" w:hAnsi="Times New Roman" w:cs="Times New Roman"/>
          <w:color w:val="000000"/>
          <w:sz w:val="24"/>
          <w:szCs w:val="24"/>
          <w:lang w:eastAsia="ru-RU"/>
        </w:rPr>
        <w:t>Уральск (</w:t>
      </w:r>
      <w:proofErr w:type="spellStart"/>
      <w:r w:rsidRPr="00D72C96">
        <w:rPr>
          <w:rFonts w:ascii="Times New Roman" w:eastAsia="Times New Roman" w:hAnsi="Times New Roman" w:cs="Times New Roman"/>
          <w:color w:val="000000"/>
          <w:sz w:val="24"/>
          <w:szCs w:val="24"/>
          <w:lang w:eastAsia="ru-RU"/>
        </w:rPr>
        <w:t>каз</w:t>
      </w:r>
      <w:proofErr w:type="spellEnd"/>
      <w:r w:rsidRPr="00D72C96">
        <w:rPr>
          <w:rFonts w:ascii="Times New Roman" w:eastAsia="Times New Roman" w:hAnsi="Times New Roman" w:cs="Times New Roman"/>
          <w:color w:val="000000"/>
          <w:sz w:val="24"/>
          <w:szCs w:val="24"/>
          <w:lang w:eastAsia="ru-RU"/>
        </w:rPr>
        <w:t>. — </w:t>
      </w:r>
      <w:proofErr w:type="gramStart"/>
      <w:r w:rsidRPr="00D72C96">
        <w:rPr>
          <w:rFonts w:ascii="Times New Roman" w:eastAsia="Times New Roman" w:hAnsi="Times New Roman" w:cs="Times New Roman"/>
          <w:color w:val="000000"/>
          <w:sz w:val="24"/>
          <w:szCs w:val="24"/>
          <w:lang w:eastAsia="ru-RU"/>
        </w:rPr>
        <w:t xml:space="preserve">Орал) — </w:t>
      </w:r>
      <w:proofErr w:type="spellStart"/>
      <w:r w:rsidRPr="00D72C96">
        <w:rPr>
          <w:rFonts w:ascii="Times New Roman" w:eastAsia="Times New Roman" w:hAnsi="Times New Roman" w:cs="Times New Roman"/>
          <w:color w:val="000000"/>
          <w:sz w:val="24"/>
          <w:szCs w:val="24"/>
          <w:lang w:eastAsia="ru-RU"/>
        </w:rPr>
        <w:t>Oral</w:t>
      </w:r>
      <w:proofErr w:type="spellEnd"/>
      <w:r w:rsidRPr="00D72C96">
        <w:rPr>
          <w:rFonts w:ascii="Times New Roman" w:eastAsia="Times New Roman" w:hAnsi="Times New Roman" w:cs="Times New Roman"/>
          <w:color w:val="000000"/>
          <w:sz w:val="24"/>
          <w:szCs w:val="24"/>
          <w:lang w:eastAsia="ru-RU"/>
        </w:rPr>
        <w:t>,</w:t>
      </w:r>
      <w:r w:rsidR="00C25FC1" w:rsidRPr="00D72C96">
        <w:rPr>
          <w:rFonts w:ascii="Times New Roman" w:eastAsia="Times New Roman" w:hAnsi="Times New Roman" w:cs="Times New Roman"/>
          <w:color w:val="000000"/>
          <w:sz w:val="24"/>
          <w:szCs w:val="24"/>
          <w:lang w:eastAsia="ru-RU"/>
        </w:rPr>
        <w:t xml:space="preserve">   </w:t>
      </w:r>
      <w:r w:rsidRPr="00D72C96">
        <w:rPr>
          <w:rFonts w:ascii="Times New Roman" w:eastAsia="Times New Roman" w:hAnsi="Times New Roman" w:cs="Times New Roman"/>
          <w:color w:val="000000"/>
          <w:sz w:val="24"/>
          <w:szCs w:val="24"/>
          <w:lang w:eastAsia="ru-RU"/>
        </w:rPr>
        <w:t xml:space="preserve">Атырау — </w:t>
      </w:r>
      <w:proofErr w:type="spellStart"/>
      <w:r w:rsidRPr="00D72C96">
        <w:rPr>
          <w:rFonts w:ascii="Times New Roman" w:eastAsia="Times New Roman" w:hAnsi="Times New Roman" w:cs="Times New Roman"/>
          <w:color w:val="000000"/>
          <w:sz w:val="24"/>
          <w:szCs w:val="24"/>
          <w:lang w:eastAsia="ru-RU"/>
        </w:rPr>
        <w:t>Atyray</w:t>
      </w:r>
      <w:proofErr w:type="spellEnd"/>
      <w:r w:rsidRPr="00D72C96">
        <w:rPr>
          <w:rFonts w:ascii="Times New Roman" w:eastAsia="Times New Roman" w:hAnsi="Times New Roman" w:cs="Times New Roman"/>
          <w:color w:val="000000"/>
          <w:sz w:val="24"/>
          <w:szCs w:val="24"/>
          <w:lang w:eastAsia="ru-RU"/>
        </w:rPr>
        <w:t>',</w:t>
      </w:r>
      <w:proofErr w:type="gramEnd"/>
    </w:p>
    <w:p w:rsidR="00312F0A" w:rsidRPr="00D72C96" w:rsidRDefault="00312F0A" w:rsidP="00D72C96">
      <w:pPr>
        <w:pStyle w:val="a6"/>
        <w:rPr>
          <w:rFonts w:ascii="Times New Roman" w:eastAsia="Times New Roman" w:hAnsi="Times New Roman" w:cs="Times New Roman"/>
          <w:color w:val="000000"/>
          <w:sz w:val="24"/>
          <w:szCs w:val="24"/>
          <w:lang w:eastAsia="ru-RU"/>
        </w:rPr>
      </w:pPr>
      <w:r w:rsidRPr="00D72C96">
        <w:rPr>
          <w:rFonts w:ascii="Times New Roman" w:eastAsia="Times New Roman" w:hAnsi="Times New Roman" w:cs="Times New Roman"/>
          <w:color w:val="000000"/>
          <w:sz w:val="24"/>
          <w:szCs w:val="24"/>
          <w:lang w:eastAsia="ru-RU"/>
        </w:rPr>
        <w:t>Караганда (</w:t>
      </w:r>
      <w:proofErr w:type="spellStart"/>
      <w:r w:rsidRPr="00D72C96">
        <w:rPr>
          <w:rFonts w:ascii="Times New Roman" w:eastAsia="Times New Roman" w:hAnsi="Times New Roman" w:cs="Times New Roman"/>
          <w:color w:val="000000"/>
          <w:sz w:val="24"/>
          <w:szCs w:val="24"/>
          <w:lang w:eastAsia="ru-RU"/>
        </w:rPr>
        <w:t>каз</w:t>
      </w:r>
      <w:proofErr w:type="spellEnd"/>
      <w:r w:rsidRPr="00D72C96">
        <w:rPr>
          <w:rFonts w:ascii="Times New Roman" w:eastAsia="Times New Roman" w:hAnsi="Times New Roman" w:cs="Times New Roman"/>
          <w:color w:val="000000"/>
          <w:sz w:val="24"/>
          <w:szCs w:val="24"/>
          <w:lang w:eastAsia="ru-RU"/>
        </w:rPr>
        <w:t xml:space="preserve">. — Қарағанды) — </w:t>
      </w:r>
      <w:proofErr w:type="spellStart"/>
      <w:r w:rsidRPr="00D72C96">
        <w:rPr>
          <w:rFonts w:ascii="Times New Roman" w:eastAsia="Times New Roman" w:hAnsi="Times New Roman" w:cs="Times New Roman"/>
          <w:color w:val="000000"/>
          <w:sz w:val="24"/>
          <w:szCs w:val="24"/>
          <w:lang w:eastAsia="ru-RU"/>
        </w:rPr>
        <w:t>Qarag’andy</w:t>
      </w:r>
      <w:proofErr w:type="spellEnd"/>
      <w:r w:rsidRPr="00D72C96">
        <w:rPr>
          <w:rFonts w:ascii="Times New Roman" w:eastAsia="Times New Roman" w:hAnsi="Times New Roman" w:cs="Times New Roman"/>
          <w:color w:val="000000"/>
          <w:sz w:val="24"/>
          <w:szCs w:val="24"/>
          <w:lang w:eastAsia="ru-RU"/>
        </w:rPr>
        <w:t>,</w:t>
      </w:r>
      <w:r w:rsidR="00C25FC1" w:rsidRPr="00D72C96">
        <w:rPr>
          <w:rFonts w:ascii="Times New Roman" w:eastAsia="Times New Roman" w:hAnsi="Times New Roman" w:cs="Times New Roman"/>
          <w:color w:val="000000"/>
          <w:sz w:val="24"/>
          <w:szCs w:val="24"/>
          <w:lang w:eastAsia="ru-RU"/>
        </w:rPr>
        <w:t xml:space="preserve"> </w:t>
      </w:r>
      <w:proofErr w:type="spellStart"/>
      <w:r w:rsidRPr="00D72C96">
        <w:rPr>
          <w:rFonts w:ascii="Times New Roman" w:eastAsia="Times New Roman" w:hAnsi="Times New Roman" w:cs="Times New Roman"/>
          <w:color w:val="000000"/>
          <w:sz w:val="24"/>
          <w:szCs w:val="24"/>
          <w:lang w:eastAsia="ru-RU"/>
        </w:rPr>
        <w:t>Кызылорда</w:t>
      </w:r>
      <w:proofErr w:type="spellEnd"/>
      <w:r w:rsidRPr="00D72C96">
        <w:rPr>
          <w:rFonts w:ascii="Times New Roman" w:eastAsia="Times New Roman" w:hAnsi="Times New Roman" w:cs="Times New Roman"/>
          <w:color w:val="000000"/>
          <w:sz w:val="24"/>
          <w:szCs w:val="24"/>
          <w:lang w:eastAsia="ru-RU"/>
        </w:rPr>
        <w:t xml:space="preserve"> (</w:t>
      </w:r>
      <w:proofErr w:type="spellStart"/>
      <w:r w:rsidRPr="00D72C96">
        <w:rPr>
          <w:rFonts w:ascii="Times New Roman" w:eastAsia="Times New Roman" w:hAnsi="Times New Roman" w:cs="Times New Roman"/>
          <w:color w:val="000000"/>
          <w:sz w:val="24"/>
          <w:szCs w:val="24"/>
          <w:lang w:eastAsia="ru-RU"/>
        </w:rPr>
        <w:t>каз</w:t>
      </w:r>
      <w:proofErr w:type="spellEnd"/>
      <w:r w:rsidRPr="00D72C96">
        <w:rPr>
          <w:rFonts w:ascii="Times New Roman" w:eastAsia="Times New Roman" w:hAnsi="Times New Roman" w:cs="Times New Roman"/>
          <w:color w:val="000000"/>
          <w:sz w:val="24"/>
          <w:szCs w:val="24"/>
          <w:lang w:eastAsia="ru-RU"/>
        </w:rPr>
        <w:t xml:space="preserve">. — Қызылорда) — </w:t>
      </w:r>
      <w:proofErr w:type="spellStart"/>
      <w:r w:rsidRPr="00D72C96">
        <w:rPr>
          <w:rFonts w:ascii="Times New Roman" w:eastAsia="Times New Roman" w:hAnsi="Times New Roman" w:cs="Times New Roman"/>
          <w:color w:val="000000"/>
          <w:sz w:val="24"/>
          <w:szCs w:val="24"/>
          <w:lang w:eastAsia="ru-RU"/>
        </w:rPr>
        <w:t>Qyzylorda</w:t>
      </w:r>
      <w:proofErr w:type="spellEnd"/>
      <w:r w:rsidRPr="00D72C96">
        <w:rPr>
          <w:rFonts w:ascii="Times New Roman" w:eastAsia="Times New Roman" w:hAnsi="Times New Roman" w:cs="Times New Roman"/>
          <w:color w:val="000000"/>
          <w:sz w:val="24"/>
          <w:szCs w:val="24"/>
          <w:lang w:eastAsia="ru-RU"/>
        </w:rPr>
        <w:t>,</w:t>
      </w:r>
    </w:p>
    <w:p w:rsidR="00312F0A" w:rsidRPr="00D72C96" w:rsidRDefault="00312F0A" w:rsidP="00D72C96">
      <w:pPr>
        <w:pStyle w:val="a6"/>
        <w:rPr>
          <w:rFonts w:ascii="Times New Roman" w:eastAsia="Times New Roman" w:hAnsi="Times New Roman" w:cs="Times New Roman"/>
          <w:color w:val="000000"/>
          <w:sz w:val="24"/>
          <w:szCs w:val="24"/>
          <w:lang w:eastAsia="ru-RU"/>
        </w:rPr>
      </w:pPr>
      <w:proofErr w:type="gramStart"/>
      <w:r w:rsidRPr="00D72C96">
        <w:rPr>
          <w:rFonts w:ascii="Times New Roman" w:eastAsia="Times New Roman" w:hAnsi="Times New Roman" w:cs="Times New Roman"/>
          <w:color w:val="000000"/>
          <w:sz w:val="24"/>
          <w:szCs w:val="24"/>
          <w:lang w:eastAsia="ru-RU"/>
        </w:rPr>
        <w:t>Актау (</w:t>
      </w:r>
      <w:proofErr w:type="spellStart"/>
      <w:r w:rsidRPr="00D72C96">
        <w:rPr>
          <w:rFonts w:ascii="Times New Roman" w:eastAsia="Times New Roman" w:hAnsi="Times New Roman" w:cs="Times New Roman"/>
          <w:color w:val="000000"/>
          <w:sz w:val="24"/>
          <w:szCs w:val="24"/>
          <w:lang w:eastAsia="ru-RU"/>
        </w:rPr>
        <w:t>каз</w:t>
      </w:r>
      <w:proofErr w:type="spellEnd"/>
      <w:r w:rsidRPr="00D72C96">
        <w:rPr>
          <w:rFonts w:ascii="Times New Roman" w:eastAsia="Times New Roman" w:hAnsi="Times New Roman" w:cs="Times New Roman"/>
          <w:color w:val="000000"/>
          <w:sz w:val="24"/>
          <w:szCs w:val="24"/>
          <w:lang w:eastAsia="ru-RU"/>
        </w:rPr>
        <w:t>.</w:t>
      </w:r>
      <w:proofErr w:type="gramEnd"/>
      <w:r w:rsidRPr="00D72C96">
        <w:rPr>
          <w:rFonts w:ascii="Times New Roman" w:eastAsia="Times New Roman" w:hAnsi="Times New Roman" w:cs="Times New Roman"/>
          <w:color w:val="000000"/>
          <w:sz w:val="24"/>
          <w:szCs w:val="24"/>
          <w:lang w:eastAsia="ru-RU"/>
        </w:rPr>
        <w:t xml:space="preserve"> — </w:t>
      </w:r>
      <w:proofErr w:type="gramStart"/>
      <w:r w:rsidRPr="00D72C96">
        <w:rPr>
          <w:rFonts w:ascii="Times New Roman" w:eastAsia="Times New Roman" w:hAnsi="Times New Roman" w:cs="Times New Roman"/>
          <w:color w:val="000000"/>
          <w:sz w:val="24"/>
          <w:szCs w:val="24"/>
          <w:lang w:eastAsia="ru-RU"/>
        </w:rPr>
        <w:t xml:space="preserve">Ақтау) — </w:t>
      </w:r>
      <w:proofErr w:type="spellStart"/>
      <w:r w:rsidRPr="00D72C96">
        <w:rPr>
          <w:rFonts w:ascii="Times New Roman" w:eastAsia="Times New Roman" w:hAnsi="Times New Roman" w:cs="Times New Roman"/>
          <w:color w:val="000000"/>
          <w:sz w:val="24"/>
          <w:szCs w:val="24"/>
          <w:lang w:eastAsia="ru-RU"/>
        </w:rPr>
        <w:t>Aqtay</w:t>
      </w:r>
      <w:proofErr w:type="spellEnd"/>
      <w:r w:rsidRPr="00D72C96">
        <w:rPr>
          <w:rFonts w:ascii="Times New Roman" w:eastAsia="Times New Roman" w:hAnsi="Times New Roman" w:cs="Times New Roman"/>
          <w:color w:val="000000"/>
          <w:sz w:val="24"/>
          <w:szCs w:val="24"/>
          <w:lang w:eastAsia="ru-RU"/>
        </w:rPr>
        <w:t>',</w:t>
      </w:r>
      <w:r w:rsidR="00C25FC1" w:rsidRPr="00D72C96">
        <w:rPr>
          <w:rFonts w:ascii="Times New Roman" w:eastAsia="Times New Roman" w:hAnsi="Times New Roman" w:cs="Times New Roman"/>
          <w:color w:val="000000"/>
          <w:sz w:val="24"/>
          <w:szCs w:val="24"/>
          <w:lang w:eastAsia="ru-RU"/>
        </w:rPr>
        <w:t xml:space="preserve">  </w:t>
      </w:r>
      <w:proofErr w:type="spellStart"/>
      <w:r w:rsidRPr="00D72C96">
        <w:rPr>
          <w:rFonts w:ascii="Times New Roman" w:eastAsia="Times New Roman" w:hAnsi="Times New Roman" w:cs="Times New Roman"/>
          <w:color w:val="000000"/>
          <w:sz w:val="24"/>
          <w:szCs w:val="24"/>
          <w:lang w:eastAsia="ru-RU"/>
        </w:rPr>
        <w:t>Тараз</w:t>
      </w:r>
      <w:proofErr w:type="spellEnd"/>
      <w:r w:rsidRPr="00D72C96">
        <w:rPr>
          <w:rFonts w:ascii="Times New Roman" w:eastAsia="Times New Roman" w:hAnsi="Times New Roman" w:cs="Times New Roman"/>
          <w:color w:val="000000"/>
          <w:sz w:val="24"/>
          <w:szCs w:val="24"/>
          <w:lang w:eastAsia="ru-RU"/>
        </w:rPr>
        <w:t xml:space="preserve"> — </w:t>
      </w:r>
      <w:proofErr w:type="spellStart"/>
      <w:r w:rsidRPr="00D72C96">
        <w:rPr>
          <w:rFonts w:ascii="Times New Roman" w:eastAsia="Times New Roman" w:hAnsi="Times New Roman" w:cs="Times New Roman"/>
          <w:color w:val="000000"/>
          <w:sz w:val="24"/>
          <w:szCs w:val="24"/>
          <w:lang w:eastAsia="ru-RU"/>
        </w:rPr>
        <w:t>Taraz</w:t>
      </w:r>
      <w:proofErr w:type="spellEnd"/>
      <w:r w:rsidRPr="00D72C96">
        <w:rPr>
          <w:rFonts w:ascii="Times New Roman" w:eastAsia="Times New Roman" w:hAnsi="Times New Roman" w:cs="Times New Roman"/>
          <w:color w:val="000000"/>
          <w:sz w:val="24"/>
          <w:szCs w:val="24"/>
          <w:lang w:eastAsia="ru-RU"/>
        </w:rPr>
        <w:t>.</w:t>
      </w:r>
      <w:proofErr w:type="gramEnd"/>
    </w:p>
    <w:p w:rsidR="00312F0A" w:rsidRPr="00D72C96" w:rsidRDefault="00312F0A" w:rsidP="00D72C96">
      <w:pPr>
        <w:pStyle w:val="a6"/>
        <w:rPr>
          <w:rFonts w:ascii="Times New Roman" w:eastAsia="Times New Roman" w:hAnsi="Times New Roman" w:cs="Times New Roman"/>
          <w:color w:val="000000"/>
          <w:sz w:val="24"/>
          <w:szCs w:val="24"/>
          <w:lang w:eastAsia="ru-RU"/>
        </w:rPr>
      </w:pPr>
      <w:r w:rsidRPr="00D72C96">
        <w:rPr>
          <w:rFonts w:ascii="Times New Roman" w:eastAsia="Times New Roman" w:hAnsi="Times New Roman" w:cs="Times New Roman"/>
          <w:color w:val="000000"/>
          <w:sz w:val="24"/>
          <w:szCs w:val="24"/>
          <w:lang w:eastAsia="ru-RU"/>
        </w:rPr>
        <w:t xml:space="preserve">Названия других известных городов Казахстана: </w:t>
      </w:r>
      <w:proofErr w:type="gramStart"/>
      <w:r w:rsidRPr="00D72C96">
        <w:rPr>
          <w:rFonts w:ascii="Times New Roman" w:eastAsia="Times New Roman" w:hAnsi="Times New Roman" w:cs="Times New Roman"/>
          <w:color w:val="000000"/>
          <w:sz w:val="24"/>
          <w:szCs w:val="24"/>
          <w:lang w:eastAsia="ru-RU"/>
        </w:rPr>
        <w:t>Туркестан (</w:t>
      </w:r>
      <w:proofErr w:type="spellStart"/>
      <w:r w:rsidRPr="00D72C96">
        <w:rPr>
          <w:rFonts w:ascii="Times New Roman" w:eastAsia="Times New Roman" w:hAnsi="Times New Roman" w:cs="Times New Roman"/>
          <w:color w:val="000000"/>
          <w:sz w:val="24"/>
          <w:szCs w:val="24"/>
          <w:lang w:eastAsia="ru-RU"/>
        </w:rPr>
        <w:t>каз</w:t>
      </w:r>
      <w:proofErr w:type="spellEnd"/>
      <w:r w:rsidRPr="00D72C96">
        <w:rPr>
          <w:rFonts w:ascii="Times New Roman" w:eastAsia="Times New Roman" w:hAnsi="Times New Roman" w:cs="Times New Roman"/>
          <w:color w:val="000000"/>
          <w:sz w:val="24"/>
          <w:szCs w:val="24"/>
          <w:lang w:eastAsia="ru-RU"/>
        </w:rPr>
        <w:t>.</w:t>
      </w:r>
      <w:proofErr w:type="gramEnd"/>
      <w:r w:rsidRPr="00D72C96">
        <w:rPr>
          <w:rFonts w:ascii="Times New Roman" w:eastAsia="Times New Roman" w:hAnsi="Times New Roman" w:cs="Times New Roman"/>
          <w:color w:val="000000"/>
          <w:sz w:val="24"/>
          <w:szCs w:val="24"/>
          <w:lang w:eastAsia="ru-RU"/>
        </w:rPr>
        <w:t xml:space="preserve"> — Түркістан) — </w:t>
      </w:r>
      <w:proofErr w:type="spellStart"/>
      <w:r w:rsidRPr="00D72C96">
        <w:rPr>
          <w:rFonts w:ascii="Times New Roman" w:eastAsia="Times New Roman" w:hAnsi="Times New Roman" w:cs="Times New Roman"/>
          <w:color w:val="000000"/>
          <w:sz w:val="24"/>
          <w:szCs w:val="24"/>
          <w:lang w:eastAsia="ru-RU"/>
        </w:rPr>
        <w:t>Tu’rkistan</w:t>
      </w:r>
      <w:proofErr w:type="spellEnd"/>
      <w:r w:rsidRPr="00D72C96">
        <w:rPr>
          <w:rFonts w:ascii="Times New Roman" w:eastAsia="Times New Roman" w:hAnsi="Times New Roman" w:cs="Times New Roman"/>
          <w:color w:val="000000"/>
          <w:sz w:val="24"/>
          <w:szCs w:val="24"/>
          <w:lang w:eastAsia="ru-RU"/>
        </w:rPr>
        <w:t>, Балхаш (</w:t>
      </w:r>
      <w:proofErr w:type="spellStart"/>
      <w:r w:rsidRPr="00D72C96">
        <w:rPr>
          <w:rFonts w:ascii="Times New Roman" w:eastAsia="Times New Roman" w:hAnsi="Times New Roman" w:cs="Times New Roman"/>
          <w:color w:val="000000"/>
          <w:sz w:val="24"/>
          <w:szCs w:val="24"/>
          <w:lang w:eastAsia="ru-RU"/>
        </w:rPr>
        <w:t>каз</w:t>
      </w:r>
      <w:proofErr w:type="spellEnd"/>
      <w:r w:rsidRPr="00D72C96">
        <w:rPr>
          <w:rFonts w:ascii="Times New Roman" w:eastAsia="Times New Roman" w:hAnsi="Times New Roman" w:cs="Times New Roman"/>
          <w:color w:val="000000"/>
          <w:sz w:val="24"/>
          <w:szCs w:val="24"/>
          <w:lang w:eastAsia="ru-RU"/>
        </w:rPr>
        <w:t xml:space="preserve">. — Балқаш) — </w:t>
      </w:r>
      <w:proofErr w:type="spellStart"/>
      <w:r w:rsidRPr="00D72C96">
        <w:rPr>
          <w:rFonts w:ascii="Times New Roman" w:eastAsia="Times New Roman" w:hAnsi="Times New Roman" w:cs="Times New Roman"/>
          <w:color w:val="000000"/>
          <w:sz w:val="24"/>
          <w:szCs w:val="24"/>
          <w:lang w:eastAsia="ru-RU"/>
        </w:rPr>
        <w:t>Balqas</w:t>
      </w:r>
      <w:r w:rsidRPr="00D72C96">
        <w:rPr>
          <w:rFonts w:ascii="Times New Roman" w:eastAsia="Times New Roman" w:hAnsi="Times New Roman" w:cs="Times New Roman"/>
          <w:color w:val="000000"/>
          <w:sz w:val="24"/>
          <w:szCs w:val="24"/>
          <w:bdr w:val="none" w:sz="0" w:space="0" w:color="auto" w:frame="1"/>
          <w:lang w:eastAsia="ru-RU"/>
        </w:rPr>
        <w:t>',</w:t>
      </w:r>
      <w:r w:rsidRPr="00D72C96">
        <w:rPr>
          <w:rFonts w:ascii="Times New Roman" w:eastAsia="Times New Roman" w:hAnsi="Times New Roman" w:cs="Times New Roman"/>
          <w:color w:val="000000"/>
          <w:sz w:val="24"/>
          <w:szCs w:val="24"/>
          <w:lang w:eastAsia="ru-RU"/>
        </w:rPr>
        <w:t>Байконур</w:t>
      </w:r>
      <w:proofErr w:type="spellEnd"/>
      <w:r w:rsidRPr="00D72C96">
        <w:rPr>
          <w:rFonts w:ascii="Times New Roman" w:eastAsia="Times New Roman" w:hAnsi="Times New Roman" w:cs="Times New Roman"/>
          <w:color w:val="000000"/>
          <w:sz w:val="24"/>
          <w:szCs w:val="24"/>
          <w:lang w:eastAsia="ru-RU"/>
        </w:rPr>
        <w:t xml:space="preserve"> (</w:t>
      </w:r>
      <w:proofErr w:type="spellStart"/>
      <w:r w:rsidRPr="00D72C96">
        <w:rPr>
          <w:rFonts w:ascii="Times New Roman" w:eastAsia="Times New Roman" w:hAnsi="Times New Roman" w:cs="Times New Roman"/>
          <w:color w:val="000000"/>
          <w:sz w:val="24"/>
          <w:szCs w:val="24"/>
          <w:lang w:eastAsia="ru-RU"/>
        </w:rPr>
        <w:t>каз</w:t>
      </w:r>
      <w:proofErr w:type="spellEnd"/>
      <w:r w:rsidRPr="00D72C96">
        <w:rPr>
          <w:rFonts w:ascii="Times New Roman" w:eastAsia="Times New Roman" w:hAnsi="Times New Roman" w:cs="Times New Roman"/>
          <w:color w:val="000000"/>
          <w:sz w:val="24"/>
          <w:szCs w:val="24"/>
          <w:lang w:eastAsia="ru-RU"/>
        </w:rPr>
        <w:t xml:space="preserve">. — Байқоңыр) — </w:t>
      </w:r>
      <w:proofErr w:type="spellStart"/>
      <w:r w:rsidRPr="00D72C96">
        <w:rPr>
          <w:rFonts w:ascii="Times New Roman" w:eastAsia="Times New Roman" w:hAnsi="Times New Roman" w:cs="Times New Roman"/>
          <w:color w:val="000000"/>
          <w:sz w:val="24"/>
          <w:szCs w:val="24"/>
          <w:lang w:eastAsia="ru-RU"/>
        </w:rPr>
        <w:t>Bai’qon'yr</w:t>
      </w:r>
      <w:proofErr w:type="spellEnd"/>
      <w:r w:rsidRPr="00D72C96">
        <w:rPr>
          <w:rFonts w:ascii="Times New Roman" w:eastAsia="Times New Roman" w:hAnsi="Times New Roman" w:cs="Times New Roman"/>
          <w:color w:val="000000"/>
          <w:sz w:val="24"/>
          <w:szCs w:val="24"/>
          <w:lang w:eastAsia="ru-RU"/>
        </w:rPr>
        <w:t xml:space="preserve">, </w:t>
      </w:r>
      <w:proofErr w:type="spellStart"/>
      <w:r w:rsidRPr="00D72C96">
        <w:rPr>
          <w:rFonts w:ascii="Times New Roman" w:eastAsia="Times New Roman" w:hAnsi="Times New Roman" w:cs="Times New Roman"/>
          <w:color w:val="000000"/>
          <w:sz w:val="24"/>
          <w:szCs w:val="24"/>
          <w:lang w:eastAsia="ru-RU"/>
        </w:rPr>
        <w:t>Жезказган</w:t>
      </w:r>
      <w:proofErr w:type="spellEnd"/>
      <w:r w:rsidRPr="00D72C96">
        <w:rPr>
          <w:rFonts w:ascii="Times New Roman" w:eastAsia="Times New Roman" w:hAnsi="Times New Roman" w:cs="Times New Roman"/>
          <w:color w:val="000000"/>
          <w:sz w:val="24"/>
          <w:szCs w:val="24"/>
          <w:lang w:eastAsia="ru-RU"/>
        </w:rPr>
        <w:t xml:space="preserve"> (</w:t>
      </w:r>
      <w:proofErr w:type="spellStart"/>
      <w:r w:rsidRPr="00D72C96">
        <w:rPr>
          <w:rFonts w:ascii="Times New Roman" w:eastAsia="Times New Roman" w:hAnsi="Times New Roman" w:cs="Times New Roman"/>
          <w:color w:val="000000"/>
          <w:sz w:val="24"/>
          <w:szCs w:val="24"/>
          <w:lang w:eastAsia="ru-RU"/>
        </w:rPr>
        <w:t>каз</w:t>
      </w:r>
      <w:proofErr w:type="spellEnd"/>
      <w:r w:rsidRPr="00D72C96">
        <w:rPr>
          <w:rFonts w:ascii="Times New Roman" w:eastAsia="Times New Roman" w:hAnsi="Times New Roman" w:cs="Times New Roman"/>
          <w:color w:val="000000"/>
          <w:sz w:val="24"/>
          <w:szCs w:val="24"/>
          <w:lang w:eastAsia="ru-RU"/>
        </w:rPr>
        <w:t>. — </w:t>
      </w:r>
      <w:proofErr w:type="gramStart"/>
      <w:r w:rsidRPr="00D72C96">
        <w:rPr>
          <w:rFonts w:ascii="Times New Roman" w:eastAsia="Times New Roman" w:hAnsi="Times New Roman" w:cs="Times New Roman"/>
          <w:color w:val="000000"/>
          <w:sz w:val="24"/>
          <w:szCs w:val="24"/>
          <w:lang w:eastAsia="ru-RU"/>
        </w:rPr>
        <w:t xml:space="preserve">Жезқазған) — </w:t>
      </w:r>
      <w:proofErr w:type="spellStart"/>
      <w:r w:rsidRPr="00D72C96">
        <w:rPr>
          <w:rFonts w:ascii="Times New Roman" w:eastAsia="Times New Roman" w:hAnsi="Times New Roman" w:cs="Times New Roman"/>
          <w:color w:val="000000"/>
          <w:sz w:val="24"/>
          <w:szCs w:val="24"/>
          <w:lang w:eastAsia="ru-RU"/>
        </w:rPr>
        <w:t>Jezqazg’an</w:t>
      </w:r>
      <w:proofErr w:type="spellEnd"/>
      <w:r w:rsidRPr="00D72C96">
        <w:rPr>
          <w:rFonts w:ascii="Times New Roman" w:eastAsia="Times New Roman" w:hAnsi="Times New Roman" w:cs="Times New Roman"/>
          <w:color w:val="000000"/>
          <w:sz w:val="24"/>
          <w:szCs w:val="24"/>
          <w:lang w:eastAsia="ru-RU"/>
        </w:rPr>
        <w:t xml:space="preserve">, Семей — </w:t>
      </w:r>
      <w:proofErr w:type="spellStart"/>
      <w:r w:rsidRPr="00D72C96">
        <w:rPr>
          <w:rFonts w:ascii="Times New Roman" w:eastAsia="Times New Roman" w:hAnsi="Times New Roman" w:cs="Times New Roman"/>
          <w:color w:val="000000"/>
          <w:sz w:val="24"/>
          <w:szCs w:val="24"/>
          <w:lang w:eastAsia="ru-RU"/>
        </w:rPr>
        <w:t>Semei</w:t>
      </w:r>
      <w:proofErr w:type="spellEnd"/>
      <w:r w:rsidRPr="00D72C96">
        <w:rPr>
          <w:rFonts w:ascii="Times New Roman" w:eastAsia="Times New Roman" w:hAnsi="Times New Roman" w:cs="Times New Roman"/>
          <w:color w:val="000000"/>
          <w:sz w:val="24"/>
          <w:szCs w:val="24"/>
          <w:lang w:eastAsia="ru-RU"/>
        </w:rPr>
        <w:t>'.</w:t>
      </w:r>
      <w:proofErr w:type="gramEnd"/>
    </w:p>
    <w:p w:rsidR="00312F0A" w:rsidRPr="00D72C96" w:rsidRDefault="00312F0A" w:rsidP="00D72C96">
      <w:pPr>
        <w:pStyle w:val="a6"/>
        <w:rPr>
          <w:rFonts w:ascii="Times New Roman" w:eastAsia="Times New Roman" w:hAnsi="Times New Roman" w:cs="Times New Roman"/>
          <w:b/>
          <w:color w:val="000000"/>
          <w:sz w:val="24"/>
          <w:szCs w:val="24"/>
          <w:lang w:eastAsia="ru-RU"/>
        </w:rPr>
      </w:pPr>
    </w:p>
    <w:p w:rsidR="00701576" w:rsidRPr="007E1C9D" w:rsidRDefault="00833DA8" w:rsidP="00D72C96">
      <w:pPr>
        <w:pStyle w:val="a6"/>
        <w:rPr>
          <w:rFonts w:ascii="Times New Roman" w:hAnsi="Times New Roman" w:cs="Times New Roman"/>
          <w:b/>
          <w:sz w:val="24"/>
          <w:szCs w:val="24"/>
        </w:rPr>
      </w:pPr>
      <w:r w:rsidRPr="007E1C9D">
        <w:rPr>
          <w:rFonts w:ascii="Times New Roman" w:hAnsi="Times New Roman" w:cs="Times New Roman"/>
          <w:b/>
          <w:sz w:val="24"/>
          <w:szCs w:val="24"/>
        </w:rPr>
        <w:t xml:space="preserve">Рефлексия   </w:t>
      </w:r>
    </w:p>
    <w:p w:rsidR="00701576" w:rsidRDefault="00701576" w:rsidP="00D72C96">
      <w:pPr>
        <w:pStyle w:val="a6"/>
        <w:rPr>
          <w:rFonts w:ascii="Times New Roman" w:hAnsi="Times New Roman" w:cs="Times New Roman"/>
          <w:sz w:val="24"/>
          <w:szCs w:val="24"/>
        </w:rPr>
      </w:pPr>
    </w:p>
    <w:p w:rsidR="00701576" w:rsidRDefault="00701576" w:rsidP="00D72C96">
      <w:pPr>
        <w:pStyle w:val="a6"/>
        <w:rPr>
          <w:rFonts w:ascii="Times New Roman" w:hAnsi="Times New Roman" w:cs="Times New Roman"/>
          <w:sz w:val="24"/>
          <w:szCs w:val="24"/>
        </w:rPr>
      </w:pPr>
    </w:p>
    <w:p w:rsidR="00701576" w:rsidRDefault="00701576" w:rsidP="00D72C96">
      <w:pPr>
        <w:pStyle w:val="a6"/>
        <w:rPr>
          <w:rFonts w:ascii="Times New Roman" w:hAnsi="Times New Roman" w:cs="Times New Roman"/>
          <w:sz w:val="24"/>
          <w:szCs w:val="24"/>
        </w:rPr>
      </w:pPr>
      <w:r>
        <w:rPr>
          <w:noProof/>
          <w:lang w:eastAsia="ru-RU"/>
        </w:rPr>
        <w:drawing>
          <wp:inline distT="0" distB="0" distL="0" distR="0">
            <wp:extent cx="2705100" cy="1400175"/>
            <wp:effectExtent l="0" t="0" r="0" b="9525"/>
            <wp:docPr id="1" name="Рисунок 1" descr="http://previews.123rf.com/images/komissar007/komissar0071306/komissar007130600015/20233521-Smiley-face-Like-and-unlike-Thumbs-up-and-down--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eviews.123rf.com/images/komissar007/komissar0071306/komissar007130600015/20233521-Smiley-face-Like-and-unlike-Thumbs-up-and-down--Stock-Vector.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0" cy="1400175"/>
                    </a:xfrm>
                    <a:prstGeom prst="rect">
                      <a:avLst/>
                    </a:prstGeom>
                    <a:noFill/>
                    <a:ln>
                      <a:noFill/>
                    </a:ln>
                  </pic:spPr>
                </pic:pic>
              </a:graphicData>
            </a:graphic>
          </wp:inline>
        </w:drawing>
      </w:r>
    </w:p>
    <w:p w:rsidR="00E07325" w:rsidRPr="007E1C9D" w:rsidRDefault="00E07325" w:rsidP="00D72C96">
      <w:pPr>
        <w:pStyle w:val="a6"/>
        <w:rPr>
          <w:rFonts w:ascii="Times New Roman" w:hAnsi="Times New Roman" w:cs="Times New Roman"/>
          <w:color w:val="0070C0"/>
          <w:sz w:val="24"/>
          <w:szCs w:val="24"/>
        </w:rPr>
      </w:pPr>
    </w:p>
    <w:sectPr w:rsidR="00E07325" w:rsidRPr="007E1C9D" w:rsidSect="0019790E">
      <w:pgSz w:w="11906" w:h="16838"/>
      <w:pgMar w:top="709"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5641"/>
    <w:multiLevelType w:val="hybridMultilevel"/>
    <w:tmpl w:val="6F5A58AE"/>
    <w:lvl w:ilvl="0" w:tplc="969C6050">
      <w:start w:val="1"/>
      <w:numFmt w:val="bullet"/>
      <w:lvlText w:val="•"/>
      <w:lvlJc w:val="left"/>
      <w:pPr>
        <w:tabs>
          <w:tab w:val="num" w:pos="720"/>
        </w:tabs>
        <w:ind w:left="720" w:hanging="360"/>
      </w:pPr>
      <w:rPr>
        <w:rFonts w:ascii="Arial" w:hAnsi="Arial" w:hint="default"/>
      </w:rPr>
    </w:lvl>
    <w:lvl w:ilvl="1" w:tplc="5F9ECF8A" w:tentative="1">
      <w:start w:val="1"/>
      <w:numFmt w:val="bullet"/>
      <w:lvlText w:val="•"/>
      <w:lvlJc w:val="left"/>
      <w:pPr>
        <w:tabs>
          <w:tab w:val="num" w:pos="1440"/>
        </w:tabs>
        <w:ind w:left="1440" w:hanging="360"/>
      </w:pPr>
      <w:rPr>
        <w:rFonts w:ascii="Arial" w:hAnsi="Arial" w:hint="default"/>
      </w:rPr>
    </w:lvl>
    <w:lvl w:ilvl="2" w:tplc="5D062B28" w:tentative="1">
      <w:start w:val="1"/>
      <w:numFmt w:val="bullet"/>
      <w:lvlText w:val="•"/>
      <w:lvlJc w:val="left"/>
      <w:pPr>
        <w:tabs>
          <w:tab w:val="num" w:pos="2160"/>
        </w:tabs>
        <w:ind w:left="2160" w:hanging="360"/>
      </w:pPr>
      <w:rPr>
        <w:rFonts w:ascii="Arial" w:hAnsi="Arial" w:hint="default"/>
      </w:rPr>
    </w:lvl>
    <w:lvl w:ilvl="3" w:tplc="0B3C6770" w:tentative="1">
      <w:start w:val="1"/>
      <w:numFmt w:val="bullet"/>
      <w:lvlText w:val="•"/>
      <w:lvlJc w:val="left"/>
      <w:pPr>
        <w:tabs>
          <w:tab w:val="num" w:pos="2880"/>
        </w:tabs>
        <w:ind w:left="2880" w:hanging="360"/>
      </w:pPr>
      <w:rPr>
        <w:rFonts w:ascii="Arial" w:hAnsi="Arial" w:hint="default"/>
      </w:rPr>
    </w:lvl>
    <w:lvl w:ilvl="4" w:tplc="CB6215C6" w:tentative="1">
      <w:start w:val="1"/>
      <w:numFmt w:val="bullet"/>
      <w:lvlText w:val="•"/>
      <w:lvlJc w:val="left"/>
      <w:pPr>
        <w:tabs>
          <w:tab w:val="num" w:pos="3600"/>
        </w:tabs>
        <w:ind w:left="3600" w:hanging="360"/>
      </w:pPr>
      <w:rPr>
        <w:rFonts w:ascii="Arial" w:hAnsi="Arial" w:hint="default"/>
      </w:rPr>
    </w:lvl>
    <w:lvl w:ilvl="5" w:tplc="A476AB42" w:tentative="1">
      <w:start w:val="1"/>
      <w:numFmt w:val="bullet"/>
      <w:lvlText w:val="•"/>
      <w:lvlJc w:val="left"/>
      <w:pPr>
        <w:tabs>
          <w:tab w:val="num" w:pos="4320"/>
        </w:tabs>
        <w:ind w:left="4320" w:hanging="360"/>
      </w:pPr>
      <w:rPr>
        <w:rFonts w:ascii="Arial" w:hAnsi="Arial" w:hint="default"/>
      </w:rPr>
    </w:lvl>
    <w:lvl w:ilvl="6" w:tplc="94F29940" w:tentative="1">
      <w:start w:val="1"/>
      <w:numFmt w:val="bullet"/>
      <w:lvlText w:val="•"/>
      <w:lvlJc w:val="left"/>
      <w:pPr>
        <w:tabs>
          <w:tab w:val="num" w:pos="5040"/>
        </w:tabs>
        <w:ind w:left="5040" w:hanging="360"/>
      </w:pPr>
      <w:rPr>
        <w:rFonts w:ascii="Arial" w:hAnsi="Arial" w:hint="default"/>
      </w:rPr>
    </w:lvl>
    <w:lvl w:ilvl="7" w:tplc="DBACF206" w:tentative="1">
      <w:start w:val="1"/>
      <w:numFmt w:val="bullet"/>
      <w:lvlText w:val="•"/>
      <w:lvlJc w:val="left"/>
      <w:pPr>
        <w:tabs>
          <w:tab w:val="num" w:pos="5760"/>
        </w:tabs>
        <w:ind w:left="5760" w:hanging="360"/>
      </w:pPr>
      <w:rPr>
        <w:rFonts w:ascii="Arial" w:hAnsi="Arial" w:hint="default"/>
      </w:rPr>
    </w:lvl>
    <w:lvl w:ilvl="8" w:tplc="58EA827E" w:tentative="1">
      <w:start w:val="1"/>
      <w:numFmt w:val="bullet"/>
      <w:lvlText w:val="•"/>
      <w:lvlJc w:val="left"/>
      <w:pPr>
        <w:tabs>
          <w:tab w:val="num" w:pos="6480"/>
        </w:tabs>
        <w:ind w:left="6480" w:hanging="360"/>
      </w:pPr>
      <w:rPr>
        <w:rFonts w:ascii="Arial" w:hAnsi="Arial" w:hint="default"/>
      </w:rPr>
    </w:lvl>
  </w:abstractNum>
  <w:abstractNum w:abstractNumId="1">
    <w:nsid w:val="08623D76"/>
    <w:multiLevelType w:val="hybridMultilevel"/>
    <w:tmpl w:val="20302218"/>
    <w:lvl w:ilvl="0" w:tplc="538207DA">
      <w:start w:val="1"/>
      <w:numFmt w:val="bullet"/>
      <w:lvlText w:val="•"/>
      <w:lvlJc w:val="left"/>
      <w:pPr>
        <w:tabs>
          <w:tab w:val="num" w:pos="720"/>
        </w:tabs>
        <w:ind w:left="720" w:hanging="360"/>
      </w:pPr>
      <w:rPr>
        <w:rFonts w:ascii="Arial" w:hAnsi="Arial" w:hint="default"/>
      </w:rPr>
    </w:lvl>
    <w:lvl w:ilvl="1" w:tplc="8F3A24C8" w:tentative="1">
      <w:start w:val="1"/>
      <w:numFmt w:val="bullet"/>
      <w:lvlText w:val="•"/>
      <w:lvlJc w:val="left"/>
      <w:pPr>
        <w:tabs>
          <w:tab w:val="num" w:pos="1440"/>
        </w:tabs>
        <w:ind w:left="1440" w:hanging="360"/>
      </w:pPr>
      <w:rPr>
        <w:rFonts w:ascii="Arial" w:hAnsi="Arial" w:hint="default"/>
      </w:rPr>
    </w:lvl>
    <w:lvl w:ilvl="2" w:tplc="69D69B22" w:tentative="1">
      <w:start w:val="1"/>
      <w:numFmt w:val="bullet"/>
      <w:lvlText w:val="•"/>
      <w:lvlJc w:val="left"/>
      <w:pPr>
        <w:tabs>
          <w:tab w:val="num" w:pos="2160"/>
        </w:tabs>
        <w:ind w:left="2160" w:hanging="360"/>
      </w:pPr>
      <w:rPr>
        <w:rFonts w:ascii="Arial" w:hAnsi="Arial" w:hint="default"/>
      </w:rPr>
    </w:lvl>
    <w:lvl w:ilvl="3" w:tplc="08504642" w:tentative="1">
      <w:start w:val="1"/>
      <w:numFmt w:val="bullet"/>
      <w:lvlText w:val="•"/>
      <w:lvlJc w:val="left"/>
      <w:pPr>
        <w:tabs>
          <w:tab w:val="num" w:pos="2880"/>
        </w:tabs>
        <w:ind w:left="2880" w:hanging="360"/>
      </w:pPr>
      <w:rPr>
        <w:rFonts w:ascii="Arial" w:hAnsi="Arial" w:hint="default"/>
      </w:rPr>
    </w:lvl>
    <w:lvl w:ilvl="4" w:tplc="ACDCE8F2" w:tentative="1">
      <w:start w:val="1"/>
      <w:numFmt w:val="bullet"/>
      <w:lvlText w:val="•"/>
      <w:lvlJc w:val="left"/>
      <w:pPr>
        <w:tabs>
          <w:tab w:val="num" w:pos="3600"/>
        </w:tabs>
        <w:ind w:left="3600" w:hanging="360"/>
      </w:pPr>
      <w:rPr>
        <w:rFonts w:ascii="Arial" w:hAnsi="Arial" w:hint="default"/>
      </w:rPr>
    </w:lvl>
    <w:lvl w:ilvl="5" w:tplc="0BC6ED7A" w:tentative="1">
      <w:start w:val="1"/>
      <w:numFmt w:val="bullet"/>
      <w:lvlText w:val="•"/>
      <w:lvlJc w:val="left"/>
      <w:pPr>
        <w:tabs>
          <w:tab w:val="num" w:pos="4320"/>
        </w:tabs>
        <w:ind w:left="4320" w:hanging="360"/>
      </w:pPr>
      <w:rPr>
        <w:rFonts w:ascii="Arial" w:hAnsi="Arial" w:hint="default"/>
      </w:rPr>
    </w:lvl>
    <w:lvl w:ilvl="6" w:tplc="1AB6F9A2" w:tentative="1">
      <w:start w:val="1"/>
      <w:numFmt w:val="bullet"/>
      <w:lvlText w:val="•"/>
      <w:lvlJc w:val="left"/>
      <w:pPr>
        <w:tabs>
          <w:tab w:val="num" w:pos="5040"/>
        </w:tabs>
        <w:ind w:left="5040" w:hanging="360"/>
      </w:pPr>
      <w:rPr>
        <w:rFonts w:ascii="Arial" w:hAnsi="Arial" w:hint="default"/>
      </w:rPr>
    </w:lvl>
    <w:lvl w:ilvl="7" w:tplc="6F069EDA" w:tentative="1">
      <w:start w:val="1"/>
      <w:numFmt w:val="bullet"/>
      <w:lvlText w:val="•"/>
      <w:lvlJc w:val="left"/>
      <w:pPr>
        <w:tabs>
          <w:tab w:val="num" w:pos="5760"/>
        </w:tabs>
        <w:ind w:left="5760" w:hanging="360"/>
      </w:pPr>
      <w:rPr>
        <w:rFonts w:ascii="Arial" w:hAnsi="Arial" w:hint="default"/>
      </w:rPr>
    </w:lvl>
    <w:lvl w:ilvl="8" w:tplc="A4107810" w:tentative="1">
      <w:start w:val="1"/>
      <w:numFmt w:val="bullet"/>
      <w:lvlText w:val="•"/>
      <w:lvlJc w:val="left"/>
      <w:pPr>
        <w:tabs>
          <w:tab w:val="num" w:pos="6480"/>
        </w:tabs>
        <w:ind w:left="6480" w:hanging="360"/>
      </w:pPr>
      <w:rPr>
        <w:rFonts w:ascii="Arial" w:hAnsi="Arial" w:hint="default"/>
      </w:rPr>
    </w:lvl>
  </w:abstractNum>
  <w:abstractNum w:abstractNumId="2">
    <w:nsid w:val="35EE233F"/>
    <w:multiLevelType w:val="hybridMultilevel"/>
    <w:tmpl w:val="AA9241EA"/>
    <w:lvl w:ilvl="0" w:tplc="27B0E8E2">
      <w:start w:val="1"/>
      <w:numFmt w:val="bullet"/>
      <w:lvlText w:val="•"/>
      <w:lvlJc w:val="left"/>
      <w:pPr>
        <w:tabs>
          <w:tab w:val="num" w:pos="720"/>
        </w:tabs>
        <w:ind w:left="720" w:hanging="360"/>
      </w:pPr>
      <w:rPr>
        <w:rFonts w:ascii="Arial" w:hAnsi="Arial" w:hint="default"/>
      </w:rPr>
    </w:lvl>
    <w:lvl w:ilvl="1" w:tplc="BAB67A70" w:tentative="1">
      <w:start w:val="1"/>
      <w:numFmt w:val="bullet"/>
      <w:lvlText w:val="•"/>
      <w:lvlJc w:val="left"/>
      <w:pPr>
        <w:tabs>
          <w:tab w:val="num" w:pos="1440"/>
        </w:tabs>
        <w:ind w:left="1440" w:hanging="360"/>
      </w:pPr>
      <w:rPr>
        <w:rFonts w:ascii="Arial" w:hAnsi="Arial" w:hint="default"/>
      </w:rPr>
    </w:lvl>
    <w:lvl w:ilvl="2" w:tplc="98CA2704" w:tentative="1">
      <w:start w:val="1"/>
      <w:numFmt w:val="bullet"/>
      <w:lvlText w:val="•"/>
      <w:lvlJc w:val="left"/>
      <w:pPr>
        <w:tabs>
          <w:tab w:val="num" w:pos="2160"/>
        </w:tabs>
        <w:ind w:left="2160" w:hanging="360"/>
      </w:pPr>
      <w:rPr>
        <w:rFonts w:ascii="Arial" w:hAnsi="Arial" w:hint="default"/>
      </w:rPr>
    </w:lvl>
    <w:lvl w:ilvl="3" w:tplc="3CFE538C" w:tentative="1">
      <w:start w:val="1"/>
      <w:numFmt w:val="bullet"/>
      <w:lvlText w:val="•"/>
      <w:lvlJc w:val="left"/>
      <w:pPr>
        <w:tabs>
          <w:tab w:val="num" w:pos="2880"/>
        </w:tabs>
        <w:ind w:left="2880" w:hanging="360"/>
      </w:pPr>
      <w:rPr>
        <w:rFonts w:ascii="Arial" w:hAnsi="Arial" w:hint="default"/>
      </w:rPr>
    </w:lvl>
    <w:lvl w:ilvl="4" w:tplc="8A682582" w:tentative="1">
      <w:start w:val="1"/>
      <w:numFmt w:val="bullet"/>
      <w:lvlText w:val="•"/>
      <w:lvlJc w:val="left"/>
      <w:pPr>
        <w:tabs>
          <w:tab w:val="num" w:pos="3600"/>
        </w:tabs>
        <w:ind w:left="3600" w:hanging="360"/>
      </w:pPr>
      <w:rPr>
        <w:rFonts w:ascii="Arial" w:hAnsi="Arial" w:hint="default"/>
      </w:rPr>
    </w:lvl>
    <w:lvl w:ilvl="5" w:tplc="5AB2BBBE" w:tentative="1">
      <w:start w:val="1"/>
      <w:numFmt w:val="bullet"/>
      <w:lvlText w:val="•"/>
      <w:lvlJc w:val="left"/>
      <w:pPr>
        <w:tabs>
          <w:tab w:val="num" w:pos="4320"/>
        </w:tabs>
        <w:ind w:left="4320" w:hanging="360"/>
      </w:pPr>
      <w:rPr>
        <w:rFonts w:ascii="Arial" w:hAnsi="Arial" w:hint="default"/>
      </w:rPr>
    </w:lvl>
    <w:lvl w:ilvl="6" w:tplc="15666832" w:tentative="1">
      <w:start w:val="1"/>
      <w:numFmt w:val="bullet"/>
      <w:lvlText w:val="•"/>
      <w:lvlJc w:val="left"/>
      <w:pPr>
        <w:tabs>
          <w:tab w:val="num" w:pos="5040"/>
        </w:tabs>
        <w:ind w:left="5040" w:hanging="360"/>
      </w:pPr>
      <w:rPr>
        <w:rFonts w:ascii="Arial" w:hAnsi="Arial" w:hint="default"/>
      </w:rPr>
    </w:lvl>
    <w:lvl w:ilvl="7" w:tplc="BD38B66C" w:tentative="1">
      <w:start w:val="1"/>
      <w:numFmt w:val="bullet"/>
      <w:lvlText w:val="•"/>
      <w:lvlJc w:val="left"/>
      <w:pPr>
        <w:tabs>
          <w:tab w:val="num" w:pos="5760"/>
        </w:tabs>
        <w:ind w:left="5760" w:hanging="360"/>
      </w:pPr>
      <w:rPr>
        <w:rFonts w:ascii="Arial" w:hAnsi="Arial" w:hint="default"/>
      </w:rPr>
    </w:lvl>
    <w:lvl w:ilvl="8" w:tplc="F496A860" w:tentative="1">
      <w:start w:val="1"/>
      <w:numFmt w:val="bullet"/>
      <w:lvlText w:val="•"/>
      <w:lvlJc w:val="left"/>
      <w:pPr>
        <w:tabs>
          <w:tab w:val="num" w:pos="6480"/>
        </w:tabs>
        <w:ind w:left="6480" w:hanging="360"/>
      </w:pPr>
      <w:rPr>
        <w:rFonts w:ascii="Arial" w:hAnsi="Arial" w:hint="default"/>
      </w:rPr>
    </w:lvl>
  </w:abstractNum>
  <w:abstractNum w:abstractNumId="3">
    <w:nsid w:val="35F53A0D"/>
    <w:multiLevelType w:val="hybridMultilevel"/>
    <w:tmpl w:val="7868CB40"/>
    <w:lvl w:ilvl="0" w:tplc="EBC0B6BC">
      <w:start w:val="1"/>
      <w:numFmt w:val="bullet"/>
      <w:lvlText w:val="•"/>
      <w:lvlJc w:val="left"/>
      <w:pPr>
        <w:tabs>
          <w:tab w:val="num" w:pos="720"/>
        </w:tabs>
        <w:ind w:left="720" w:hanging="360"/>
      </w:pPr>
      <w:rPr>
        <w:rFonts w:ascii="Arial" w:hAnsi="Arial" w:hint="default"/>
      </w:rPr>
    </w:lvl>
    <w:lvl w:ilvl="1" w:tplc="C6BE2176" w:tentative="1">
      <w:start w:val="1"/>
      <w:numFmt w:val="bullet"/>
      <w:lvlText w:val="•"/>
      <w:lvlJc w:val="left"/>
      <w:pPr>
        <w:tabs>
          <w:tab w:val="num" w:pos="1440"/>
        </w:tabs>
        <w:ind w:left="1440" w:hanging="360"/>
      </w:pPr>
      <w:rPr>
        <w:rFonts w:ascii="Arial" w:hAnsi="Arial" w:hint="default"/>
      </w:rPr>
    </w:lvl>
    <w:lvl w:ilvl="2" w:tplc="1D5A504E" w:tentative="1">
      <w:start w:val="1"/>
      <w:numFmt w:val="bullet"/>
      <w:lvlText w:val="•"/>
      <w:lvlJc w:val="left"/>
      <w:pPr>
        <w:tabs>
          <w:tab w:val="num" w:pos="2160"/>
        </w:tabs>
        <w:ind w:left="2160" w:hanging="360"/>
      </w:pPr>
      <w:rPr>
        <w:rFonts w:ascii="Arial" w:hAnsi="Arial" w:hint="default"/>
      </w:rPr>
    </w:lvl>
    <w:lvl w:ilvl="3" w:tplc="2552FFE2" w:tentative="1">
      <w:start w:val="1"/>
      <w:numFmt w:val="bullet"/>
      <w:lvlText w:val="•"/>
      <w:lvlJc w:val="left"/>
      <w:pPr>
        <w:tabs>
          <w:tab w:val="num" w:pos="2880"/>
        </w:tabs>
        <w:ind w:left="2880" w:hanging="360"/>
      </w:pPr>
      <w:rPr>
        <w:rFonts w:ascii="Arial" w:hAnsi="Arial" w:hint="default"/>
      </w:rPr>
    </w:lvl>
    <w:lvl w:ilvl="4" w:tplc="09E041A4" w:tentative="1">
      <w:start w:val="1"/>
      <w:numFmt w:val="bullet"/>
      <w:lvlText w:val="•"/>
      <w:lvlJc w:val="left"/>
      <w:pPr>
        <w:tabs>
          <w:tab w:val="num" w:pos="3600"/>
        </w:tabs>
        <w:ind w:left="3600" w:hanging="360"/>
      </w:pPr>
      <w:rPr>
        <w:rFonts w:ascii="Arial" w:hAnsi="Arial" w:hint="default"/>
      </w:rPr>
    </w:lvl>
    <w:lvl w:ilvl="5" w:tplc="C1902E02" w:tentative="1">
      <w:start w:val="1"/>
      <w:numFmt w:val="bullet"/>
      <w:lvlText w:val="•"/>
      <w:lvlJc w:val="left"/>
      <w:pPr>
        <w:tabs>
          <w:tab w:val="num" w:pos="4320"/>
        </w:tabs>
        <w:ind w:left="4320" w:hanging="360"/>
      </w:pPr>
      <w:rPr>
        <w:rFonts w:ascii="Arial" w:hAnsi="Arial" w:hint="default"/>
      </w:rPr>
    </w:lvl>
    <w:lvl w:ilvl="6" w:tplc="7D943DD6" w:tentative="1">
      <w:start w:val="1"/>
      <w:numFmt w:val="bullet"/>
      <w:lvlText w:val="•"/>
      <w:lvlJc w:val="left"/>
      <w:pPr>
        <w:tabs>
          <w:tab w:val="num" w:pos="5040"/>
        </w:tabs>
        <w:ind w:left="5040" w:hanging="360"/>
      </w:pPr>
      <w:rPr>
        <w:rFonts w:ascii="Arial" w:hAnsi="Arial" w:hint="default"/>
      </w:rPr>
    </w:lvl>
    <w:lvl w:ilvl="7" w:tplc="926CCC8E" w:tentative="1">
      <w:start w:val="1"/>
      <w:numFmt w:val="bullet"/>
      <w:lvlText w:val="•"/>
      <w:lvlJc w:val="left"/>
      <w:pPr>
        <w:tabs>
          <w:tab w:val="num" w:pos="5760"/>
        </w:tabs>
        <w:ind w:left="5760" w:hanging="360"/>
      </w:pPr>
      <w:rPr>
        <w:rFonts w:ascii="Arial" w:hAnsi="Arial" w:hint="default"/>
      </w:rPr>
    </w:lvl>
    <w:lvl w:ilvl="8" w:tplc="EB3AA26A" w:tentative="1">
      <w:start w:val="1"/>
      <w:numFmt w:val="bullet"/>
      <w:lvlText w:val="•"/>
      <w:lvlJc w:val="left"/>
      <w:pPr>
        <w:tabs>
          <w:tab w:val="num" w:pos="6480"/>
        </w:tabs>
        <w:ind w:left="6480" w:hanging="360"/>
      </w:pPr>
      <w:rPr>
        <w:rFonts w:ascii="Arial" w:hAnsi="Arial" w:hint="default"/>
      </w:rPr>
    </w:lvl>
  </w:abstractNum>
  <w:abstractNum w:abstractNumId="4">
    <w:nsid w:val="4C7A1EE7"/>
    <w:multiLevelType w:val="hybridMultilevel"/>
    <w:tmpl w:val="81ECBB92"/>
    <w:lvl w:ilvl="0" w:tplc="7E9CA252">
      <w:start w:val="1"/>
      <w:numFmt w:val="bullet"/>
      <w:lvlText w:val="•"/>
      <w:lvlJc w:val="left"/>
      <w:pPr>
        <w:tabs>
          <w:tab w:val="num" w:pos="720"/>
        </w:tabs>
        <w:ind w:left="720" w:hanging="360"/>
      </w:pPr>
      <w:rPr>
        <w:rFonts w:ascii="Arial" w:hAnsi="Arial" w:hint="default"/>
      </w:rPr>
    </w:lvl>
    <w:lvl w:ilvl="1" w:tplc="B5FC22A8" w:tentative="1">
      <w:start w:val="1"/>
      <w:numFmt w:val="bullet"/>
      <w:lvlText w:val="•"/>
      <w:lvlJc w:val="left"/>
      <w:pPr>
        <w:tabs>
          <w:tab w:val="num" w:pos="1440"/>
        </w:tabs>
        <w:ind w:left="1440" w:hanging="360"/>
      </w:pPr>
      <w:rPr>
        <w:rFonts w:ascii="Arial" w:hAnsi="Arial" w:hint="default"/>
      </w:rPr>
    </w:lvl>
    <w:lvl w:ilvl="2" w:tplc="091CB52C" w:tentative="1">
      <w:start w:val="1"/>
      <w:numFmt w:val="bullet"/>
      <w:lvlText w:val="•"/>
      <w:lvlJc w:val="left"/>
      <w:pPr>
        <w:tabs>
          <w:tab w:val="num" w:pos="2160"/>
        </w:tabs>
        <w:ind w:left="2160" w:hanging="360"/>
      </w:pPr>
      <w:rPr>
        <w:rFonts w:ascii="Arial" w:hAnsi="Arial" w:hint="default"/>
      </w:rPr>
    </w:lvl>
    <w:lvl w:ilvl="3" w:tplc="0C2EBF1C" w:tentative="1">
      <w:start w:val="1"/>
      <w:numFmt w:val="bullet"/>
      <w:lvlText w:val="•"/>
      <w:lvlJc w:val="left"/>
      <w:pPr>
        <w:tabs>
          <w:tab w:val="num" w:pos="2880"/>
        </w:tabs>
        <w:ind w:left="2880" w:hanging="360"/>
      </w:pPr>
      <w:rPr>
        <w:rFonts w:ascii="Arial" w:hAnsi="Arial" w:hint="default"/>
      </w:rPr>
    </w:lvl>
    <w:lvl w:ilvl="4" w:tplc="45FADA10" w:tentative="1">
      <w:start w:val="1"/>
      <w:numFmt w:val="bullet"/>
      <w:lvlText w:val="•"/>
      <w:lvlJc w:val="left"/>
      <w:pPr>
        <w:tabs>
          <w:tab w:val="num" w:pos="3600"/>
        </w:tabs>
        <w:ind w:left="3600" w:hanging="360"/>
      </w:pPr>
      <w:rPr>
        <w:rFonts w:ascii="Arial" w:hAnsi="Arial" w:hint="default"/>
      </w:rPr>
    </w:lvl>
    <w:lvl w:ilvl="5" w:tplc="40C89E38" w:tentative="1">
      <w:start w:val="1"/>
      <w:numFmt w:val="bullet"/>
      <w:lvlText w:val="•"/>
      <w:lvlJc w:val="left"/>
      <w:pPr>
        <w:tabs>
          <w:tab w:val="num" w:pos="4320"/>
        </w:tabs>
        <w:ind w:left="4320" w:hanging="360"/>
      </w:pPr>
      <w:rPr>
        <w:rFonts w:ascii="Arial" w:hAnsi="Arial" w:hint="default"/>
      </w:rPr>
    </w:lvl>
    <w:lvl w:ilvl="6" w:tplc="4C1C3CFA" w:tentative="1">
      <w:start w:val="1"/>
      <w:numFmt w:val="bullet"/>
      <w:lvlText w:val="•"/>
      <w:lvlJc w:val="left"/>
      <w:pPr>
        <w:tabs>
          <w:tab w:val="num" w:pos="5040"/>
        </w:tabs>
        <w:ind w:left="5040" w:hanging="360"/>
      </w:pPr>
      <w:rPr>
        <w:rFonts w:ascii="Arial" w:hAnsi="Arial" w:hint="default"/>
      </w:rPr>
    </w:lvl>
    <w:lvl w:ilvl="7" w:tplc="C19C3678" w:tentative="1">
      <w:start w:val="1"/>
      <w:numFmt w:val="bullet"/>
      <w:lvlText w:val="•"/>
      <w:lvlJc w:val="left"/>
      <w:pPr>
        <w:tabs>
          <w:tab w:val="num" w:pos="5760"/>
        </w:tabs>
        <w:ind w:left="5760" w:hanging="360"/>
      </w:pPr>
      <w:rPr>
        <w:rFonts w:ascii="Arial" w:hAnsi="Arial" w:hint="default"/>
      </w:rPr>
    </w:lvl>
    <w:lvl w:ilvl="8" w:tplc="00980402" w:tentative="1">
      <w:start w:val="1"/>
      <w:numFmt w:val="bullet"/>
      <w:lvlText w:val="•"/>
      <w:lvlJc w:val="left"/>
      <w:pPr>
        <w:tabs>
          <w:tab w:val="num" w:pos="6480"/>
        </w:tabs>
        <w:ind w:left="6480" w:hanging="360"/>
      </w:pPr>
      <w:rPr>
        <w:rFonts w:ascii="Arial" w:hAnsi="Arial" w:hint="default"/>
      </w:rPr>
    </w:lvl>
  </w:abstractNum>
  <w:abstractNum w:abstractNumId="5">
    <w:nsid w:val="5041110A"/>
    <w:multiLevelType w:val="hybridMultilevel"/>
    <w:tmpl w:val="DB284B70"/>
    <w:lvl w:ilvl="0" w:tplc="8E82ACA4">
      <w:start w:val="1"/>
      <w:numFmt w:val="bullet"/>
      <w:lvlText w:val="•"/>
      <w:lvlJc w:val="left"/>
      <w:pPr>
        <w:tabs>
          <w:tab w:val="num" w:pos="720"/>
        </w:tabs>
        <w:ind w:left="720" w:hanging="360"/>
      </w:pPr>
      <w:rPr>
        <w:rFonts w:ascii="Arial" w:hAnsi="Arial" w:hint="default"/>
      </w:rPr>
    </w:lvl>
    <w:lvl w:ilvl="1" w:tplc="AD400276" w:tentative="1">
      <w:start w:val="1"/>
      <w:numFmt w:val="bullet"/>
      <w:lvlText w:val="•"/>
      <w:lvlJc w:val="left"/>
      <w:pPr>
        <w:tabs>
          <w:tab w:val="num" w:pos="1440"/>
        </w:tabs>
        <w:ind w:left="1440" w:hanging="360"/>
      </w:pPr>
      <w:rPr>
        <w:rFonts w:ascii="Arial" w:hAnsi="Arial" w:hint="default"/>
      </w:rPr>
    </w:lvl>
    <w:lvl w:ilvl="2" w:tplc="DA1AA784" w:tentative="1">
      <w:start w:val="1"/>
      <w:numFmt w:val="bullet"/>
      <w:lvlText w:val="•"/>
      <w:lvlJc w:val="left"/>
      <w:pPr>
        <w:tabs>
          <w:tab w:val="num" w:pos="2160"/>
        </w:tabs>
        <w:ind w:left="2160" w:hanging="360"/>
      </w:pPr>
      <w:rPr>
        <w:rFonts w:ascii="Arial" w:hAnsi="Arial" w:hint="default"/>
      </w:rPr>
    </w:lvl>
    <w:lvl w:ilvl="3" w:tplc="F8185580" w:tentative="1">
      <w:start w:val="1"/>
      <w:numFmt w:val="bullet"/>
      <w:lvlText w:val="•"/>
      <w:lvlJc w:val="left"/>
      <w:pPr>
        <w:tabs>
          <w:tab w:val="num" w:pos="2880"/>
        </w:tabs>
        <w:ind w:left="2880" w:hanging="360"/>
      </w:pPr>
      <w:rPr>
        <w:rFonts w:ascii="Arial" w:hAnsi="Arial" w:hint="default"/>
      </w:rPr>
    </w:lvl>
    <w:lvl w:ilvl="4" w:tplc="A3D6C72C" w:tentative="1">
      <w:start w:val="1"/>
      <w:numFmt w:val="bullet"/>
      <w:lvlText w:val="•"/>
      <w:lvlJc w:val="left"/>
      <w:pPr>
        <w:tabs>
          <w:tab w:val="num" w:pos="3600"/>
        </w:tabs>
        <w:ind w:left="3600" w:hanging="360"/>
      </w:pPr>
      <w:rPr>
        <w:rFonts w:ascii="Arial" w:hAnsi="Arial" w:hint="default"/>
      </w:rPr>
    </w:lvl>
    <w:lvl w:ilvl="5" w:tplc="8E7A5448" w:tentative="1">
      <w:start w:val="1"/>
      <w:numFmt w:val="bullet"/>
      <w:lvlText w:val="•"/>
      <w:lvlJc w:val="left"/>
      <w:pPr>
        <w:tabs>
          <w:tab w:val="num" w:pos="4320"/>
        </w:tabs>
        <w:ind w:left="4320" w:hanging="360"/>
      </w:pPr>
      <w:rPr>
        <w:rFonts w:ascii="Arial" w:hAnsi="Arial" w:hint="default"/>
      </w:rPr>
    </w:lvl>
    <w:lvl w:ilvl="6" w:tplc="B3DED884" w:tentative="1">
      <w:start w:val="1"/>
      <w:numFmt w:val="bullet"/>
      <w:lvlText w:val="•"/>
      <w:lvlJc w:val="left"/>
      <w:pPr>
        <w:tabs>
          <w:tab w:val="num" w:pos="5040"/>
        </w:tabs>
        <w:ind w:left="5040" w:hanging="360"/>
      </w:pPr>
      <w:rPr>
        <w:rFonts w:ascii="Arial" w:hAnsi="Arial" w:hint="default"/>
      </w:rPr>
    </w:lvl>
    <w:lvl w:ilvl="7" w:tplc="E4F08E66" w:tentative="1">
      <w:start w:val="1"/>
      <w:numFmt w:val="bullet"/>
      <w:lvlText w:val="•"/>
      <w:lvlJc w:val="left"/>
      <w:pPr>
        <w:tabs>
          <w:tab w:val="num" w:pos="5760"/>
        </w:tabs>
        <w:ind w:left="5760" w:hanging="360"/>
      </w:pPr>
      <w:rPr>
        <w:rFonts w:ascii="Arial" w:hAnsi="Arial" w:hint="default"/>
      </w:rPr>
    </w:lvl>
    <w:lvl w:ilvl="8" w:tplc="6C6605D0" w:tentative="1">
      <w:start w:val="1"/>
      <w:numFmt w:val="bullet"/>
      <w:lvlText w:val="•"/>
      <w:lvlJc w:val="left"/>
      <w:pPr>
        <w:tabs>
          <w:tab w:val="num" w:pos="6480"/>
        </w:tabs>
        <w:ind w:left="6480" w:hanging="360"/>
      </w:pPr>
      <w:rPr>
        <w:rFonts w:ascii="Arial" w:hAnsi="Arial" w:hint="default"/>
      </w:rPr>
    </w:lvl>
  </w:abstractNum>
  <w:abstractNum w:abstractNumId="6">
    <w:nsid w:val="61194F71"/>
    <w:multiLevelType w:val="hybridMultilevel"/>
    <w:tmpl w:val="E290645A"/>
    <w:lvl w:ilvl="0" w:tplc="37D8DB24">
      <w:start w:val="1"/>
      <w:numFmt w:val="bullet"/>
      <w:lvlText w:val="•"/>
      <w:lvlJc w:val="left"/>
      <w:pPr>
        <w:tabs>
          <w:tab w:val="num" w:pos="720"/>
        </w:tabs>
        <w:ind w:left="720" w:hanging="360"/>
      </w:pPr>
      <w:rPr>
        <w:rFonts w:ascii="Arial" w:hAnsi="Arial" w:hint="default"/>
      </w:rPr>
    </w:lvl>
    <w:lvl w:ilvl="1" w:tplc="A6023C32" w:tentative="1">
      <w:start w:val="1"/>
      <w:numFmt w:val="bullet"/>
      <w:lvlText w:val="•"/>
      <w:lvlJc w:val="left"/>
      <w:pPr>
        <w:tabs>
          <w:tab w:val="num" w:pos="1440"/>
        </w:tabs>
        <w:ind w:left="1440" w:hanging="360"/>
      </w:pPr>
      <w:rPr>
        <w:rFonts w:ascii="Arial" w:hAnsi="Arial" w:hint="default"/>
      </w:rPr>
    </w:lvl>
    <w:lvl w:ilvl="2" w:tplc="A0A44BF0" w:tentative="1">
      <w:start w:val="1"/>
      <w:numFmt w:val="bullet"/>
      <w:lvlText w:val="•"/>
      <w:lvlJc w:val="left"/>
      <w:pPr>
        <w:tabs>
          <w:tab w:val="num" w:pos="2160"/>
        </w:tabs>
        <w:ind w:left="2160" w:hanging="360"/>
      </w:pPr>
      <w:rPr>
        <w:rFonts w:ascii="Arial" w:hAnsi="Arial" w:hint="default"/>
      </w:rPr>
    </w:lvl>
    <w:lvl w:ilvl="3" w:tplc="CC66F020" w:tentative="1">
      <w:start w:val="1"/>
      <w:numFmt w:val="bullet"/>
      <w:lvlText w:val="•"/>
      <w:lvlJc w:val="left"/>
      <w:pPr>
        <w:tabs>
          <w:tab w:val="num" w:pos="2880"/>
        </w:tabs>
        <w:ind w:left="2880" w:hanging="360"/>
      </w:pPr>
      <w:rPr>
        <w:rFonts w:ascii="Arial" w:hAnsi="Arial" w:hint="default"/>
      </w:rPr>
    </w:lvl>
    <w:lvl w:ilvl="4" w:tplc="AEEC1FDE" w:tentative="1">
      <w:start w:val="1"/>
      <w:numFmt w:val="bullet"/>
      <w:lvlText w:val="•"/>
      <w:lvlJc w:val="left"/>
      <w:pPr>
        <w:tabs>
          <w:tab w:val="num" w:pos="3600"/>
        </w:tabs>
        <w:ind w:left="3600" w:hanging="360"/>
      </w:pPr>
      <w:rPr>
        <w:rFonts w:ascii="Arial" w:hAnsi="Arial" w:hint="default"/>
      </w:rPr>
    </w:lvl>
    <w:lvl w:ilvl="5" w:tplc="E2625642" w:tentative="1">
      <w:start w:val="1"/>
      <w:numFmt w:val="bullet"/>
      <w:lvlText w:val="•"/>
      <w:lvlJc w:val="left"/>
      <w:pPr>
        <w:tabs>
          <w:tab w:val="num" w:pos="4320"/>
        </w:tabs>
        <w:ind w:left="4320" w:hanging="360"/>
      </w:pPr>
      <w:rPr>
        <w:rFonts w:ascii="Arial" w:hAnsi="Arial" w:hint="default"/>
      </w:rPr>
    </w:lvl>
    <w:lvl w:ilvl="6" w:tplc="AC5CD4E4" w:tentative="1">
      <w:start w:val="1"/>
      <w:numFmt w:val="bullet"/>
      <w:lvlText w:val="•"/>
      <w:lvlJc w:val="left"/>
      <w:pPr>
        <w:tabs>
          <w:tab w:val="num" w:pos="5040"/>
        </w:tabs>
        <w:ind w:left="5040" w:hanging="360"/>
      </w:pPr>
      <w:rPr>
        <w:rFonts w:ascii="Arial" w:hAnsi="Arial" w:hint="default"/>
      </w:rPr>
    </w:lvl>
    <w:lvl w:ilvl="7" w:tplc="F028E6B0" w:tentative="1">
      <w:start w:val="1"/>
      <w:numFmt w:val="bullet"/>
      <w:lvlText w:val="•"/>
      <w:lvlJc w:val="left"/>
      <w:pPr>
        <w:tabs>
          <w:tab w:val="num" w:pos="5760"/>
        </w:tabs>
        <w:ind w:left="5760" w:hanging="360"/>
      </w:pPr>
      <w:rPr>
        <w:rFonts w:ascii="Arial" w:hAnsi="Arial" w:hint="default"/>
      </w:rPr>
    </w:lvl>
    <w:lvl w:ilvl="8" w:tplc="A8569D7C" w:tentative="1">
      <w:start w:val="1"/>
      <w:numFmt w:val="bullet"/>
      <w:lvlText w:val="•"/>
      <w:lvlJc w:val="left"/>
      <w:pPr>
        <w:tabs>
          <w:tab w:val="num" w:pos="6480"/>
        </w:tabs>
        <w:ind w:left="6480" w:hanging="360"/>
      </w:pPr>
      <w:rPr>
        <w:rFonts w:ascii="Arial" w:hAnsi="Arial" w:hint="default"/>
      </w:rPr>
    </w:lvl>
  </w:abstractNum>
  <w:abstractNum w:abstractNumId="7">
    <w:nsid w:val="663F5095"/>
    <w:multiLevelType w:val="hybridMultilevel"/>
    <w:tmpl w:val="683AD80A"/>
    <w:lvl w:ilvl="0" w:tplc="A8EE418C">
      <w:start w:val="1"/>
      <w:numFmt w:val="bullet"/>
      <w:lvlText w:val="•"/>
      <w:lvlJc w:val="left"/>
      <w:pPr>
        <w:tabs>
          <w:tab w:val="num" w:pos="720"/>
        </w:tabs>
        <w:ind w:left="720" w:hanging="360"/>
      </w:pPr>
      <w:rPr>
        <w:rFonts w:ascii="Arial" w:hAnsi="Arial" w:hint="default"/>
      </w:rPr>
    </w:lvl>
    <w:lvl w:ilvl="1" w:tplc="1BF25DE0" w:tentative="1">
      <w:start w:val="1"/>
      <w:numFmt w:val="bullet"/>
      <w:lvlText w:val="•"/>
      <w:lvlJc w:val="left"/>
      <w:pPr>
        <w:tabs>
          <w:tab w:val="num" w:pos="1440"/>
        </w:tabs>
        <w:ind w:left="1440" w:hanging="360"/>
      </w:pPr>
      <w:rPr>
        <w:rFonts w:ascii="Arial" w:hAnsi="Arial" w:hint="default"/>
      </w:rPr>
    </w:lvl>
    <w:lvl w:ilvl="2" w:tplc="ADE22A1A" w:tentative="1">
      <w:start w:val="1"/>
      <w:numFmt w:val="bullet"/>
      <w:lvlText w:val="•"/>
      <w:lvlJc w:val="left"/>
      <w:pPr>
        <w:tabs>
          <w:tab w:val="num" w:pos="2160"/>
        </w:tabs>
        <w:ind w:left="2160" w:hanging="360"/>
      </w:pPr>
      <w:rPr>
        <w:rFonts w:ascii="Arial" w:hAnsi="Arial" w:hint="default"/>
      </w:rPr>
    </w:lvl>
    <w:lvl w:ilvl="3" w:tplc="81B8D900" w:tentative="1">
      <w:start w:val="1"/>
      <w:numFmt w:val="bullet"/>
      <w:lvlText w:val="•"/>
      <w:lvlJc w:val="left"/>
      <w:pPr>
        <w:tabs>
          <w:tab w:val="num" w:pos="2880"/>
        </w:tabs>
        <w:ind w:left="2880" w:hanging="360"/>
      </w:pPr>
      <w:rPr>
        <w:rFonts w:ascii="Arial" w:hAnsi="Arial" w:hint="default"/>
      </w:rPr>
    </w:lvl>
    <w:lvl w:ilvl="4" w:tplc="8FE4A05A" w:tentative="1">
      <w:start w:val="1"/>
      <w:numFmt w:val="bullet"/>
      <w:lvlText w:val="•"/>
      <w:lvlJc w:val="left"/>
      <w:pPr>
        <w:tabs>
          <w:tab w:val="num" w:pos="3600"/>
        </w:tabs>
        <w:ind w:left="3600" w:hanging="360"/>
      </w:pPr>
      <w:rPr>
        <w:rFonts w:ascii="Arial" w:hAnsi="Arial" w:hint="default"/>
      </w:rPr>
    </w:lvl>
    <w:lvl w:ilvl="5" w:tplc="47E21C04" w:tentative="1">
      <w:start w:val="1"/>
      <w:numFmt w:val="bullet"/>
      <w:lvlText w:val="•"/>
      <w:lvlJc w:val="left"/>
      <w:pPr>
        <w:tabs>
          <w:tab w:val="num" w:pos="4320"/>
        </w:tabs>
        <w:ind w:left="4320" w:hanging="360"/>
      </w:pPr>
      <w:rPr>
        <w:rFonts w:ascii="Arial" w:hAnsi="Arial" w:hint="default"/>
      </w:rPr>
    </w:lvl>
    <w:lvl w:ilvl="6" w:tplc="3EE8DC72" w:tentative="1">
      <w:start w:val="1"/>
      <w:numFmt w:val="bullet"/>
      <w:lvlText w:val="•"/>
      <w:lvlJc w:val="left"/>
      <w:pPr>
        <w:tabs>
          <w:tab w:val="num" w:pos="5040"/>
        </w:tabs>
        <w:ind w:left="5040" w:hanging="360"/>
      </w:pPr>
      <w:rPr>
        <w:rFonts w:ascii="Arial" w:hAnsi="Arial" w:hint="default"/>
      </w:rPr>
    </w:lvl>
    <w:lvl w:ilvl="7" w:tplc="B31EF1F8" w:tentative="1">
      <w:start w:val="1"/>
      <w:numFmt w:val="bullet"/>
      <w:lvlText w:val="•"/>
      <w:lvlJc w:val="left"/>
      <w:pPr>
        <w:tabs>
          <w:tab w:val="num" w:pos="5760"/>
        </w:tabs>
        <w:ind w:left="5760" w:hanging="360"/>
      </w:pPr>
      <w:rPr>
        <w:rFonts w:ascii="Arial" w:hAnsi="Arial" w:hint="default"/>
      </w:rPr>
    </w:lvl>
    <w:lvl w:ilvl="8" w:tplc="3DEE5F8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5"/>
  </w:num>
  <w:num w:numId="4">
    <w:abstractNumId w:val="3"/>
  </w:num>
  <w:num w:numId="5">
    <w:abstractNumId w:val="2"/>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370A"/>
    <w:rsid w:val="00044973"/>
    <w:rsid w:val="00075B20"/>
    <w:rsid w:val="00182A19"/>
    <w:rsid w:val="0019790E"/>
    <w:rsid w:val="001A7962"/>
    <w:rsid w:val="002C5F95"/>
    <w:rsid w:val="002F0719"/>
    <w:rsid w:val="00312F0A"/>
    <w:rsid w:val="00377AAF"/>
    <w:rsid w:val="003B09AA"/>
    <w:rsid w:val="003D370A"/>
    <w:rsid w:val="00640E0B"/>
    <w:rsid w:val="006B2534"/>
    <w:rsid w:val="006F4E86"/>
    <w:rsid w:val="00701576"/>
    <w:rsid w:val="00740367"/>
    <w:rsid w:val="007E0153"/>
    <w:rsid w:val="007E1C9D"/>
    <w:rsid w:val="00830649"/>
    <w:rsid w:val="00833DA8"/>
    <w:rsid w:val="00C25FC1"/>
    <w:rsid w:val="00D72C96"/>
    <w:rsid w:val="00E07325"/>
    <w:rsid w:val="00E72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E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96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0">
    <w:name w:val="s0"/>
    <w:basedOn w:val="a0"/>
    <w:rsid w:val="00640E0B"/>
  </w:style>
  <w:style w:type="paragraph" w:styleId="a4">
    <w:name w:val="Normal (Web)"/>
    <w:basedOn w:val="a"/>
    <w:uiPriority w:val="99"/>
    <w:semiHidden/>
    <w:unhideWhenUsed/>
    <w:rsid w:val="00640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40E0B"/>
    <w:rPr>
      <w:b/>
      <w:bCs/>
    </w:rPr>
  </w:style>
  <w:style w:type="paragraph" w:styleId="a6">
    <w:name w:val="No Spacing"/>
    <w:uiPriority w:val="1"/>
    <w:qFormat/>
    <w:rsid w:val="00640E0B"/>
    <w:pPr>
      <w:spacing w:after="0" w:line="240" w:lineRule="auto"/>
    </w:pPr>
  </w:style>
  <w:style w:type="paragraph" w:styleId="a7">
    <w:name w:val="Balloon Text"/>
    <w:basedOn w:val="a"/>
    <w:link w:val="a8"/>
    <w:uiPriority w:val="99"/>
    <w:semiHidden/>
    <w:unhideWhenUsed/>
    <w:rsid w:val="00D72C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2C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96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0">
    <w:name w:val="s0"/>
    <w:basedOn w:val="a0"/>
    <w:rsid w:val="00640E0B"/>
  </w:style>
  <w:style w:type="paragraph" w:styleId="a4">
    <w:name w:val="Normal (Web)"/>
    <w:basedOn w:val="a"/>
    <w:uiPriority w:val="99"/>
    <w:semiHidden/>
    <w:unhideWhenUsed/>
    <w:rsid w:val="00640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40E0B"/>
    <w:rPr>
      <w:b/>
      <w:bCs/>
    </w:rPr>
  </w:style>
  <w:style w:type="paragraph" w:styleId="a6">
    <w:name w:val="No Spacing"/>
    <w:uiPriority w:val="1"/>
    <w:qFormat/>
    <w:rsid w:val="00640E0B"/>
    <w:pPr>
      <w:spacing w:after="0" w:line="240" w:lineRule="auto"/>
    </w:pPr>
  </w:style>
  <w:style w:type="paragraph" w:styleId="a7">
    <w:name w:val="Balloon Text"/>
    <w:basedOn w:val="a"/>
    <w:link w:val="a8"/>
    <w:uiPriority w:val="99"/>
    <w:semiHidden/>
    <w:unhideWhenUsed/>
    <w:rsid w:val="00D72C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2C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695306">
      <w:bodyDiv w:val="1"/>
      <w:marLeft w:val="0"/>
      <w:marRight w:val="0"/>
      <w:marTop w:val="0"/>
      <w:marBottom w:val="0"/>
      <w:divBdr>
        <w:top w:val="none" w:sz="0" w:space="0" w:color="auto"/>
        <w:left w:val="none" w:sz="0" w:space="0" w:color="auto"/>
        <w:bottom w:val="none" w:sz="0" w:space="0" w:color="auto"/>
        <w:right w:val="none" w:sz="0" w:space="0" w:color="auto"/>
      </w:divBdr>
      <w:divsChild>
        <w:div w:id="1384912464">
          <w:marLeft w:val="547"/>
          <w:marRight w:val="0"/>
          <w:marTop w:val="154"/>
          <w:marBottom w:val="0"/>
          <w:divBdr>
            <w:top w:val="none" w:sz="0" w:space="0" w:color="auto"/>
            <w:left w:val="none" w:sz="0" w:space="0" w:color="auto"/>
            <w:bottom w:val="none" w:sz="0" w:space="0" w:color="auto"/>
            <w:right w:val="none" w:sz="0" w:space="0" w:color="auto"/>
          </w:divBdr>
        </w:div>
      </w:divsChild>
    </w:div>
    <w:div w:id="483006577">
      <w:bodyDiv w:val="1"/>
      <w:marLeft w:val="0"/>
      <w:marRight w:val="0"/>
      <w:marTop w:val="0"/>
      <w:marBottom w:val="0"/>
      <w:divBdr>
        <w:top w:val="none" w:sz="0" w:space="0" w:color="auto"/>
        <w:left w:val="none" w:sz="0" w:space="0" w:color="auto"/>
        <w:bottom w:val="none" w:sz="0" w:space="0" w:color="auto"/>
        <w:right w:val="none" w:sz="0" w:space="0" w:color="auto"/>
      </w:divBdr>
      <w:divsChild>
        <w:div w:id="1097823078">
          <w:marLeft w:val="547"/>
          <w:marRight w:val="0"/>
          <w:marTop w:val="154"/>
          <w:marBottom w:val="0"/>
          <w:divBdr>
            <w:top w:val="none" w:sz="0" w:space="0" w:color="auto"/>
            <w:left w:val="none" w:sz="0" w:space="0" w:color="auto"/>
            <w:bottom w:val="none" w:sz="0" w:space="0" w:color="auto"/>
            <w:right w:val="none" w:sz="0" w:space="0" w:color="auto"/>
          </w:divBdr>
        </w:div>
        <w:div w:id="2053964104">
          <w:marLeft w:val="547"/>
          <w:marRight w:val="0"/>
          <w:marTop w:val="154"/>
          <w:marBottom w:val="0"/>
          <w:divBdr>
            <w:top w:val="none" w:sz="0" w:space="0" w:color="auto"/>
            <w:left w:val="none" w:sz="0" w:space="0" w:color="auto"/>
            <w:bottom w:val="none" w:sz="0" w:space="0" w:color="auto"/>
            <w:right w:val="none" w:sz="0" w:space="0" w:color="auto"/>
          </w:divBdr>
        </w:div>
      </w:divsChild>
    </w:div>
    <w:div w:id="999623831">
      <w:bodyDiv w:val="1"/>
      <w:marLeft w:val="0"/>
      <w:marRight w:val="0"/>
      <w:marTop w:val="0"/>
      <w:marBottom w:val="0"/>
      <w:divBdr>
        <w:top w:val="none" w:sz="0" w:space="0" w:color="auto"/>
        <w:left w:val="none" w:sz="0" w:space="0" w:color="auto"/>
        <w:bottom w:val="none" w:sz="0" w:space="0" w:color="auto"/>
        <w:right w:val="none" w:sz="0" w:space="0" w:color="auto"/>
      </w:divBdr>
      <w:divsChild>
        <w:div w:id="383411871">
          <w:marLeft w:val="0"/>
          <w:marRight w:val="0"/>
          <w:marTop w:val="0"/>
          <w:marBottom w:val="0"/>
          <w:divBdr>
            <w:top w:val="none" w:sz="0" w:space="0" w:color="auto"/>
            <w:left w:val="none" w:sz="0" w:space="0" w:color="auto"/>
            <w:bottom w:val="none" w:sz="0" w:space="0" w:color="auto"/>
            <w:right w:val="none" w:sz="0" w:space="0" w:color="auto"/>
          </w:divBdr>
          <w:divsChild>
            <w:div w:id="1533107561">
              <w:marLeft w:val="0"/>
              <w:marRight w:val="0"/>
              <w:marTop w:val="0"/>
              <w:marBottom w:val="300"/>
              <w:divBdr>
                <w:top w:val="none" w:sz="0" w:space="0" w:color="auto"/>
                <w:left w:val="none" w:sz="0" w:space="0" w:color="auto"/>
                <w:bottom w:val="none" w:sz="0" w:space="0" w:color="auto"/>
                <w:right w:val="none" w:sz="0" w:space="0" w:color="auto"/>
              </w:divBdr>
            </w:div>
            <w:div w:id="423502241">
              <w:marLeft w:val="0"/>
              <w:marRight w:val="0"/>
              <w:marTop w:val="0"/>
              <w:marBottom w:val="300"/>
              <w:divBdr>
                <w:top w:val="none" w:sz="0" w:space="0" w:color="auto"/>
                <w:left w:val="none" w:sz="0" w:space="0" w:color="auto"/>
                <w:bottom w:val="none" w:sz="0" w:space="0" w:color="auto"/>
                <w:right w:val="none" w:sz="0" w:space="0" w:color="auto"/>
              </w:divBdr>
            </w:div>
            <w:div w:id="327944866">
              <w:marLeft w:val="0"/>
              <w:marRight w:val="300"/>
              <w:marTop w:val="0"/>
              <w:marBottom w:val="225"/>
              <w:divBdr>
                <w:top w:val="none" w:sz="0" w:space="0" w:color="auto"/>
                <w:left w:val="none" w:sz="0" w:space="0" w:color="auto"/>
                <w:bottom w:val="none" w:sz="0" w:space="0" w:color="auto"/>
                <w:right w:val="none" w:sz="0" w:space="0" w:color="auto"/>
              </w:divBdr>
              <w:divsChild>
                <w:div w:id="646857603">
                  <w:marLeft w:val="0"/>
                  <w:marRight w:val="0"/>
                  <w:marTop w:val="0"/>
                  <w:marBottom w:val="0"/>
                  <w:divBdr>
                    <w:top w:val="single" w:sz="6" w:space="0" w:color="DEDEDE"/>
                    <w:left w:val="single" w:sz="6" w:space="0" w:color="DEDEDE"/>
                    <w:bottom w:val="single" w:sz="6" w:space="0" w:color="DEDEDE"/>
                    <w:right w:val="single" w:sz="6" w:space="0" w:color="DEDEDE"/>
                  </w:divBdr>
                  <w:divsChild>
                    <w:div w:id="844171546">
                      <w:marLeft w:val="0"/>
                      <w:marRight w:val="0"/>
                      <w:marTop w:val="0"/>
                      <w:marBottom w:val="0"/>
                      <w:divBdr>
                        <w:top w:val="none" w:sz="0" w:space="0" w:color="auto"/>
                        <w:left w:val="none" w:sz="0" w:space="0" w:color="auto"/>
                        <w:bottom w:val="none" w:sz="0" w:space="0" w:color="auto"/>
                        <w:right w:val="none" w:sz="0" w:space="0" w:color="auto"/>
                      </w:divBdr>
                      <w:divsChild>
                        <w:div w:id="535433666">
                          <w:marLeft w:val="0"/>
                          <w:marRight w:val="0"/>
                          <w:marTop w:val="0"/>
                          <w:marBottom w:val="150"/>
                          <w:divBdr>
                            <w:top w:val="none" w:sz="0" w:space="0" w:color="auto"/>
                            <w:left w:val="none" w:sz="0" w:space="0" w:color="auto"/>
                            <w:bottom w:val="single" w:sz="6" w:space="8" w:color="E5E5E5"/>
                            <w:right w:val="none" w:sz="0" w:space="0" w:color="auto"/>
                          </w:divBdr>
                          <w:divsChild>
                            <w:div w:id="1110973676">
                              <w:marLeft w:val="0"/>
                              <w:marRight w:val="0"/>
                              <w:marTop w:val="0"/>
                              <w:marBottom w:val="0"/>
                              <w:divBdr>
                                <w:top w:val="none" w:sz="0" w:space="0" w:color="auto"/>
                                <w:left w:val="none" w:sz="0" w:space="0" w:color="auto"/>
                                <w:bottom w:val="none" w:sz="0" w:space="0" w:color="auto"/>
                                <w:right w:val="none" w:sz="0" w:space="0" w:color="auto"/>
                              </w:divBdr>
                            </w:div>
                          </w:divsChild>
                        </w:div>
                        <w:div w:id="803160960">
                          <w:marLeft w:val="0"/>
                          <w:marRight w:val="0"/>
                          <w:marTop w:val="0"/>
                          <w:marBottom w:val="0"/>
                          <w:divBdr>
                            <w:top w:val="none" w:sz="0" w:space="0" w:color="auto"/>
                            <w:left w:val="none" w:sz="0" w:space="0" w:color="auto"/>
                            <w:bottom w:val="none" w:sz="0" w:space="0" w:color="auto"/>
                            <w:right w:val="none" w:sz="0" w:space="0" w:color="auto"/>
                          </w:divBdr>
                          <w:divsChild>
                            <w:div w:id="15141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88358">
              <w:marLeft w:val="0"/>
              <w:marRight w:val="0"/>
              <w:marTop w:val="0"/>
              <w:marBottom w:val="300"/>
              <w:divBdr>
                <w:top w:val="none" w:sz="0" w:space="0" w:color="auto"/>
                <w:left w:val="none" w:sz="0" w:space="0" w:color="auto"/>
                <w:bottom w:val="none" w:sz="0" w:space="0" w:color="auto"/>
                <w:right w:val="none" w:sz="0" w:space="0" w:color="auto"/>
              </w:divBdr>
            </w:div>
            <w:div w:id="594948055">
              <w:marLeft w:val="0"/>
              <w:marRight w:val="0"/>
              <w:marTop w:val="0"/>
              <w:marBottom w:val="300"/>
              <w:divBdr>
                <w:top w:val="none" w:sz="0" w:space="0" w:color="auto"/>
                <w:left w:val="none" w:sz="0" w:space="0" w:color="auto"/>
                <w:bottom w:val="none" w:sz="0" w:space="0" w:color="auto"/>
                <w:right w:val="none" w:sz="0" w:space="0" w:color="auto"/>
              </w:divBdr>
            </w:div>
            <w:div w:id="1939175542">
              <w:marLeft w:val="0"/>
              <w:marRight w:val="0"/>
              <w:marTop w:val="0"/>
              <w:marBottom w:val="300"/>
              <w:divBdr>
                <w:top w:val="none" w:sz="0" w:space="0" w:color="auto"/>
                <w:left w:val="none" w:sz="0" w:space="0" w:color="auto"/>
                <w:bottom w:val="none" w:sz="0" w:space="0" w:color="auto"/>
                <w:right w:val="none" w:sz="0" w:space="0" w:color="auto"/>
              </w:divBdr>
            </w:div>
            <w:div w:id="64765448">
              <w:marLeft w:val="0"/>
              <w:marRight w:val="0"/>
              <w:marTop w:val="0"/>
              <w:marBottom w:val="300"/>
              <w:divBdr>
                <w:top w:val="none" w:sz="0" w:space="0" w:color="auto"/>
                <w:left w:val="none" w:sz="0" w:space="0" w:color="auto"/>
                <w:bottom w:val="none" w:sz="0" w:space="0" w:color="auto"/>
                <w:right w:val="none" w:sz="0" w:space="0" w:color="auto"/>
              </w:divBdr>
            </w:div>
            <w:div w:id="1110855721">
              <w:marLeft w:val="0"/>
              <w:marRight w:val="0"/>
              <w:marTop w:val="0"/>
              <w:marBottom w:val="300"/>
              <w:divBdr>
                <w:top w:val="none" w:sz="0" w:space="0" w:color="auto"/>
                <w:left w:val="none" w:sz="0" w:space="0" w:color="auto"/>
                <w:bottom w:val="none" w:sz="0" w:space="0" w:color="auto"/>
                <w:right w:val="none" w:sz="0" w:space="0" w:color="auto"/>
              </w:divBdr>
            </w:div>
            <w:div w:id="1558585502">
              <w:marLeft w:val="0"/>
              <w:marRight w:val="0"/>
              <w:marTop w:val="0"/>
              <w:marBottom w:val="300"/>
              <w:divBdr>
                <w:top w:val="none" w:sz="0" w:space="0" w:color="auto"/>
                <w:left w:val="none" w:sz="0" w:space="0" w:color="auto"/>
                <w:bottom w:val="none" w:sz="0" w:space="0" w:color="auto"/>
                <w:right w:val="none" w:sz="0" w:space="0" w:color="auto"/>
              </w:divBdr>
            </w:div>
            <w:div w:id="1467355262">
              <w:marLeft w:val="0"/>
              <w:marRight w:val="0"/>
              <w:marTop w:val="0"/>
              <w:marBottom w:val="300"/>
              <w:divBdr>
                <w:top w:val="none" w:sz="0" w:space="0" w:color="auto"/>
                <w:left w:val="none" w:sz="0" w:space="0" w:color="auto"/>
                <w:bottom w:val="none" w:sz="0" w:space="0" w:color="auto"/>
                <w:right w:val="none" w:sz="0" w:space="0" w:color="auto"/>
              </w:divBdr>
            </w:div>
            <w:div w:id="1051491213">
              <w:marLeft w:val="0"/>
              <w:marRight w:val="0"/>
              <w:marTop w:val="0"/>
              <w:marBottom w:val="300"/>
              <w:divBdr>
                <w:top w:val="none" w:sz="0" w:space="0" w:color="auto"/>
                <w:left w:val="none" w:sz="0" w:space="0" w:color="auto"/>
                <w:bottom w:val="none" w:sz="0" w:space="0" w:color="auto"/>
                <w:right w:val="none" w:sz="0" w:space="0" w:color="auto"/>
              </w:divBdr>
            </w:div>
            <w:div w:id="2036732358">
              <w:marLeft w:val="0"/>
              <w:marRight w:val="0"/>
              <w:marTop w:val="0"/>
              <w:marBottom w:val="300"/>
              <w:divBdr>
                <w:top w:val="none" w:sz="0" w:space="0" w:color="auto"/>
                <w:left w:val="none" w:sz="0" w:space="0" w:color="auto"/>
                <w:bottom w:val="none" w:sz="0" w:space="0" w:color="auto"/>
                <w:right w:val="none" w:sz="0" w:space="0" w:color="auto"/>
              </w:divBdr>
            </w:div>
            <w:div w:id="1939217040">
              <w:marLeft w:val="0"/>
              <w:marRight w:val="0"/>
              <w:marTop w:val="0"/>
              <w:marBottom w:val="300"/>
              <w:divBdr>
                <w:top w:val="none" w:sz="0" w:space="0" w:color="auto"/>
                <w:left w:val="none" w:sz="0" w:space="0" w:color="auto"/>
                <w:bottom w:val="none" w:sz="0" w:space="0" w:color="auto"/>
                <w:right w:val="none" w:sz="0" w:space="0" w:color="auto"/>
              </w:divBdr>
            </w:div>
            <w:div w:id="333265890">
              <w:marLeft w:val="0"/>
              <w:marRight w:val="0"/>
              <w:marTop w:val="0"/>
              <w:marBottom w:val="300"/>
              <w:divBdr>
                <w:top w:val="none" w:sz="0" w:space="0" w:color="auto"/>
                <w:left w:val="none" w:sz="0" w:space="0" w:color="auto"/>
                <w:bottom w:val="none" w:sz="0" w:space="0" w:color="auto"/>
                <w:right w:val="none" w:sz="0" w:space="0" w:color="auto"/>
              </w:divBdr>
            </w:div>
            <w:div w:id="2013296721">
              <w:marLeft w:val="0"/>
              <w:marRight w:val="0"/>
              <w:marTop w:val="0"/>
              <w:marBottom w:val="300"/>
              <w:divBdr>
                <w:top w:val="none" w:sz="0" w:space="0" w:color="auto"/>
                <w:left w:val="none" w:sz="0" w:space="0" w:color="auto"/>
                <w:bottom w:val="none" w:sz="0" w:space="0" w:color="auto"/>
                <w:right w:val="none" w:sz="0" w:space="0" w:color="auto"/>
              </w:divBdr>
            </w:div>
            <w:div w:id="2019380628">
              <w:marLeft w:val="0"/>
              <w:marRight w:val="0"/>
              <w:marTop w:val="0"/>
              <w:marBottom w:val="300"/>
              <w:divBdr>
                <w:top w:val="none" w:sz="0" w:space="0" w:color="auto"/>
                <w:left w:val="none" w:sz="0" w:space="0" w:color="auto"/>
                <w:bottom w:val="none" w:sz="0" w:space="0" w:color="auto"/>
                <w:right w:val="none" w:sz="0" w:space="0" w:color="auto"/>
              </w:divBdr>
            </w:div>
            <w:div w:id="1220483703">
              <w:marLeft w:val="0"/>
              <w:marRight w:val="0"/>
              <w:marTop w:val="0"/>
              <w:marBottom w:val="300"/>
              <w:divBdr>
                <w:top w:val="none" w:sz="0" w:space="0" w:color="auto"/>
                <w:left w:val="none" w:sz="0" w:space="0" w:color="auto"/>
                <w:bottom w:val="none" w:sz="0" w:space="0" w:color="auto"/>
                <w:right w:val="none" w:sz="0" w:space="0" w:color="auto"/>
              </w:divBdr>
            </w:div>
            <w:div w:id="1440642127">
              <w:marLeft w:val="0"/>
              <w:marRight w:val="0"/>
              <w:marTop w:val="0"/>
              <w:marBottom w:val="300"/>
              <w:divBdr>
                <w:top w:val="none" w:sz="0" w:space="0" w:color="auto"/>
                <w:left w:val="none" w:sz="0" w:space="0" w:color="auto"/>
                <w:bottom w:val="none" w:sz="0" w:space="0" w:color="auto"/>
                <w:right w:val="none" w:sz="0" w:space="0" w:color="auto"/>
              </w:divBdr>
            </w:div>
            <w:div w:id="850073714">
              <w:marLeft w:val="0"/>
              <w:marRight w:val="0"/>
              <w:marTop w:val="0"/>
              <w:marBottom w:val="300"/>
              <w:divBdr>
                <w:top w:val="none" w:sz="0" w:space="0" w:color="auto"/>
                <w:left w:val="none" w:sz="0" w:space="0" w:color="auto"/>
                <w:bottom w:val="none" w:sz="0" w:space="0" w:color="auto"/>
                <w:right w:val="none" w:sz="0" w:space="0" w:color="auto"/>
              </w:divBdr>
            </w:div>
            <w:div w:id="1600062731">
              <w:marLeft w:val="0"/>
              <w:marRight w:val="0"/>
              <w:marTop w:val="0"/>
              <w:marBottom w:val="300"/>
              <w:divBdr>
                <w:top w:val="none" w:sz="0" w:space="0" w:color="auto"/>
                <w:left w:val="none" w:sz="0" w:space="0" w:color="auto"/>
                <w:bottom w:val="none" w:sz="0" w:space="0" w:color="auto"/>
                <w:right w:val="none" w:sz="0" w:space="0" w:color="auto"/>
              </w:divBdr>
            </w:div>
            <w:div w:id="266547125">
              <w:marLeft w:val="0"/>
              <w:marRight w:val="0"/>
              <w:marTop w:val="0"/>
              <w:marBottom w:val="300"/>
              <w:divBdr>
                <w:top w:val="none" w:sz="0" w:space="0" w:color="auto"/>
                <w:left w:val="none" w:sz="0" w:space="0" w:color="auto"/>
                <w:bottom w:val="none" w:sz="0" w:space="0" w:color="auto"/>
                <w:right w:val="none" w:sz="0" w:space="0" w:color="auto"/>
              </w:divBdr>
            </w:div>
            <w:div w:id="1080057519">
              <w:marLeft w:val="0"/>
              <w:marRight w:val="0"/>
              <w:marTop w:val="0"/>
              <w:marBottom w:val="300"/>
              <w:divBdr>
                <w:top w:val="none" w:sz="0" w:space="0" w:color="auto"/>
                <w:left w:val="none" w:sz="0" w:space="0" w:color="auto"/>
                <w:bottom w:val="none" w:sz="0" w:space="0" w:color="auto"/>
                <w:right w:val="none" w:sz="0" w:space="0" w:color="auto"/>
              </w:divBdr>
            </w:div>
          </w:divsChild>
        </w:div>
        <w:div w:id="903108432">
          <w:marLeft w:val="-150"/>
          <w:marRight w:val="-150"/>
          <w:marTop w:val="300"/>
          <w:marBottom w:val="0"/>
          <w:divBdr>
            <w:top w:val="none" w:sz="0" w:space="0" w:color="auto"/>
            <w:left w:val="none" w:sz="0" w:space="0" w:color="auto"/>
            <w:bottom w:val="none" w:sz="0" w:space="0" w:color="auto"/>
            <w:right w:val="none" w:sz="0" w:space="0" w:color="auto"/>
          </w:divBdr>
        </w:div>
      </w:divsChild>
    </w:div>
    <w:div w:id="1237204469">
      <w:bodyDiv w:val="1"/>
      <w:marLeft w:val="0"/>
      <w:marRight w:val="0"/>
      <w:marTop w:val="0"/>
      <w:marBottom w:val="0"/>
      <w:divBdr>
        <w:top w:val="none" w:sz="0" w:space="0" w:color="auto"/>
        <w:left w:val="none" w:sz="0" w:space="0" w:color="auto"/>
        <w:bottom w:val="none" w:sz="0" w:space="0" w:color="auto"/>
        <w:right w:val="none" w:sz="0" w:space="0" w:color="auto"/>
      </w:divBdr>
      <w:divsChild>
        <w:div w:id="1257792440">
          <w:marLeft w:val="547"/>
          <w:marRight w:val="0"/>
          <w:marTop w:val="154"/>
          <w:marBottom w:val="0"/>
          <w:divBdr>
            <w:top w:val="none" w:sz="0" w:space="0" w:color="auto"/>
            <w:left w:val="none" w:sz="0" w:space="0" w:color="auto"/>
            <w:bottom w:val="none" w:sz="0" w:space="0" w:color="auto"/>
            <w:right w:val="none" w:sz="0" w:space="0" w:color="auto"/>
          </w:divBdr>
        </w:div>
        <w:div w:id="891617719">
          <w:marLeft w:val="547"/>
          <w:marRight w:val="0"/>
          <w:marTop w:val="154"/>
          <w:marBottom w:val="0"/>
          <w:divBdr>
            <w:top w:val="none" w:sz="0" w:space="0" w:color="auto"/>
            <w:left w:val="none" w:sz="0" w:space="0" w:color="auto"/>
            <w:bottom w:val="none" w:sz="0" w:space="0" w:color="auto"/>
            <w:right w:val="none" w:sz="0" w:space="0" w:color="auto"/>
          </w:divBdr>
        </w:div>
      </w:divsChild>
    </w:div>
    <w:div w:id="1384867789">
      <w:bodyDiv w:val="1"/>
      <w:marLeft w:val="0"/>
      <w:marRight w:val="0"/>
      <w:marTop w:val="0"/>
      <w:marBottom w:val="0"/>
      <w:divBdr>
        <w:top w:val="none" w:sz="0" w:space="0" w:color="auto"/>
        <w:left w:val="none" w:sz="0" w:space="0" w:color="auto"/>
        <w:bottom w:val="none" w:sz="0" w:space="0" w:color="auto"/>
        <w:right w:val="none" w:sz="0" w:space="0" w:color="auto"/>
      </w:divBdr>
      <w:divsChild>
        <w:div w:id="1492332009">
          <w:marLeft w:val="547"/>
          <w:marRight w:val="0"/>
          <w:marTop w:val="154"/>
          <w:marBottom w:val="0"/>
          <w:divBdr>
            <w:top w:val="none" w:sz="0" w:space="0" w:color="auto"/>
            <w:left w:val="none" w:sz="0" w:space="0" w:color="auto"/>
            <w:bottom w:val="none" w:sz="0" w:space="0" w:color="auto"/>
            <w:right w:val="none" w:sz="0" w:space="0" w:color="auto"/>
          </w:divBdr>
        </w:div>
      </w:divsChild>
    </w:div>
    <w:div w:id="1654094329">
      <w:bodyDiv w:val="1"/>
      <w:marLeft w:val="0"/>
      <w:marRight w:val="0"/>
      <w:marTop w:val="0"/>
      <w:marBottom w:val="0"/>
      <w:divBdr>
        <w:top w:val="none" w:sz="0" w:space="0" w:color="auto"/>
        <w:left w:val="none" w:sz="0" w:space="0" w:color="auto"/>
        <w:bottom w:val="none" w:sz="0" w:space="0" w:color="auto"/>
        <w:right w:val="none" w:sz="0" w:space="0" w:color="auto"/>
      </w:divBdr>
      <w:divsChild>
        <w:div w:id="1404644611">
          <w:marLeft w:val="547"/>
          <w:marRight w:val="0"/>
          <w:marTop w:val="144"/>
          <w:marBottom w:val="0"/>
          <w:divBdr>
            <w:top w:val="none" w:sz="0" w:space="0" w:color="auto"/>
            <w:left w:val="none" w:sz="0" w:space="0" w:color="auto"/>
            <w:bottom w:val="none" w:sz="0" w:space="0" w:color="auto"/>
            <w:right w:val="none" w:sz="0" w:space="0" w:color="auto"/>
          </w:divBdr>
        </w:div>
      </w:divsChild>
    </w:div>
    <w:div w:id="1812480385">
      <w:bodyDiv w:val="1"/>
      <w:marLeft w:val="0"/>
      <w:marRight w:val="0"/>
      <w:marTop w:val="0"/>
      <w:marBottom w:val="0"/>
      <w:divBdr>
        <w:top w:val="none" w:sz="0" w:space="0" w:color="auto"/>
        <w:left w:val="none" w:sz="0" w:space="0" w:color="auto"/>
        <w:bottom w:val="none" w:sz="0" w:space="0" w:color="auto"/>
        <w:right w:val="none" w:sz="0" w:space="0" w:color="auto"/>
      </w:divBdr>
      <w:divsChild>
        <w:div w:id="291641562">
          <w:marLeft w:val="547"/>
          <w:marRight w:val="0"/>
          <w:marTop w:val="144"/>
          <w:marBottom w:val="0"/>
          <w:divBdr>
            <w:top w:val="none" w:sz="0" w:space="0" w:color="auto"/>
            <w:left w:val="none" w:sz="0" w:space="0" w:color="auto"/>
            <w:bottom w:val="none" w:sz="0" w:space="0" w:color="auto"/>
            <w:right w:val="none" w:sz="0" w:space="0" w:color="auto"/>
          </w:divBdr>
        </w:div>
      </w:divsChild>
    </w:div>
    <w:div w:id="1968390658">
      <w:bodyDiv w:val="1"/>
      <w:marLeft w:val="0"/>
      <w:marRight w:val="0"/>
      <w:marTop w:val="0"/>
      <w:marBottom w:val="0"/>
      <w:divBdr>
        <w:top w:val="none" w:sz="0" w:space="0" w:color="auto"/>
        <w:left w:val="none" w:sz="0" w:space="0" w:color="auto"/>
        <w:bottom w:val="none" w:sz="0" w:space="0" w:color="auto"/>
        <w:right w:val="none" w:sz="0" w:space="0" w:color="auto"/>
      </w:divBdr>
      <w:divsChild>
        <w:div w:id="1452628558">
          <w:marLeft w:val="547"/>
          <w:marRight w:val="0"/>
          <w:marTop w:val="130"/>
          <w:marBottom w:val="0"/>
          <w:divBdr>
            <w:top w:val="none" w:sz="0" w:space="0" w:color="auto"/>
            <w:left w:val="none" w:sz="0" w:space="0" w:color="auto"/>
            <w:bottom w:val="none" w:sz="0" w:space="0" w:color="auto"/>
            <w:right w:val="none" w:sz="0" w:space="0" w:color="auto"/>
          </w:divBdr>
        </w:div>
      </w:divsChild>
    </w:div>
    <w:div w:id="2010138202">
      <w:bodyDiv w:val="1"/>
      <w:marLeft w:val="0"/>
      <w:marRight w:val="0"/>
      <w:marTop w:val="0"/>
      <w:marBottom w:val="0"/>
      <w:divBdr>
        <w:top w:val="none" w:sz="0" w:space="0" w:color="auto"/>
        <w:left w:val="none" w:sz="0" w:space="0" w:color="auto"/>
        <w:bottom w:val="none" w:sz="0" w:space="0" w:color="auto"/>
        <w:right w:val="none" w:sz="0" w:space="0" w:color="auto"/>
      </w:divBdr>
      <w:divsChild>
        <w:div w:id="2283079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A1183-7FCC-47BE-99C6-36BDC455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978</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 кабинет</dc:creator>
  <cp:lastModifiedBy>www</cp:lastModifiedBy>
  <cp:revision>4</cp:revision>
  <cp:lastPrinted>2018-04-15T22:50:00Z</cp:lastPrinted>
  <dcterms:created xsi:type="dcterms:W3CDTF">2017-10-27T16:08:00Z</dcterms:created>
  <dcterms:modified xsi:type="dcterms:W3CDTF">2018-04-15T22:59:00Z</dcterms:modified>
</cp:coreProperties>
</file>