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FD" w:rsidRDefault="00574CFD" w:rsidP="00574CFD">
      <w:pPr>
        <w:pStyle w:val="a3"/>
        <w:spacing w:before="0" w:beforeAutospacing="0" w:after="0" w:afterAutospacing="0"/>
        <w:rPr>
          <w:i/>
          <w:iCs/>
          <w:color w:val="000000"/>
        </w:rPr>
      </w:pPr>
      <w:proofErr w:type="spellStart"/>
      <w:r>
        <w:rPr>
          <w:b/>
          <w:bCs/>
          <w:i/>
          <w:iCs/>
          <w:color w:val="000000"/>
        </w:rPr>
        <w:t>П</w:t>
      </w:r>
      <w:r w:rsidRPr="00574CFD">
        <w:rPr>
          <w:b/>
          <w:i/>
          <w:iCs/>
          <w:color w:val="000000"/>
        </w:rPr>
        <w:t>ән</w:t>
      </w:r>
      <w:proofErr w:type="spellEnd"/>
      <w:r>
        <w:rPr>
          <w:i/>
          <w:iCs/>
          <w:color w:val="000000"/>
        </w:rPr>
        <w:t xml:space="preserve">: </w:t>
      </w:r>
      <w:r w:rsidRPr="00574CFD">
        <w:rPr>
          <w:b/>
          <w:i/>
          <w:iCs/>
          <w:color w:val="000000"/>
        </w:rPr>
        <w:t>химия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b/>
          <w:bCs/>
          <w:i/>
          <w:iCs/>
          <w:color w:val="000000"/>
        </w:rPr>
        <w:t>Сыныбы</w:t>
      </w:r>
      <w:proofErr w:type="spellEnd"/>
      <w:r w:rsidRPr="00574CFD">
        <w:rPr>
          <w:b/>
          <w:bCs/>
          <w:i/>
          <w:iCs/>
          <w:color w:val="000000"/>
        </w:rPr>
        <w:t>:</w:t>
      </w:r>
      <w:r>
        <w:rPr>
          <w:b/>
          <w:bCs/>
          <w:i/>
          <w:iCs/>
          <w:color w:val="000000"/>
        </w:rPr>
        <w:t xml:space="preserve"> 8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b/>
          <w:bCs/>
          <w:i/>
          <w:iCs/>
          <w:color w:val="000000"/>
        </w:rPr>
        <w:t>Сабақ</w:t>
      </w:r>
      <w:proofErr w:type="spellEnd"/>
      <w:r w:rsidRPr="00574CFD">
        <w:rPr>
          <w:b/>
          <w:bCs/>
          <w:i/>
          <w:iCs/>
          <w:color w:val="000000"/>
        </w:rPr>
        <w:t xml:space="preserve"> </w:t>
      </w:r>
      <w:proofErr w:type="spellStart"/>
      <w:r w:rsidRPr="00574CFD">
        <w:rPr>
          <w:b/>
          <w:bCs/>
          <w:i/>
          <w:iCs/>
          <w:color w:val="000000"/>
        </w:rPr>
        <w:t>тақырыбы</w:t>
      </w:r>
      <w:proofErr w:type="spellEnd"/>
      <w:r w:rsidRPr="00574CFD">
        <w:rPr>
          <w:b/>
          <w:bCs/>
          <w:i/>
          <w:iCs/>
          <w:color w:val="000000"/>
        </w:rPr>
        <w:t>:</w:t>
      </w:r>
      <w:r w:rsidRPr="00574CFD">
        <w:rPr>
          <w:rStyle w:val="apple-converted-space"/>
          <w:b/>
          <w:bCs/>
          <w:i/>
          <w:iCs/>
          <w:color w:val="000000"/>
        </w:rPr>
        <w:t> </w:t>
      </w:r>
      <w:proofErr w:type="spellStart"/>
      <w:r w:rsidRPr="00574CFD">
        <w:rPr>
          <w:i/>
          <w:iCs/>
          <w:color w:val="000000"/>
        </w:rPr>
        <w:t>Бейорганикалық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қосылыстар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арасындағы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генетикалық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байланыстар</w:t>
      </w:r>
      <w:proofErr w:type="spellEnd"/>
      <w:r w:rsidRPr="00574CFD">
        <w:rPr>
          <w:i/>
          <w:iCs/>
          <w:color w:val="000000"/>
        </w:rPr>
        <w:t>.</w:t>
      </w:r>
    </w:p>
    <w:p w:rsidR="00574CFD" w:rsidRPr="00574CFD" w:rsidRDefault="00574CFD" w:rsidP="00005E46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b/>
          <w:bCs/>
          <w:i/>
          <w:iCs/>
          <w:color w:val="000000"/>
        </w:rPr>
        <w:t>Сабақтың</w:t>
      </w:r>
      <w:proofErr w:type="spellEnd"/>
      <w:r w:rsidRPr="00574CFD">
        <w:rPr>
          <w:b/>
          <w:bCs/>
          <w:i/>
          <w:iCs/>
          <w:color w:val="000000"/>
        </w:rPr>
        <w:t xml:space="preserve"> </w:t>
      </w:r>
      <w:proofErr w:type="spellStart"/>
      <w:r w:rsidRPr="00574CFD">
        <w:rPr>
          <w:b/>
          <w:bCs/>
          <w:i/>
          <w:iCs/>
          <w:color w:val="000000"/>
        </w:rPr>
        <w:t>мақсаты</w:t>
      </w:r>
      <w:proofErr w:type="spellEnd"/>
      <w:r w:rsidRPr="00574CFD">
        <w:rPr>
          <w:b/>
          <w:bCs/>
          <w:i/>
          <w:iCs/>
          <w:color w:val="000000"/>
        </w:rPr>
        <w:t>:</w:t>
      </w:r>
      <w:r w:rsidRPr="00574CFD">
        <w:rPr>
          <w:rStyle w:val="apple-converted-space"/>
          <w:b/>
          <w:bCs/>
          <w:i/>
          <w:iCs/>
          <w:color w:val="000000"/>
        </w:rPr>
        <w:t> </w:t>
      </w:r>
      <w:proofErr w:type="spellStart"/>
      <w:r w:rsidRPr="00574CFD">
        <w:rPr>
          <w:i/>
          <w:iCs/>
          <w:color w:val="000000"/>
        </w:rPr>
        <w:t>Негізгі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бейорганикалық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қосылыстар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жайындағы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білімді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жүйелеу</w:t>
      </w:r>
      <w:proofErr w:type="spellEnd"/>
      <w:r w:rsidRPr="00574CFD">
        <w:rPr>
          <w:i/>
          <w:iCs/>
          <w:color w:val="000000"/>
        </w:rPr>
        <w:t xml:space="preserve">. </w:t>
      </w:r>
      <w:proofErr w:type="spellStart"/>
      <w:r w:rsidRPr="00574CFD">
        <w:rPr>
          <w:i/>
          <w:iCs/>
          <w:color w:val="000000"/>
        </w:rPr>
        <w:t>Классаралық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генетикалық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байланысты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оқушыларға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түсіндіру</w:t>
      </w:r>
      <w:proofErr w:type="spellEnd"/>
      <w:r w:rsidRPr="00574CFD">
        <w:rPr>
          <w:i/>
          <w:iCs/>
          <w:color w:val="000000"/>
        </w:rPr>
        <w:t>.</w:t>
      </w:r>
    </w:p>
    <w:p w:rsidR="00005E46" w:rsidRDefault="00574CFD" w:rsidP="00574CFD">
      <w:pPr>
        <w:pStyle w:val="a3"/>
        <w:spacing w:before="0" w:beforeAutospacing="0" w:after="0" w:afterAutospacing="0"/>
        <w:rPr>
          <w:rStyle w:val="apple-converted-space"/>
          <w:b/>
          <w:bCs/>
          <w:i/>
          <w:iCs/>
          <w:color w:val="000000"/>
        </w:rPr>
      </w:pPr>
      <w:proofErr w:type="spellStart"/>
      <w:r w:rsidRPr="00574CFD">
        <w:rPr>
          <w:b/>
          <w:bCs/>
          <w:i/>
          <w:iCs/>
          <w:color w:val="000000"/>
        </w:rPr>
        <w:t>Сабақтың</w:t>
      </w:r>
      <w:proofErr w:type="spellEnd"/>
      <w:r w:rsidRPr="00574CFD">
        <w:rPr>
          <w:b/>
          <w:bCs/>
          <w:i/>
          <w:iCs/>
          <w:color w:val="000000"/>
        </w:rPr>
        <w:t xml:space="preserve"> </w:t>
      </w:r>
      <w:proofErr w:type="spellStart"/>
      <w:r w:rsidRPr="00574CFD">
        <w:rPr>
          <w:b/>
          <w:bCs/>
          <w:i/>
          <w:iCs/>
          <w:color w:val="000000"/>
        </w:rPr>
        <w:t>барысы</w:t>
      </w:r>
      <w:proofErr w:type="spellEnd"/>
      <w:r w:rsidRPr="00574CFD">
        <w:rPr>
          <w:b/>
          <w:bCs/>
          <w:i/>
          <w:iCs/>
          <w:color w:val="000000"/>
        </w:rPr>
        <w:t>:</w:t>
      </w:r>
      <w:r w:rsidRPr="00574CFD">
        <w:rPr>
          <w:rStyle w:val="apple-converted-space"/>
          <w:b/>
          <w:bCs/>
          <w:i/>
          <w:iCs/>
          <w:color w:val="000000"/>
        </w:rPr>
        <w:t> 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i/>
          <w:iCs/>
          <w:color w:val="000000"/>
        </w:rPr>
        <w:t>Ұйымдастыру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кезеңі</w:t>
      </w:r>
      <w:proofErr w:type="spellEnd"/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i/>
          <w:iCs/>
          <w:color w:val="000000"/>
          <w:u w:val="single"/>
        </w:rPr>
        <w:t>Білім</w:t>
      </w:r>
      <w:proofErr w:type="spellEnd"/>
      <w:r w:rsidRPr="00574CFD">
        <w:rPr>
          <w:i/>
          <w:iCs/>
          <w:color w:val="000000"/>
          <w:u w:val="single"/>
        </w:rPr>
        <w:t xml:space="preserve"> мен </w:t>
      </w:r>
      <w:proofErr w:type="spellStart"/>
      <w:r w:rsidRPr="00574CFD">
        <w:rPr>
          <w:i/>
          <w:iCs/>
          <w:color w:val="000000"/>
          <w:u w:val="single"/>
        </w:rPr>
        <w:t>біліктерін</w:t>
      </w:r>
      <w:proofErr w:type="spellEnd"/>
      <w:r w:rsidRPr="00574CFD">
        <w:rPr>
          <w:i/>
          <w:iCs/>
          <w:color w:val="000000"/>
          <w:u w:val="single"/>
        </w:rPr>
        <w:t xml:space="preserve"> </w:t>
      </w:r>
      <w:proofErr w:type="spellStart"/>
      <w:r w:rsidRPr="00574CFD">
        <w:rPr>
          <w:i/>
          <w:iCs/>
          <w:color w:val="000000"/>
          <w:u w:val="single"/>
        </w:rPr>
        <w:t>тексеру</w:t>
      </w:r>
      <w:proofErr w:type="spellEnd"/>
      <w:r w:rsidRPr="00574CFD">
        <w:rPr>
          <w:i/>
          <w:iCs/>
          <w:color w:val="000000"/>
          <w:u w:val="single"/>
        </w:rPr>
        <w:t>:</w:t>
      </w:r>
      <w:r w:rsidRPr="00574CFD">
        <w:rPr>
          <w:rStyle w:val="apple-converted-space"/>
          <w:i/>
          <w:iCs/>
          <w:color w:val="000000"/>
        </w:rPr>
        <w:t> </w:t>
      </w:r>
      <w:proofErr w:type="spellStart"/>
      <w:r w:rsidRPr="00574CFD">
        <w:rPr>
          <w:i/>
          <w:iCs/>
          <w:color w:val="000000"/>
        </w:rPr>
        <w:t>Бұрын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алған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білімді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дамыту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мақсатында</w:t>
      </w:r>
      <w:proofErr w:type="spellEnd"/>
    </w:p>
    <w:p w:rsidR="00574CFD" w:rsidRPr="00574CFD" w:rsidRDefault="00574CFD" w:rsidP="00574CF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i/>
          <w:iCs/>
          <w:color w:val="000000"/>
        </w:rPr>
        <w:t>Қандай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оксидтер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тобын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білесің</w:t>
      </w:r>
      <w:proofErr w:type="spellEnd"/>
      <w:r w:rsidRPr="00574CFD">
        <w:rPr>
          <w:i/>
          <w:iCs/>
          <w:color w:val="000000"/>
        </w:rPr>
        <w:t>?</w:t>
      </w:r>
    </w:p>
    <w:p w:rsidR="00574CFD" w:rsidRPr="00574CFD" w:rsidRDefault="00574CFD" w:rsidP="00574CF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i/>
          <w:iCs/>
          <w:color w:val="000000"/>
        </w:rPr>
        <w:t>Қышқылдық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және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негіздік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оксидтерге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қандай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оксидтер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жатады</w:t>
      </w:r>
      <w:proofErr w:type="spellEnd"/>
      <w:r w:rsidRPr="00574CFD">
        <w:rPr>
          <w:i/>
          <w:iCs/>
          <w:color w:val="000000"/>
        </w:rPr>
        <w:t>?</w:t>
      </w:r>
    </w:p>
    <w:p w:rsidR="00574CFD" w:rsidRPr="00574CFD" w:rsidRDefault="00574CFD" w:rsidP="00574CF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i/>
          <w:iCs/>
          <w:color w:val="000000"/>
        </w:rPr>
        <w:t>Барлық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қышқылдық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оксидтердің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ортақ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химиялық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қасиеттері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қандай</w:t>
      </w:r>
      <w:proofErr w:type="spellEnd"/>
      <w:r w:rsidRPr="00574CFD">
        <w:rPr>
          <w:i/>
          <w:iCs/>
          <w:color w:val="000000"/>
        </w:rPr>
        <w:t>?</w:t>
      </w:r>
    </w:p>
    <w:p w:rsidR="00574CFD" w:rsidRPr="00574CFD" w:rsidRDefault="00574CFD" w:rsidP="00574CF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i/>
          <w:iCs/>
          <w:color w:val="000000"/>
        </w:rPr>
        <w:t>Барлық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негіздік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оксидтердің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ортақ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химиялық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қасиеттері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қандай</w:t>
      </w:r>
      <w:proofErr w:type="spellEnd"/>
      <w:r w:rsidRPr="00574CFD">
        <w:rPr>
          <w:i/>
          <w:iCs/>
          <w:color w:val="000000"/>
        </w:rPr>
        <w:t>?</w:t>
      </w:r>
    </w:p>
    <w:p w:rsidR="00574CFD" w:rsidRPr="00574CFD" w:rsidRDefault="00574CFD" w:rsidP="00574CF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i/>
          <w:iCs/>
          <w:color w:val="000000"/>
        </w:rPr>
        <w:t>Әкті</w:t>
      </w:r>
      <w:proofErr w:type="spellEnd"/>
      <w:r w:rsidRPr="00574CFD">
        <w:rPr>
          <w:i/>
          <w:iCs/>
          <w:color w:val="000000"/>
        </w:rPr>
        <w:t xml:space="preserve"> су </w:t>
      </w:r>
      <w:proofErr w:type="spellStart"/>
      <w:r w:rsidRPr="00574CFD">
        <w:rPr>
          <w:i/>
          <w:iCs/>
          <w:color w:val="000000"/>
        </w:rPr>
        <w:t>арқылы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көбірек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ауа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өткізгенде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ерітінді</w:t>
      </w:r>
      <w:proofErr w:type="spellEnd"/>
      <w:r w:rsidRPr="00574CFD">
        <w:rPr>
          <w:i/>
          <w:iCs/>
          <w:color w:val="000000"/>
        </w:rPr>
        <w:t xml:space="preserve"> не </w:t>
      </w:r>
      <w:proofErr w:type="spellStart"/>
      <w:r w:rsidRPr="00574CFD">
        <w:rPr>
          <w:i/>
          <w:iCs/>
          <w:color w:val="000000"/>
        </w:rPr>
        <w:t>себептен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proofErr w:type="gramStart"/>
      <w:r w:rsidRPr="00574CFD">
        <w:rPr>
          <w:i/>
          <w:iCs/>
          <w:color w:val="000000"/>
        </w:rPr>
        <w:t>лайланады?Тиісті</w:t>
      </w:r>
      <w:proofErr w:type="spellEnd"/>
      <w:proofErr w:type="gramEnd"/>
      <w:r w:rsidRPr="00574CFD">
        <w:rPr>
          <w:i/>
          <w:iCs/>
          <w:color w:val="000000"/>
        </w:rPr>
        <w:t xml:space="preserve"> реакция </w:t>
      </w:r>
      <w:proofErr w:type="spellStart"/>
      <w:r w:rsidRPr="00574CFD">
        <w:rPr>
          <w:i/>
          <w:iCs/>
          <w:color w:val="000000"/>
        </w:rPr>
        <w:t>теңдеуін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жаз</w:t>
      </w:r>
      <w:proofErr w:type="spellEnd"/>
    </w:p>
    <w:p w:rsidR="00574CFD" w:rsidRPr="00574CFD" w:rsidRDefault="00574CFD" w:rsidP="00574CF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i/>
          <w:iCs/>
          <w:color w:val="000000"/>
        </w:rPr>
        <w:t>Қара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түсті</w:t>
      </w:r>
      <w:proofErr w:type="spellEnd"/>
      <w:r w:rsidRPr="00574CFD">
        <w:rPr>
          <w:i/>
          <w:iCs/>
          <w:color w:val="000000"/>
        </w:rPr>
        <w:t xml:space="preserve">-оксид </w:t>
      </w:r>
      <w:proofErr w:type="spellStart"/>
      <w:r w:rsidRPr="00574CFD">
        <w:rPr>
          <w:i/>
          <w:iCs/>
          <w:color w:val="000000"/>
        </w:rPr>
        <w:t>берілген</w:t>
      </w:r>
      <w:proofErr w:type="spellEnd"/>
      <w:r w:rsidRPr="00574CFD">
        <w:rPr>
          <w:i/>
          <w:iCs/>
          <w:color w:val="000000"/>
        </w:rPr>
        <w:t xml:space="preserve">. </w:t>
      </w:r>
      <w:proofErr w:type="spellStart"/>
      <w:r w:rsidRPr="00574CFD">
        <w:rPr>
          <w:i/>
          <w:iCs/>
          <w:color w:val="000000"/>
        </w:rPr>
        <w:t>Ол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оксидтердің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қай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тобына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жататынын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анықта</w:t>
      </w:r>
      <w:proofErr w:type="spellEnd"/>
      <w:r w:rsidRPr="00574CFD">
        <w:rPr>
          <w:i/>
          <w:iCs/>
          <w:color w:val="000000"/>
        </w:rPr>
        <w:t>?</w:t>
      </w:r>
    </w:p>
    <w:p w:rsidR="00574CFD" w:rsidRPr="00574CFD" w:rsidRDefault="00574CFD" w:rsidP="00574CF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i/>
          <w:iCs/>
          <w:color w:val="000000"/>
        </w:rPr>
        <w:t>Күкірт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қышқылын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пайдаланып</w:t>
      </w:r>
      <w:proofErr w:type="spellEnd"/>
      <w:r w:rsidRPr="00574CFD">
        <w:rPr>
          <w:i/>
          <w:iCs/>
          <w:color w:val="000000"/>
        </w:rPr>
        <w:t xml:space="preserve">, </w:t>
      </w:r>
      <w:proofErr w:type="spellStart"/>
      <w:r w:rsidRPr="00574CFD">
        <w:rPr>
          <w:i/>
          <w:iCs/>
          <w:color w:val="000000"/>
        </w:rPr>
        <w:t>мырыш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сульфатын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қалай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алуға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болады</w:t>
      </w:r>
      <w:proofErr w:type="spellEnd"/>
      <w:r w:rsidRPr="00574CFD">
        <w:rPr>
          <w:i/>
          <w:iCs/>
          <w:color w:val="000000"/>
        </w:rPr>
        <w:t>?</w:t>
      </w:r>
    </w:p>
    <w:p w:rsidR="00574CFD" w:rsidRPr="00574CFD" w:rsidRDefault="00574CFD" w:rsidP="00574CF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i/>
          <w:iCs/>
          <w:color w:val="000000"/>
        </w:rPr>
        <w:t>Тиісті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металдың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оксидінен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сілтіні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қалай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алуға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болады</w:t>
      </w:r>
      <w:proofErr w:type="spellEnd"/>
      <w:r w:rsidRPr="00574CFD">
        <w:rPr>
          <w:i/>
          <w:iCs/>
          <w:color w:val="000000"/>
        </w:rPr>
        <w:t xml:space="preserve">? </w:t>
      </w:r>
      <w:proofErr w:type="spellStart"/>
      <w:r w:rsidRPr="00574CFD">
        <w:rPr>
          <w:i/>
          <w:iCs/>
          <w:color w:val="000000"/>
        </w:rPr>
        <w:t>Мысал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келтір</w:t>
      </w:r>
      <w:proofErr w:type="spellEnd"/>
      <w:r w:rsidRPr="00574CFD">
        <w:rPr>
          <w:i/>
          <w:iCs/>
          <w:color w:val="000000"/>
        </w:rPr>
        <w:t>.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b/>
          <w:bCs/>
          <w:i/>
          <w:iCs/>
          <w:color w:val="000000"/>
          <w:u w:val="single"/>
        </w:rPr>
        <w:t>Жаңа</w:t>
      </w:r>
      <w:proofErr w:type="spellEnd"/>
      <w:r w:rsidRPr="00574CFD">
        <w:rPr>
          <w:b/>
          <w:bCs/>
          <w:i/>
          <w:iCs/>
          <w:color w:val="000000"/>
          <w:u w:val="single"/>
        </w:rPr>
        <w:t xml:space="preserve"> </w:t>
      </w:r>
      <w:proofErr w:type="spellStart"/>
      <w:r w:rsidRPr="00574CFD">
        <w:rPr>
          <w:b/>
          <w:bCs/>
          <w:i/>
          <w:iCs/>
          <w:color w:val="000000"/>
          <w:u w:val="single"/>
        </w:rPr>
        <w:t>сабақ</w:t>
      </w:r>
      <w:proofErr w:type="spellEnd"/>
      <w:r w:rsidRPr="00574CFD">
        <w:rPr>
          <w:i/>
          <w:iCs/>
          <w:color w:val="000000"/>
        </w:rPr>
        <w:t>:</w:t>
      </w:r>
      <w:r w:rsidRPr="00574CFD">
        <w:rPr>
          <w:rStyle w:val="apple-converted-space"/>
          <w:b/>
          <w:bCs/>
          <w:i/>
          <w:iCs/>
          <w:color w:val="000000"/>
        </w:rPr>
        <w:t> </w:t>
      </w:r>
      <w:proofErr w:type="spellStart"/>
      <w:r w:rsidRPr="00574CFD">
        <w:rPr>
          <w:i/>
          <w:iCs/>
          <w:color w:val="000000"/>
        </w:rPr>
        <w:t>Заттарды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класқа</w:t>
      </w:r>
      <w:proofErr w:type="spellEnd"/>
      <w:r w:rsidRPr="00574CFD">
        <w:rPr>
          <w:i/>
          <w:iCs/>
          <w:color w:val="000000"/>
        </w:rPr>
        <w:t xml:space="preserve"> – </w:t>
      </w:r>
      <w:proofErr w:type="spellStart"/>
      <w:proofErr w:type="gramStart"/>
      <w:r w:rsidRPr="00574CFD">
        <w:rPr>
          <w:i/>
          <w:iCs/>
          <w:color w:val="000000"/>
        </w:rPr>
        <w:t>оксидтер,негіздер</w:t>
      </w:r>
      <w:proofErr w:type="gramEnd"/>
      <w:r w:rsidRPr="00574CFD">
        <w:rPr>
          <w:i/>
          <w:iCs/>
          <w:color w:val="000000"/>
        </w:rPr>
        <w:t>,қышқылдар,тұздар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деп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бөлдік</w:t>
      </w:r>
      <w:proofErr w:type="spellEnd"/>
      <w:r w:rsidRPr="00574CFD">
        <w:rPr>
          <w:i/>
          <w:iCs/>
          <w:color w:val="000000"/>
        </w:rPr>
        <w:t xml:space="preserve">. </w:t>
      </w:r>
      <w:proofErr w:type="spellStart"/>
      <w:r w:rsidRPr="00574CFD">
        <w:rPr>
          <w:i/>
          <w:iCs/>
          <w:color w:val="000000"/>
        </w:rPr>
        <w:t>Әр</w:t>
      </w:r>
      <w:proofErr w:type="spellEnd"/>
      <w:r w:rsidRPr="00574CFD">
        <w:rPr>
          <w:i/>
          <w:iCs/>
          <w:color w:val="000000"/>
        </w:rPr>
        <w:t xml:space="preserve">- </w:t>
      </w:r>
      <w:proofErr w:type="spellStart"/>
      <w:r w:rsidRPr="00574CFD">
        <w:rPr>
          <w:i/>
          <w:iCs/>
          <w:color w:val="000000"/>
        </w:rPr>
        <w:t>қайсысына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тән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қасиетті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қарастыру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арқылы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олардың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арасындағы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генетикалық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байла</w:t>
      </w:r>
      <w:proofErr w:type="spellEnd"/>
      <w:r w:rsidRPr="00574CFD">
        <w:rPr>
          <w:i/>
          <w:iCs/>
          <w:color w:val="000000"/>
        </w:rPr>
        <w:t xml:space="preserve">- </w:t>
      </w:r>
      <w:proofErr w:type="spellStart"/>
      <w:r w:rsidRPr="00574CFD">
        <w:rPr>
          <w:i/>
          <w:iCs/>
          <w:color w:val="000000"/>
        </w:rPr>
        <w:t>нысты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түсінуге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мүмкіндік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туады.Оқушыларға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металдар</w:t>
      </w:r>
      <w:proofErr w:type="spellEnd"/>
      <w:r w:rsidRPr="00574CFD">
        <w:rPr>
          <w:i/>
          <w:iCs/>
          <w:color w:val="000000"/>
        </w:rPr>
        <w:t xml:space="preserve"> мен </w:t>
      </w:r>
      <w:proofErr w:type="spellStart"/>
      <w:r w:rsidRPr="00574CFD">
        <w:rPr>
          <w:i/>
          <w:iCs/>
          <w:color w:val="000000"/>
        </w:rPr>
        <w:t>бейметалдардың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генети</w:t>
      </w:r>
      <w:proofErr w:type="spellEnd"/>
      <w:r w:rsidRPr="00574CFD">
        <w:rPr>
          <w:i/>
          <w:iCs/>
          <w:color w:val="000000"/>
        </w:rPr>
        <w:t xml:space="preserve">- </w:t>
      </w:r>
      <w:proofErr w:type="spellStart"/>
      <w:r w:rsidRPr="00574CFD">
        <w:rPr>
          <w:i/>
          <w:iCs/>
          <w:color w:val="000000"/>
        </w:rPr>
        <w:t>калық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қатарының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өзара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байланысы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туралы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мәліметтерді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естеріне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түсіремін</w:t>
      </w:r>
      <w:proofErr w:type="spellEnd"/>
      <w:r w:rsidRPr="00574CFD">
        <w:rPr>
          <w:i/>
          <w:iCs/>
          <w:color w:val="000000"/>
        </w:rPr>
        <w:t>.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rStyle w:val="apple-converted-space"/>
          <w:i/>
          <w:iCs/>
          <w:color w:val="000000"/>
        </w:rPr>
      </w:pPr>
      <w:r w:rsidRPr="00574CFD">
        <w:rPr>
          <w:i/>
          <w:iCs/>
          <w:color w:val="000000"/>
        </w:rPr>
        <w:t xml:space="preserve">Генетикалық </w:t>
      </w:r>
      <w:proofErr w:type="spellStart"/>
      <w:r w:rsidRPr="00574CFD">
        <w:rPr>
          <w:i/>
          <w:iCs/>
          <w:color w:val="000000"/>
        </w:rPr>
        <w:t>қатарлардың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өзара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байланысы</w:t>
      </w:r>
      <w:proofErr w:type="spellEnd"/>
      <w:r w:rsidRPr="00574CFD">
        <w:rPr>
          <w:i/>
          <w:iCs/>
          <w:color w:val="000000"/>
        </w:rPr>
        <w:t>:</w:t>
      </w:r>
      <w:r w:rsidRPr="00574CFD">
        <w:rPr>
          <w:rStyle w:val="apple-converted-space"/>
          <w:i/>
          <w:iCs/>
          <w:color w:val="000000"/>
        </w:rPr>
        <w:t> 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rStyle w:val="apple-converted-space"/>
          <w:i/>
          <w:iCs/>
          <w:color w:val="000000"/>
        </w:rPr>
      </w:pPr>
      <w:r w:rsidRPr="00574CFD">
        <w:rPr>
          <w:color w:val="000000"/>
          <w:shd w:val="clear" w:color="auto" w:fill="FFFFFF"/>
        </w:rPr>
        <w:t>МЕТАЛЛ → НЕГІЗДІК ОКСИД → НЕГІЗ →</w:t>
      </w:r>
      <w:r w:rsidRPr="00574CFD">
        <w:rPr>
          <w:rStyle w:val="apple-converted-space"/>
          <w:color w:val="000000"/>
          <w:shd w:val="clear" w:color="auto" w:fill="FFFFFF"/>
        </w:rPr>
        <w:t> </w:t>
      </w:r>
      <w:r w:rsidRPr="00574CFD">
        <w:rPr>
          <w:color w:val="000000"/>
        </w:rPr>
        <w:br/>
      </w:r>
      <w:r w:rsidRPr="00574CFD">
        <w:rPr>
          <w:color w:val="000000"/>
          <w:shd w:val="clear" w:color="auto" w:fill="FFFFFF"/>
        </w:rPr>
        <w:t xml:space="preserve">-------------------------------------------------------------------- </w:t>
      </w:r>
      <w:r w:rsidRPr="00574CFD">
        <w:rPr>
          <w:color w:val="000000"/>
          <w:shd w:val="clear" w:color="auto" w:fill="FFFFFF"/>
        </w:rPr>
        <w:tab/>
      </w:r>
      <w:r w:rsidRPr="00574CFD">
        <w:rPr>
          <w:color w:val="000000"/>
          <w:shd w:val="clear" w:color="auto" w:fill="FFFFFF"/>
        </w:rPr>
        <w:tab/>
      </w:r>
      <w:r w:rsidRPr="00574CFD">
        <w:rPr>
          <w:color w:val="000000"/>
          <w:shd w:val="clear" w:color="auto" w:fill="FFFFFF"/>
        </w:rPr>
        <w:t>ТҰЗ</w:t>
      </w:r>
      <w:r w:rsidRPr="00574CFD">
        <w:rPr>
          <w:color w:val="000000"/>
        </w:rPr>
        <w:br/>
      </w:r>
      <w:r w:rsidRPr="00574CFD">
        <w:rPr>
          <w:color w:val="000000"/>
          <w:shd w:val="clear" w:color="auto" w:fill="FFFFFF"/>
        </w:rPr>
        <w:t>БЕЙ</w:t>
      </w:r>
      <w:r w:rsidRPr="00574CFD">
        <w:rPr>
          <w:color w:val="000000"/>
          <w:shd w:val="clear" w:color="auto" w:fill="FFFFFF"/>
        </w:rPr>
        <w:t>МЕТАЛЛ → ҚЫШҚЫЛДЫҚ ОКСИД → ҚЫШҚЫЛ →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i/>
          <w:iCs/>
          <w:color w:val="000000"/>
        </w:rPr>
        <w:t>Бұл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сызба-нұсқаға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proofErr w:type="gramStart"/>
      <w:r w:rsidRPr="00574CFD">
        <w:rPr>
          <w:i/>
          <w:iCs/>
          <w:color w:val="000000"/>
        </w:rPr>
        <w:t>қарап,оқушылар</w:t>
      </w:r>
      <w:proofErr w:type="spellEnd"/>
      <w:proofErr w:type="gramEnd"/>
      <w:r w:rsidRPr="00574CFD">
        <w:rPr>
          <w:i/>
          <w:iCs/>
          <w:color w:val="000000"/>
        </w:rPr>
        <w:t xml:space="preserve"> металл мен </w:t>
      </w:r>
      <w:proofErr w:type="spellStart"/>
      <w:r w:rsidRPr="00574CFD">
        <w:rPr>
          <w:i/>
          <w:iCs/>
          <w:color w:val="000000"/>
        </w:rPr>
        <w:t>бейметалдың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генетикалық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қатары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тұз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түзілумен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аяқталатындығы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туралы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қорытындыға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келеді</w:t>
      </w:r>
      <w:proofErr w:type="spellEnd"/>
      <w:r w:rsidRPr="00574CFD">
        <w:rPr>
          <w:i/>
          <w:iCs/>
          <w:color w:val="000000"/>
        </w:rPr>
        <w:t xml:space="preserve">. </w:t>
      </w:r>
      <w:proofErr w:type="spellStart"/>
      <w:r w:rsidRPr="00574CFD">
        <w:rPr>
          <w:i/>
          <w:iCs/>
          <w:color w:val="000000"/>
        </w:rPr>
        <w:t>Заттарды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жіктеуде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судың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алатын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орны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туралы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сұрақты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талқылауға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болады</w:t>
      </w:r>
      <w:proofErr w:type="spellEnd"/>
      <w:r w:rsidRPr="00574CFD">
        <w:rPr>
          <w:i/>
          <w:iCs/>
          <w:color w:val="000000"/>
        </w:rPr>
        <w:t xml:space="preserve">. </w:t>
      </w:r>
      <w:proofErr w:type="spellStart"/>
      <w:r w:rsidRPr="00574CFD">
        <w:rPr>
          <w:i/>
          <w:iCs/>
          <w:color w:val="000000"/>
        </w:rPr>
        <w:t>Судың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негіздік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және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қышқылдық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оксидтермен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әрекеттесіп</w:t>
      </w:r>
      <w:proofErr w:type="spellEnd"/>
      <w:r w:rsidRPr="00574CFD">
        <w:rPr>
          <w:i/>
          <w:iCs/>
          <w:color w:val="000000"/>
        </w:rPr>
        <w:t xml:space="preserve">, </w:t>
      </w:r>
      <w:proofErr w:type="spellStart"/>
      <w:r w:rsidRPr="00574CFD">
        <w:rPr>
          <w:i/>
          <w:iCs/>
          <w:color w:val="000000"/>
        </w:rPr>
        <w:t>нәтижесінде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негіз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және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қышқыл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түзетіні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белгілі</w:t>
      </w:r>
      <w:proofErr w:type="spellEnd"/>
      <w:r w:rsidRPr="00574CFD">
        <w:rPr>
          <w:i/>
          <w:iCs/>
          <w:color w:val="000000"/>
        </w:rPr>
        <w:t xml:space="preserve">. </w:t>
      </w:r>
      <w:proofErr w:type="spellStart"/>
      <w:r w:rsidRPr="00574CFD">
        <w:rPr>
          <w:i/>
          <w:iCs/>
          <w:color w:val="000000"/>
        </w:rPr>
        <w:t>Оқушыларға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сұрақтар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қойылады</w:t>
      </w:r>
      <w:proofErr w:type="spellEnd"/>
      <w:r w:rsidRPr="00574CFD">
        <w:rPr>
          <w:i/>
          <w:iCs/>
          <w:color w:val="000000"/>
        </w:rPr>
        <w:t>: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</w:rPr>
      </w:pPr>
      <w:r w:rsidRPr="00574CFD">
        <w:rPr>
          <w:i/>
          <w:iCs/>
          <w:color w:val="000000"/>
        </w:rPr>
        <w:t xml:space="preserve">1. </w:t>
      </w:r>
      <w:proofErr w:type="spellStart"/>
      <w:r w:rsidRPr="00574CFD">
        <w:rPr>
          <w:i/>
          <w:iCs/>
          <w:color w:val="000000"/>
        </w:rPr>
        <w:t>Судың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өзі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қандай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қасиет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көрсетеді</w:t>
      </w:r>
      <w:proofErr w:type="spellEnd"/>
      <w:r w:rsidRPr="00574CFD">
        <w:rPr>
          <w:i/>
          <w:iCs/>
          <w:color w:val="000000"/>
        </w:rPr>
        <w:t>?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</w:rPr>
      </w:pPr>
      <w:r w:rsidRPr="00574CFD">
        <w:rPr>
          <w:i/>
          <w:iCs/>
          <w:color w:val="000000"/>
        </w:rPr>
        <w:t xml:space="preserve">2. Суды </w:t>
      </w:r>
      <w:proofErr w:type="spellStart"/>
      <w:r w:rsidRPr="00574CFD">
        <w:rPr>
          <w:i/>
          <w:iCs/>
          <w:color w:val="000000"/>
        </w:rPr>
        <w:t>қандай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класқа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жатқызуға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болады</w:t>
      </w:r>
      <w:proofErr w:type="spellEnd"/>
      <w:r w:rsidRPr="00574CFD">
        <w:rPr>
          <w:i/>
          <w:iCs/>
          <w:color w:val="000000"/>
        </w:rPr>
        <w:t>?</w:t>
      </w:r>
    </w:p>
    <w:p w:rsidR="00574CFD" w:rsidRPr="00574CFD" w:rsidRDefault="00005E46" w:rsidP="00574CFD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(</w:t>
      </w:r>
      <w:proofErr w:type="spellStart"/>
      <w:r w:rsidR="00574CFD" w:rsidRPr="00574CFD">
        <w:rPr>
          <w:i/>
          <w:iCs/>
          <w:color w:val="000000"/>
        </w:rPr>
        <w:t>Оқушылар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заттарды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жіктеудің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негізгі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белгілерін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естеріне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proofErr w:type="gramStart"/>
      <w:r w:rsidR="00574CFD" w:rsidRPr="00574CFD">
        <w:rPr>
          <w:i/>
          <w:iCs/>
          <w:color w:val="000000"/>
        </w:rPr>
        <w:t>түсіріп,судың</w:t>
      </w:r>
      <w:proofErr w:type="spellEnd"/>
      <w:proofErr w:type="gram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екідайлы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оксидке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жатқызуға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болатындығы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туралы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қорытындыға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келеді</w:t>
      </w:r>
      <w:proofErr w:type="spellEnd"/>
      <w:r w:rsidR="00574CFD" w:rsidRPr="00574CFD">
        <w:rPr>
          <w:i/>
          <w:iCs/>
          <w:color w:val="000000"/>
        </w:rPr>
        <w:t>.)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i/>
          <w:iCs/>
          <w:color w:val="000000"/>
        </w:rPr>
        <w:t>Биологияда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өсімдіктер</w:t>
      </w:r>
      <w:proofErr w:type="spellEnd"/>
      <w:r w:rsidRPr="00574CFD">
        <w:rPr>
          <w:i/>
          <w:iCs/>
          <w:color w:val="000000"/>
        </w:rPr>
        <w:t xml:space="preserve"> мен </w:t>
      </w:r>
      <w:proofErr w:type="spellStart"/>
      <w:r w:rsidRPr="00574CFD">
        <w:rPr>
          <w:i/>
          <w:iCs/>
          <w:color w:val="000000"/>
        </w:rPr>
        <w:t>жануарларды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proofErr w:type="gramStart"/>
      <w:r w:rsidRPr="00574CFD">
        <w:rPr>
          <w:i/>
          <w:iCs/>
          <w:color w:val="000000"/>
        </w:rPr>
        <w:t>туысқа,түрге</w:t>
      </w:r>
      <w:proofErr w:type="spellEnd"/>
      <w:proofErr w:type="gram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бөліп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жіктегені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сияқты</w:t>
      </w:r>
      <w:proofErr w:type="spellEnd"/>
      <w:r w:rsidRPr="00574CFD">
        <w:rPr>
          <w:i/>
          <w:iCs/>
          <w:color w:val="000000"/>
        </w:rPr>
        <w:t xml:space="preserve">, </w:t>
      </w:r>
      <w:proofErr w:type="spellStart"/>
      <w:r w:rsidRPr="00574CFD">
        <w:rPr>
          <w:i/>
          <w:iCs/>
          <w:color w:val="000000"/>
        </w:rPr>
        <w:t>химияда</w:t>
      </w:r>
      <w:proofErr w:type="spellEnd"/>
      <w:r w:rsidRPr="00574CFD">
        <w:rPr>
          <w:i/>
          <w:iCs/>
          <w:color w:val="000000"/>
        </w:rPr>
        <w:t xml:space="preserve"> да </w:t>
      </w:r>
      <w:proofErr w:type="spellStart"/>
      <w:r w:rsidRPr="00574CFD">
        <w:rPr>
          <w:i/>
          <w:iCs/>
          <w:color w:val="000000"/>
        </w:rPr>
        <w:t>заттарды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жіктеу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арқылы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олардың</w:t>
      </w:r>
      <w:proofErr w:type="spellEnd"/>
      <w:r w:rsidRPr="00574CFD">
        <w:rPr>
          <w:i/>
          <w:iCs/>
          <w:color w:val="000000"/>
        </w:rPr>
        <w:t xml:space="preserve"> да </w:t>
      </w:r>
      <w:proofErr w:type="spellStart"/>
      <w:r w:rsidRPr="00574CFD">
        <w:rPr>
          <w:i/>
          <w:iCs/>
          <w:color w:val="000000"/>
        </w:rPr>
        <w:t>өздеріне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тән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қасиеттеріне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сәйкес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бірігіп</w:t>
      </w:r>
      <w:proofErr w:type="spellEnd"/>
      <w:r w:rsidRPr="00574CFD">
        <w:rPr>
          <w:i/>
          <w:iCs/>
          <w:color w:val="000000"/>
        </w:rPr>
        <w:t xml:space="preserve">, </w:t>
      </w:r>
      <w:proofErr w:type="spellStart"/>
      <w:r w:rsidRPr="00574CFD">
        <w:rPr>
          <w:i/>
          <w:iCs/>
          <w:color w:val="000000"/>
        </w:rPr>
        <w:t>бір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тұтас</w:t>
      </w:r>
      <w:proofErr w:type="spellEnd"/>
      <w:r w:rsidRPr="00574CFD">
        <w:rPr>
          <w:i/>
          <w:iCs/>
          <w:color w:val="000000"/>
        </w:rPr>
        <w:t xml:space="preserve"> топ </w:t>
      </w:r>
      <w:proofErr w:type="spellStart"/>
      <w:r w:rsidRPr="00574CFD">
        <w:rPr>
          <w:i/>
          <w:iCs/>
          <w:color w:val="000000"/>
        </w:rPr>
        <w:t>түзетінін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байқадық</w:t>
      </w:r>
      <w:proofErr w:type="spellEnd"/>
      <w:r w:rsidRPr="00574CFD">
        <w:rPr>
          <w:i/>
          <w:iCs/>
          <w:color w:val="000000"/>
        </w:rPr>
        <w:t xml:space="preserve">. </w:t>
      </w:r>
      <w:proofErr w:type="spellStart"/>
      <w:r w:rsidRPr="00574CFD">
        <w:rPr>
          <w:i/>
          <w:iCs/>
          <w:color w:val="000000"/>
        </w:rPr>
        <w:t>Бұл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табиғаттың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тұтастығын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дәлелдейтін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заңдылық</w:t>
      </w:r>
      <w:proofErr w:type="spellEnd"/>
      <w:r w:rsidRPr="00574CFD">
        <w:rPr>
          <w:i/>
          <w:iCs/>
          <w:color w:val="000000"/>
        </w:rPr>
        <w:t>.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b/>
          <w:bCs/>
          <w:i/>
          <w:iCs/>
          <w:color w:val="000000"/>
          <w:u w:val="single"/>
        </w:rPr>
        <w:t>Түсіндірілген</w:t>
      </w:r>
      <w:proofErr w:type="spellEnd"/>
      <w:r w:rsidRPr="00574CFD">
        <w:rPr>
          <w:b/>
          <w:bCs/>
          <w:i/>
          <w:iCs/>
          <w:color w:val="000000"/>
          <w:u w:val="single"/>
        </w:rPr>
        <w:t xml:space="preserve"> </w:t>
      </w:r>
      <w:proofErr w:type="spellStart"/>
      <w:r w:rsidRPr="00574CFD">
        <w:rPr>
          <w:b/>
          <w:bCs/>
          <w:i/>
          <w:iCs/>
          <w:color w:val="000000"/>
          <w:u w:val="single"/>
        </w:rPr>
        <w:t>тақырыпты</w:t>
      </w:r>
      <w:proofErr w:type="spellEnd"/>
      <w:r w:rsidRPr="00574CFD">
        <w:rPr>
          <w:b/>
          <w:bCs/>
          <w:i/>
          <w:iCs/>
          <w:color w:val="000000"/>
          <w:u w:val="single"/>
        </w:rPr>
        <w:t xml:space="preserve"> </w:t>
      </w:r>
      <w:proofErr w:type="spellStart"/>
      <w:r w:rsidRPr="00574CFD">
        <w:rPr>
          <w:b/>
          <w:bCs/>
          <w:i/>
          <w:iCs/>
          <w:color w:val="000000"/>
          <w:u w:val="single"/>
        </w:rPr>
        <w:t>толық</w:t>
      </w:r>
      <w:proofErr w:type="spellEnd"/>
      <w:r w:rsidRPr="00574CFD">
        <w:rPr>
          <w:b/>
          <w:bCs/>
          <w:i/>
          <w:iCs/>
          <w:color w:val="000000"/>
          <w:u w:val="single"/>
        </w:rPr>
        <w:t xml:space="preserve"> </w:t>
      </w:r>
      <w:proofErr w:type="spellStart"/>
      <w:r w:rsidRPr="00574CFD">
        <w:rPr>
          <w:b/>
          <w:bCs/>
          <w:i/>
          <w:iCs/>
          <w:color w:val="000000"/>
          <w:u w:val="single"/>
        </w:rPr>
        <w:t>бекіту</w:t>
      </w:r>
      <w:proofErr w:type="spellEnd"/>
      <w:r w:rsidRPr="00574CFD">
        <w:rPr>
          <w:b/>
          <w:bCs/>
          <w:i/>
          <w:iCs/>
          <w:color w:val="000000"/>
        </w:rPr>
        <w:t>:</w:t>
      </w:r>
      <w:r w:rsidRPr="00574CFD">
        <w:rPr>
          <w:rStyle w:val="apple-converted-space"/>
          <w:i/>
          <w:iCs/>
          <w:color w:val="000000"/>
        </w:rPr>
        <w:t> </w:t>
      </w:r>
      <w:proofErr w:type="spellStart"/>
      <w:r w:rsidRPr="00574CFD">
        <w:rPr>
          <w:i/>
          <w:iCs/>
          <w:color w:val="000000"/>
        </w:rPr>
        <w:t>Бейорганикалық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қосылыстардың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маңызды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кластары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бойынша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оқулықты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пайдаланып</w:t>
      </w:r>
      <w:proofErr w:type="spellEnd"/>
      <w:r w:rsidRPr="00574CFD">
        <w:rPr>
          <w:i/>
          <w:iCs/>
          <w:color w:val="000000"/>
        </w:rPr>
        <w:t xml:space="preserve">, </w:t>
      </w:r>
      <w:proofErr w:type="spellStart"/>
      <w:r w:rsidRPr="00574CFD">
        <w:rPr>
          <w:i/>
          <w:iCs/>
          <w:color w:val="000000"/>
        </w:rPr>
        <w:t>оқушыларға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өздік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тапсырма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беремін</w:t>
      </w:r>
      <w:proofErr w:type="spellEnd"/>
      <w:r w:rsidRPr="00574CFD">
        <w:rPr>
          <w:i/>
          <w:iCs/>
          <w:color w:val="000000"/>
        </w:rPr>
        <w:t>:</w:t>
      </w:r>
    </w:p>
    <w:p w:rsidR="00574CFD" w:rsidRPr="00005E46" w:rsidRDefault="00005E46" w:rsidP="00574CFD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1</w:t>
      </w:r>
      <w:r w:rsidRPr="00574CFD">
        <w:rPr>
          <w:i/>
          <w:iCs/>
          <w:color w:val="000000"/>
        </w:rPr>
        <w:t>-жаттығу</w:t>
      </w:r>
      <w:r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Берілгені</w:t>
      </w:r>
      <w:proofErr w:type="spellEnd"/>
      <w:r w:rsidR="00574CFD" w:rsidRPr="00005E46">
        <w:rPr>
          <w:i/>
          <w:iCs/>
          <w:color w:val="000000"/>
        </w:rPr>
        <w:t>:</w:t>
      </w:r>
      <w:r w:rsidRPr="00005E46">
        <w:rPr>
          <w:i/>
          <w:iCs/>
          <w:color w:val="000000"/>
        </w:rPr>
        <w:t xml:space="preserve"> </w:t>
      </w:r>
      <w:r w:rsidR="00574CFD" w:rsidRPr="00005E46">
        <w:rPr>
          <w:i/>
          <w:iCs/>
          <w:color w:val="000000"/>
          <w:lang w:val="en-US"/>
        </w:rPr>
        <w:t>O</w:t>
      </w:r>
      <w:r w:rsidR="00574CFD" w:rsidRPr="00005E46">
        <w:rPr>
          <w:i/>
          <w:iCs/>
          <w:color w:val="000000"/>
          <w:vertAlign w:val="subscript"/>
        </w:rPr>
        <w:t>2</w:t>
      </w:r>
      <w:r w:rsidR="00574CFD" w:rsidRPr="00005E46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 w:rsidR="00574CFD" w:rsidRPr="00005E46">
        <w:rPr>
          <w:i/>
          <w:iCs/>
          <w:color w:val="000000"/>
          <w:lang w:val="en-US"/>
        </w:rPr>
        <w:t>H</w:t>
      </w:r>
      <w:r w:rsidR="00574CFD" w:rsidRPr="00005E46">
        <w:rPr>
          <w:i/>
          <w:iCs/>
          <w:color w:val="000000"/>
          <w:vertAlign w:val="subscript"/>
        </w:rPr>
        <w:t>2</w:t>
      </w:r>
      <w:r w:rsidR="00574CFD" w:rsidRPr="00005E46">
        <w:rPr>
          <w:i/>
          <w:iCs/>
          <w:color w:val="000000"/>
          <w:lang w:val="en-US"/>
        </w:rPr>
        <w:t>O</w:t>
      </w:r>
      <w:r w:rsidR="00574CFD" w:rsidRPr="00005E46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 w:rsidR="00574CFD" w:rsidRPr="00005E46">
        <w:rPr>
          <w:i/>
          <w:iCs/>
          <w:color w:val="000000"/>
          <w:lang w:val="en-US"/>
        </w:rPr>
        <w:t>Na</w:t>
      </w:r>
      <w:r w:rsidR="00574CFD" w:rsidRPr="00005E46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 w:rsidR="00574CFD" w:rsidRPr="00005E46">
        <w:rPr>
          <w:i/>
          <w:iCs/>
          <w:color w:val="000000"/>
          <w:lang w:val="en-US"/>
        </w:rPr>
        <w:t>KOH</w:t>
      </w:r>
      <w:r w:rsidR="00574CFD" w:rsidRPr="00005E46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proofErr w:type="spellStart"/>
      <w:r w:rsidR="00574CFD" w:rsidRPr="00005E46">
        <w:rPr>
          <w:i/>
          <w:iCs/>
          <w:color w:val="000000"/>
          <w:lang w:val="en-US"/>
        </w:rPr>
        <w:t>CuO</w:t>
      </w:r>
      <w:proofErr w:type="spellEnd"/>
      <w:r w:rsidR="00574CFD" w:rsidRPr="00005E46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proofErr w:type="spellStart"/>
      <w:r w:rsidR="00574CFD" w:rsidRPr="00005E46">
        <w:rPr>
          <w:i/>
          <w:iCs/>
          <w:color w:val="000000"/>
          <w:lang w:val="en-US"/>
        </w:rPr>
        <w:t>NaOH</w:t>
      </w:r>
      <w:proofErr w:type="spellEnd"/>
      <w:r w:rsidR="00574CFD" w:rsidRPr="00005E46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 w:rsidR="00574CFD" w:rsidRPr="00005E46">
        <w:rPr>
          <w:i/>
          <w:iCs/>
          <w:color w:val="000000"/>
          <w:lang w:val="en-US"/>
        </w:rPr>
        <w:t>Na</w:t>
      </w:r>
      <w:r w:rsidR="00574CFD" w:rsidRPr="00005E46">
        <w:rPr>
          <w:i/>
          <w:iCs/>
          <w:color w:val="000000"/>
          <w:vertAlign w:val="subscript"/>
        </w:rPr>
        <w:t>2</w:t>
      </w:r>
      <w:r w:rsidR="00574CFD" w:rsidRPr="00005E46">
        <w:rPr>
          <w:i/>
          <w:iCs/>
          <w:color w:val="000000"/>
          <w:lang w:val="en-US"/>
        </w:rPr>
        <w:t>SO</w:t>
      </w:r>
      <w:r w:rsidR="00574CFD" w:rsidRPr="00005E46">
        <w:rPr>
          <w:i/>
          <w:iCs/>
          <w:color w:val="000000"/>
          <w:vertAlign w:val="subscript"/>
        </w:rPr>
        <w:t>4</w:t>
      </w:r>
      <w:r w:rsidR="00574CFD" w:rsidRPr="00005E46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 w:rsidR="00574CFD" w:rsidRPr="00005E46">
        <w:rPr>
          <w:i/>
          <w:iCs/>
          <w:color w:val="000000"/>
          <w:lang w:val="en-US"/>
        </w:rPr>
        <w:t>SO</w:t>
      </w:r>
      <w:r w:rsidR="00574CFD" w:rsidRPr="00005E46">
        <w:rPr>
          <w:i/>
          <w:iCs/>
          <w:color w:val="000000"/>
          <w:vertAlign w:val="subscript"/>
        </w:rPr>
        <w:t>3</w:t>
      </w:r>
      <w:r w:rsidR="00574CFD" w:rsidRPr="00005E46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 w:rsidR="00574CFD" w:rsidRPr="00005E46">
        <w:rPr>
          <w:i/>
          <w:iCs/>
          <w:color w:val="000000"/>
          <w:lang w:val="en-US"/>
        </w:rPr>
        <w:t>HCI</w:t>
      </w:r>
      <w:r w:rsidR="00574CFD" w:rsidRPr="00005E46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r w:rsidR="00574CFD" w:rsidRPr="00005E46">
        <w:rPr>
          <w:i/>
          <w:iCs/>
          <w:color w:val="000000"/>
          <w:lang w:val="en-US"/>
        </w:rPr>
        <w:t>Na</w:t>
      </w:r>
      <w:r w:rsidR="00574CFD" w:rsidRPr="00005E46">
        <w:rPr>
          <w:i/>
          <w:iCs/>
          <w:color w:val="000000"/>
          <w:vertAlign w:val="subscript"/>
        </w:rPr>
        <w:t>2</w:t>
      </w:r>
      <w:r w:rsidR="00574CFD" w:rsidRPr="00005E46">
        <w:rPr>
          <w:i/>
          <w:iCs/>
          <w:color w:val="000000"/>
          <w:lang w:val="en-US"/>
        </w:rPr>
        <w:t>O</w:t>
      </w:r>
      <w:r w:rsidR="00574CFD" w:rsidRPr="00005E46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proofErr w:type="spellStart"/>
      <w:r w:rsidR="00574CFD" w:rsidRPr="00005E46">
        <w:rPr>
          <w:i/>
          <w:iCs/>
          <w:color w:val="000000"/>
          <w:lang w:val="en-US"/>
        </w:rPr>
        <w:t>CuSO</w:t>
      </w:r>
      <w:proofErr w:type="spellEnd"/>
      <w:r w:rsidR="00574CFD" w:rsidRPr="00005E46">
        <w:rPr>
          <w:i/>
          <w:iCs/>
          <w:color w:val="000000"/>
          <w:vertAlign w:val="subscript"/>
        </w:rPr>
        <w:t>4</w:t>
      </w:r>
      <w:r w:rsidR="00574CFD" w:rsidRPr="00005E46">
        <w:rPr>
          <w:i/>
          <w:iCs/>
          <w:color w:val="000000"/>
        </w:rPr>
        <w:t>.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i/>
          <w:iCs/>
          <w:color w:val="000000"/>
        </w:rPr>
        <w:t>Осылардың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ішінен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генетикалық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өзара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байланысы</w:t>
      </w:r>
      <w:proofErr w:type="spellEnd"/>
      <w:r w:rsidRPr="00574CFD">
        <w:rPr>
          <w:i/>
          <w:iCs/>
          <w:color w:val="000000"/>
        </w:rPr>
        <w:t xml:space="preserve"> бар </w:t>
      </w:r>
      <w:proofErr w:type="spellStart"/>
      <w:r w:rsidRPr="00574CFD">
        <w:rPr>
          <w:i/>
          <w:iCs/>
          <w:color w:val="000000"/>
        </w:rPr>
        <w:t>заттарды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тауып</w:t>
      </w:r>
      <w:proofErr w:type="spellEnd"/>
      <w:r w:rsidRPr="00574CFD">
        <w:rPr>
          <w:i/>
          <w:iCs/>
          <w:color w:val="000000"/>
        </w:rPr>
        <w:t xml:space="preserve">, </w:t>
      </w:r>
      <w:proofErr w:type="spellStart"/>
      <w:r w:rsidRPr="00574CFD">
        <w:rPr>
          <w:i/>
          <w:iCs/>
          <w:color w:val="000000"/>
        </w:rPr>
        <w:t>өзара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айналула</w:t>
      </w:r>
      <w:proofErr w:type="spellEnd"/>
      <w:r w:rsidRPr="00574CFD">
        <w:rPr>
          <w:i/>
          <w:iCs/>
          <w:color w:val="000000"/>
        </w:rPr>
        <w:t xml:space="preserve">- </w:t>
      </w:r>
      <w:proofErr w:type="spellStart"/>
      <w:r w:rsidRPr="00574CFD">
        <w:rPr>
          <w:i/>
          <w:iCs/>
          <w:color w:val="000000"/>
        </w:rPr>
        <w:t>рын</w:t>
      </w:r>
      <w:proofErr w:type="spellEnd"/>
      <w:r w:rsidRPr="00574CFD">
        <w:rPr>
          <w:i/>
          <w:iCs/>
          <w:color w:val="000000"/>
        </w:rPr>
        <w:t xml:space="preserve"> реакция </w:t>
      </w:r>
      <w:proofErr w:type="spellStart"/>
      <w:r w:rsidRPr="00574CFD">
        <w:rPr>
          <w:i/>
          <w:iCs/>
          <w:color w:val="000000"/>
        </w:rPr>
        <w:t>теңдеулерін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жазу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арқылы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дәлелдеңдер</w:t>
      </w:r>
      <w:proofErr w:type="spellEnd"/>
      <w:r w:rsidRPr="00574CFD">
        <w:rPr>
          <w:i/>
          <w:iCs/>
          <w:color w:val="000000"/>
        </w:rPr>
        <w:t>.</w:t>
      </w:r>
    </w:p>
    <w:p w:rsidR="00574CFD" w:rsidRPr="00574CFD" w:rsidRDefault="00005E46" w:rsidP="00574CFD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2</w:t>
      </w:r>
      <w:r w:rsidR="00574CFD" w:rsidRPr="00574CFD">
        <w:rPr>
          <w:i/>
          <w:iCs/>
          <w:color w:val="000000"/>
        </w:rPr>
        <w:t xml:space="preserve">-жаттығу. </w:t>
      </w:r>
      <w:proofErr w:type="spellStart"/>
      <w:r w:rsidR="00574CFD" w:rsidRPr="00574CFD">
        <w:rPr>
          <w:i/>
          <w:iCs/>
          <w:color w:val="000000"/>
        </w:rPr>
        <w:t>Төмендегі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айналуларды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іске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асыруға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болатын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тиісті</w:t>
      </w:r>
      <w:proofErr w:type="spellEnd"/>
      <w:r w:rsidR="00574CFD" w:rsidRPr="00574CFD">
        <w:rPr>
          <w:i/>
          <w:iCs/>
          <w:color w:val="000000"/>
        </w:rPr>
        <w:t xml:space="preserve"> реакция </w:t>
      </w:r>
      <w:proofErr w:type="spellStart"/>
      <w:r w:rsidR="00574CFD" w:rsidRPr="00574CFD">
        <w:rPr>
          <w:i/>
          <w:iCs/>
          <w:color w:val="000000"/>
        </w:rPr>
        <w:t>теңдеулерін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жаз</w:t>
      </w:r>
      <w:proofErr w:type="spellEnd"/>
      <w:r w:rsidR="00574CFD" w:rsidRPr="00574CFD">
        <w:rPr>
          <w:i/>
          <w:iCs/>
          <w:color w:val="000000"/>
        </w:rPr>
        <w:t xml:space="preserve">: а) </w:t>
      </w:r>
      <w:proofErr w:type="spellStart"/>
      <w:r w:rsidR="00574CFD" w:rsidRPr="00574CFD">
        <w:rPr>
          <w:i/>
          <w:iCs/>
          <w:color w:val="000000"/>
        </w:rPr>
        <w:t>Cu</w:t>
      </w:r>
      <w:proofErr w:type="spellEnd"/>
      <w:r w:rsidR="00574CFD" w:rsidRPr="00574CFD">
        <w:rPr>
          <w:i/>
          <w:iCs/>
          <w:color w:val="000000"/>
        </w:rPr>
        <w:t xml:space="preserve"> → </w:t>
      </w:r>
      <w:proofErr w:type="spellStart"/>
      <w:r w:rsidR="00574CFD" w:rsidRPr="00574CFD">
        <w:rPr>
          <w:i/>
          <w:iCs/>
          <w:color w:val="000000"/>
        </w:rPr>
        <w:t>CuO</w:t>
      </w:r>
      <w:proofErr w:type="spellEnd"/>
      <w:r w:rsidR="00574CFD" w:rsidRPr="00574CFD">
        <w:rPr>
          <w:i/>
          <w:iCs/>
          <w:color w:val="000000"/>
        </w:rPr>
        <w:t xml:space="preserve"> → CuCI</w:t>
      </w:r>
      <w:r w:rsidR="00574CFD" w:rsidRPr="00574CFD">
        <w:rPr>
          <w:i/>
          <w:iCs/>
          <w:color w:val="000000"/>
          <w:vertAlign w:val="subscript"/>
        </w:rPr>
        <w:t>2</w:t>
      </w:r>
      <w:r w:rsidR="00574CFD" w:rsidRPr="00574CFD">
        <w:rPr>
          <w:i/>
          <w:iCs/>
          <w:color w:val="000000"/>
        </w:rPr>
        <w:t>→Cu(OH)</w:t>
      </w:r>
      <w:r w:rsidR="00574CFD" w:rsidRPr="00574CFD">
        <w:rPr>
          <w:i/>
          <w:iCs/>
          <w:color w:val="000000"/>
          <w:vertAlign w:val="subscript"/>
        </w:rPr>
        <w:t>2</w:t>
      </w:r>
      <w:r w:rsidR="00574CFD" w:rsidRPr="00574CFD">
        <w:rPr>
          <w:rStyle w:val="apple-converted-space"/>
          <w:i/>
          <w:iCs/>
          <w:color w:val="000000"/>
        </w:rPr>
        <w:t> </w:t>
      </w:r>
      <w:r w:rsidR="00574CFD" w:rsidRPr="00574CFD">
        <w:rPr>
          <w:i/>
          <w:iCs/>
          <w:color w:val="000000"/>
        </w:rPr>
        <w:t xml:space="preserve">→ </w:t>
      </w:r>
      <w:proofErr w:type="spellStart"/>
      <w:r w:rsidR="00574CFD" w:rsidRPr="00574CFD">
        <w:rPr>
          <w:i/>
          <w:iCs/>
          <w:color w:val="000000"/>
        </w:rPr>
        <w:t>CuO</w:t>
      </w:r>
      <w:proofErr w:type="spellEnd"/>
      <w:r w:rsidR="00574CFD" w:rsidRPr="00574CFD">
        <w:rPr>
          <w:i/>
          <w:iCs/>
          <w:color w:val="000000"/>
        </w:rPr>
        <w:t xml:space="preserve"> → CuSO</w:t>
      </w:r>
      <w:r w:rsidR="00574CFD" w:rsidRPr="00574CFD">
        <w:rPr>
          <w:i/>
          <w:iCs/>
          <w:color w:val="000000"/>
          <w:vertAlign w:val="subscript"/>
        </w:rPr>
        <w:t>4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</w:rPr>
      </w:pPr>
      <w:r w:rsidRPr="00574CFD">
        <w:rPr>
          <w:i/>
          <w:iCs/>
          <w:color w:val="000000"/>
        </w:rPr>
        <w:t>ә) AICI</w:t>
      </w:r>
      <w:r w:rsidRPr="00574CFD">
        <w:rPr>
          <w:i/>
          <w:iCs/>
          <w:color w:val="000000"/>
          <w:vertAlign w:val="subscript"/>
        </w:rPr>
        <w:t>3</w:t>
      </w:r>
      <w:r w:rsidRPr="00574CFD">
        <w:rPr>
          <w:rStyle w:val="apple-converted-space"/>
          <w:i/>
          <w:iCs/>
          <w:color w:val="000000"/>
        </w:rPr>
        <w:t> </w:t>
      </w:r>
      <w:r w:rsidRPr="00574CFD">
        <w:rPr>
          <w:i/>
          <w:iCs/>
          <w:color w:val="000000"/>
        </w:rPr>
        <w:t>→ AI(OH)</w:t>
      </w:r>
      <w:r w:rsidRPr="00574CFD">
        <w:rPr>
          <w:i/>
          <w:iCs/>
          <w:color w:val="000000"/>
          <w:vertAlign w:val="subscript"/>
        </w:rPr>
        <w:t>3</w:t>
      </w:r>
      <w:r w:rsidRPr="00574CFD">
        <w:rPr>
          <w:rStyle w:val="apple-converted-space"/>
          <w:i/>
          <w:iCs/>
          <w:color w:val="000000"/>
        </w:rPr>
        <w:t> </w:t>
      </w:r>
      <w:r w:rsidRPr="00574CFD">
        <w:rPr>
          <w:i/>
          <w:iCs/>
          <w:color w:val="000000"/>
        </w:rPr>
        <w:t>→ AI</w:t>
      </w:r>
      <w:r w:rsidRPr="00574CFD">
        <w:rPr>
          <w:i/>
          <w:iCs/>
          <w:color w:val="000000"/>
          <w:vertAlign w:val="subscript"/>
        </w:rPr>
        <w:t>2</w:t>
      </w:r>
      <w:r w:rsidRPr="00574CFD">
        <w:rPr>
          <w:i/>
          <w:iCs/>
          <w:color w:val="000000"/>
        </w:rPr>
        <w:t>O</w:t>
      </w:r>
      <w:r w:rsidRPr="00574CFD">
        <w:rPr>
          <w:i/>
          <w:iCs/>
          <w:color w:val="000000"/>
          <w:vertAlign w:val="subscript"/>
        </w:rPr>
        <w:t>3</w:t>
      </w:r>
      <w:r w:rsidRPr="00574CFD">
        <w:rPr>
          <w:rStyle w:val="apple-converted-space"/>
          <w:i/>
          <w:iCs/>
          <w:color w:val="000000"/>
        </w:rPr>
        <w:t> </w:t>
      </w:r>
      <w:r w:rsidRPr="00574CFD">
        <w:rPr>
          <w:i/>
          <w:iCs/>
          <w:color w:val="000000"/>
        </w:rPr>
        <w:t>→ AI</w:t>
      </w:r>
      <w:r w:rsidRPr="00574CFD">
        <w:rPr>
          <w:i/>
          <w:iCs/>
          <w:color w:val="000000"/>
          <w:vertAlign w:val="subscript"/>
        </w:rPr>
        <w:t>2</w:t>
      </w:r>
      <w:r w:rsidRPr="00574CFD">
        <w:rPr>
          <w:i/>
          <w:iCs/>
          <w:color w:val="000000"/>
        </w:rPr>
        <w:t>(SO</w:t>
      </w:r>
      <w:r w:rsidRPr="00574CFD">
        <w:rPr>
          <w:i/>
          <w:iCs/>
          <w:color w:val="000000"/>
          <w:vertAlign w:val="subscript"/>
        </w:rPr>
        <w:t>4</w:t>
      </w:r>
      <w:r w:rsidRPr="00574CFD">
        <w:rPr>
          <w:i/>
          <w:iCs/>
          <w:color w:val="000000"/>
        </w:rPr>
        <w:t>)</w:t>
      </w:r>
      <w:r w:rsidRPr="00574CFD">
        <w:rPr>
          <w:i/>
          <w:iCs/>
          <w:color w:val="000000"/>
          <w:vertAlign w:val="subscript"/>
        </w:rPr>
        <w:t>3</w:t>
      </w:r>
      <w:r w:rsidRPr="00574CFD">
        <w:rPr>
          <w:rStyle w:val="apple-converted-space"/>
          <w:i/>
          <w:iCs/>
          <w:color w:val="000000"/>
        </w:rPr>
        <w:t> </w:t>
      </w:r>
      <w:r w:rsidRPr="00574CFD">
        <w:rPr>
          <w:i/>
          <w:iCs/>
          <w:color w:val="000000"/>
        </w:rPr>
        <w:t>→ AI(OH)</w:t>
      </w:r>
      <w:r w:rsidRPr="00574CFD">
        <w:rPr>
          <w:i/>
          <w:iCs/>
          <w:color w:val="000000"/>
          <w:vertAlign w:val="subscript"/>
        </w:rPr>
        <w:t>3</w:t>
      </w:r>
      <w:r w:rsidRPr="00574CFD">
        <w:rPr>
          <w:rStyle w:val="apple-converted-space"/>
          <w:i/>
          <w:iCs/>
          <w:color w:val="000000"/>
        </w:rPr>
        <w:t> </w:t>
      </w:r>
      <w:r w:rsidRPr="00574CFD">
        <w:rPr>
          <w:i/>
          <w:iCs/>
          <w:color w:val="000000"/>
        </w:rPr>
        <w:t>→ AI(OH)</w:t>
      </w:r>
      <w:r w:rsidRPr="00574CFD">
        <w:rPr>
          <w:i/>
          <w:iCs/>
          <w:color w:val="000000"/>
          <w:vertAlign w:val="subscript"/>
        </w:rPr>
        <w:t>2</w:t>
      </w:r>
      <w:r w:rsidRPr="00574CFD">
        <w:rPr>
          <w:i/>
          <w:iCs/>
          <w:color w:val="000000"/>
        </w:rPr>
        <w:t>CI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574CFD">
        <w:rPr>
          <w:i/>
          <w:iCs/>
          <w:color w:val="000000"/>
        </w:rPr>
        <w:t>Есептер</w:t>
      </w:r>
      <w:proofErr w:type="spellEnd"/>
      <w:r w:rsidRPr="00574CFD">
        <w:rPr>
          <w:i/>
          <w:iCs/>
          <w:color w:val="000000"/>
        </w:rPr>
        <w:t xml:space="preserve"> мен </w:t>
      </w:r>
      <w:proofErr w:type="spellStart"/>
      <w:r w:rsidRPr="00574CFD">
        <w:rPr>
          <w:i/>
          <w:iCs/>
          <w:color w:val="000000"/>
        </w:rPr>
        <w:t>жаттығулар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жинағынан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берілетін</w:t>
      </w:r>
      <w:proofErr w:type="spellEnd"/>
      <w:r w:rsidRPr="00574CFD">
        <w:rPr>
          <w:i/>
          <w:iCs/>
          <w:color w:val="000000"/>
        </w:rPr>
        <w:t xml:space="preserve"> </w:t>
      </w:r>
      <w:proofErr w:type="spellStart"/>
      <w:r w:rsidRPr="00574CFD">
        <w:rPr>
          <w:i/>
          <w:iCs/>
          <w:color w:val="000000"/>
        </w:rPr>
        <w:t>тапсырмалар</w:t>
      </w:r>
      <w:proofErr w:type="spellEnd"/>
      <w:r w:rsidRPr="00574CFD">
        <w:rPr>
          <w:i/>
          <w:iCs/>
          <w:color w:val="000000"/>
        </w:rPr>
        <w:t>.</w:t>
      </w:r>
    </w:p>
    <w:p w:rsidR="00574CFD" w:rsidRPr="00574CFD" w:rsidRDefault="00005E46" w:rsidP="00574CFD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3</w:t>
      </w:r>
      <w:r w:rsidRPr="00574CFD">
        <w:rPr>
          <w:i/>
          <w:iCs/>
          <w:color w:val="000000"/>
        </w:rPr>
        <w:t>-жаттығу</w:t>
      </w:r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Төмендегі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сызба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нұсқалардағы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белгісіз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заттарды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тауып</w:t>
      </w:r>
      <w:proofErr w:type="spellEnd"/>
      <w:r w:rsidR="00574CFD" w:rsidRPr="00574CFD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bookmarkStart w:id="0" w:name="_GoBack"/>
      <w:bookmarkEnd w:id="0"/>
      <w:proofErr w:type="spellStart"/>
      <w:r w:rsidR="00574CFD" w:rsidRPr="00574CFD">
        <w:rPr>
          <w:i/>
          <w:iCs/>
          <w:color w:val="000000"/>
        </w:rPr>
        <w:t>айналуларды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жүзеге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асыруға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мүмкіндік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беретін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химиялық</w:t>
      </w:r>
      <w:proofErr w:type="spellEnd"/>
      <w:r w:rsidR="00574CFD" w:rsidRPr="00574CFD">
        <w:rPr>
          <w:i/>
          <w:iCs/>
          <w:color w:val="000000"/>
        </w:rPr>
        <w:t xml:space="preserve"> реакция </w:t>
      </w:r>
      <w:proofErr w:type="spellStart"/>
      <w:r w:rsidR="00574CFD" w:rsidRPr="00574CFD">
        <w:rPr>
          <w:i/>
          <w:iCs/>
          <w:color w:val="000000"/>
        </w:rPr>
        <w:t>теңдеулерін</w:t>
      </w:r>
      <w:proofErr w:type="spellEnd"/>
      <w:r w:rsidR="00574CFD" w:rsidRPr="00574CFD">
        <w:rPr>
          <w:i/>
          <w:iCs/>
          <w:color w:val="000000"/>
        </w:rPr>
        <w:t xml:space="preserve"> </w:t>
      </w:r>
      <w:proofErr w:type="spellStart"/>
      <w:r w:rsidR="00574CFD" w:rsidRPr="00574CFD">
        <w:rPr>
          <w:i/>
          <w:iCs/>
          <w:color w:val="000000"/>
        </w:rPr>
        <w:t>жазыңдар</w:t>
      </w:r>
      <w:proofErr w:type="spellEnd"/>
      <w:r w:rsidR="00574CFD" w:rsidRPr="00574CFD">
        <w:rPr>
          <w:i/>
          <w:iCs/>
          <w:color w:val="000000"/>
        </w:rPr>
        <w:t>: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574CFD">
        <w:rPr>
          <w:i/>
          <w:iCs/>
          <w:color w:val="000000"/>
          <w:lang w:val="en-US"/>
        </w:rPr>
        <w:t>1) Na → X → Na</w:t>
      </w:r>
      <w:r w:rsidRPr="00574CFD">
        <w:rPr>
          <w:i/>
          <w:iCs/>
          <w:color w:val="000000"/>
          <w:vertAlign w:val="subscript"/>
          <w:lang w:val="en-US"/>
        </w:rPr>
        <w:t>2</w:t>
      </w:r>
      <w:r w:rsidRPr="00574CFD">
        <w:rPr>
          <w:i/>
          <w:iCs/>
          <w:color w:val="000000"/>
          <w:lang w:val="en-US"/>
        </w:rPr>
        <w:t>SO</w:t>
      </w:r>
      <w:r w:rsidRPr="00574CFD">
        <w:rPr>
          <w:i/>
          <w:iCs/>
          <w:color w:val="000000"/>
          <w:vertAlign w:val="subscript"/>
          <w:lang w:val="en-US"/>
        </w:rPr>
        <w:t>4</w:t>
      </w:r>
      <w:r w:rsidRPr="00574CFD">
        <w:rPr>
          <w:rStyle w:val="apple-converted-space"/>
          <w:i/>
          <w:iCs/>
          <w:color w:val="000000"/>
          <w:lang w:val="en-US"/>
        </w:rPr>
        <w:t> </w:t>
      </w:r>
      <w:r w:rsidRPr="00574CFD">
        <w:rPr>
          <w:i/>
          <w:iCs/>
          <w:color w:val="000000"/>
          <w:lang w:val="en-US"/>
        </w:rPr>
        <w:t>→BaSO</w:t>
      </w:r>
      <w:r w:rsidR="00005E46">
        <w:rPr>
          <w:i/>
          <w:iCs/>
          <w:color w:val="000000"/>
          <w:vertAlign w:val="subscript"/>
          <w:lang w:val="en-US"/>
        </w:rPr>
        <w:t>4</w:t>
      </w:r>
    </w:p>
    <w:p w:rsidR="00574CFD" w:rsidRPr="00574CFD" w:rsidRDefault="00574CFD" w:rsidP="00574CFD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574CFD">
        <w:rPr>
          <w:i/>
          <w:iCs/>
          <w:color w:val="000000"/>
          <w:lang w:val="en-US"/>
        </w:rPr>
        <w:t>2) H</w:t>
      </w:r>
      <w:r w:rsidRPr="00574CFD">
        <w:rPr>
          <w:i/>
          <w:iCs/>
          <w:color w:val="000000"/>
          <w:vertAlign w:val="subscript"/>
          <w:lang w:val="en-US"/>
        </w:rPr>
        <w:t>2</w:t>
      </w:r>
      <w:r w:rsidRPr="00574CFD">
        <w:rPr>
          <w:i/>
          <w:iCs/>
          <w:color w:val="000000"/>
          <w:lang w:val="en-US"/>
        </w:rPr>
        <w:t>S → X → SO</w:t>
      </w:r>
      <w:r w:rsidRPr="00574CFD">
        <w:rPr>
          <w:i/>
          <w:iCs/>
          <w:color w:val="000000"/>
          <w:vertAlign w:val="subscript"/>
          <w:lang w:val="en-US"/>
        </w:rPr>
        <w:t>2</w:t>
      </w:r>
      <w:r w:rsidRPr="00574CFD">
        <w:rPr>
          <w:rStyle w:val="apple-converted-space"/>
          <w:i/>
          <w:iCs/>
          <w:color w:val="000000"/>
          <w:lang w:val="en-US"/>
        </w:rPr>
        <w:t> </w:t>
      </w:r>
      <w:r w:rsidRPr="00574CFD">
        <w:rPr>
          <w:i/>
          <w:iCs/>
          <w:color w:val="000000"/>
          <w:lang w:val="en-US"/>
        </w:rPr>
        <w:t>→</w:t>
      </w:r>
      <w:r w:rsidRPr="00574CFD">
        <w:rPr>
          <w:rStyle w:val="apple-converted-space"/>
          <w:i/>
          <w:iCs/>
          <w:color w:val="000000"/>
          <w:lang w:val="en-US"/>
        </w:rPr>
        <w:t> </w:t>
      </w:r>
      <w:r w:rsidRPr="00574CFD">
        <w:rPr>
          <w:i/>
          <w:iCs/>
          <w:color w:val="000000"/>
        </w:rPr>
        <w:t>У</w:t>
      </w:r>
      <w:r w:rsidRPr="00574CFD">
        <w:rPr>
          <w:rStyle w:val="apple-converted-space"/>
          <w:i/>
          <w:iCs/>
          <w:color w:val="000000"/>
          <w:lang w:val="en-US"/>
        </w:rPr>
        <w:t> </w:t>
      </w:r>
      <w:r w:rsidRPr="00574CFD">
        <w:rPr>
          <w:i/>
          <w:iCs/>
          <w:color w:val="000000"/>
          <w:lang w:val="en-US"/>
        </w:rPr>
        <w:t>→</w:t>
      </w:r>
      <w:r w:rsidRPr="00574CFD">
        <w:rPr>
          <w:rStyle w:val="apple-converted-space"/>
          <w:i/>
          <w:iCs/>
          <w:color w:val="000000"/>
          <w:lang w:val="en-US"/>
        </w:rPr>
        <w:t> </w:t>
      </w:r>
      <w:r w:rsidRPr="00574CFD">
        <w:rPr>
          <w:i/>
          <w:iCs/>
          <w:color w:val="000000"/>
          <w:lang w:val="en-US"/>
        </w:rPr>
        <w:t>H</w:t>
      </w:r>
      <w:r w:rsidRPr="00574CFD">
        <w:rPr>
          <w:i/>
          <w:iCs/>
          <w:color w:val="000000"/>
          <w:vertAlign w:val="subscript"/>
          <w:lang w:val="en-US"/>
        </w:rPr>
        <w:t>2</w:t>
      </w:r>
      <w:r w:rsidRPr="00574CFD">
        <w:rPr>
          <w:i/>
          <w:iCs/>
          <w:color w:val="000000"/>
          <w:lang w:val="en-US"/>
        </w:rPr>
        <w:t>SO</w:t>
      </w:r>
      <w:r w:rsidRPr="00574CFD">
        <w:rPr>
          <w:i/>
          <w:iCs/>
          <w:color w:val="000000"/>
          <w:vertAlign w:val="subscript"/>
          <w:lang w:val="en-US"/>
        </w:rPr>
        <w:t>4</w:t>
      </w:r>
      <w:r w:rsidRPr="00574CFD">
        <w:rPr>
          <w:rStyle w:val="apple-converted-space"/>
          <w:i/>
          <w:iCs/>
          <w:color w:val="000000"/>
          <w:lang w:val="en-US"/>
        </w:rPr>
        <w:t> </w:t>
      </w:r>
      <w:r w:rsidRPr="00574CFD">
        <w:rPr>
          <w:i/>
          <w:iCs/>
          <w:color w:val="000000"/>
          <w:lang w:val="en-US"/>
        </w:rPr>
        <w:t>→ MgSO</w:t>
      </w:r>
      <w:r w:rsidRPr="00574CFD">
        <w:rPr>
          <w:i/>
          <w:iCs/>
          <w:color w:val="000000"/>
          <w:vertAlign w:val="subscript"/>
          <w:lang w:val="en-US"/>
        </w:rPr>
        <w:t>4</w:t>
      </w:r>
    </w:p>
    <w:p w:rsidR="0039475E" w:rsidRPr="00574CFD" w:rsidRDefault="00574CFD" w:rsidP="00005E46">
      <w:pPr>
        <w:pStyle w:val="a3"/>
        <w:spacing w:before="0" w:beforeAutospacing="0" w:after="0" w:afterAutospacing="0"/>
      </w:pPr>
      <w:proofErr w:type="spellStart"/>
      <w:r w:rsidRPr="00574CFD">
        <w:rPr>
          <w:i/>
          <w:iCs/>
          <w:color w:val="000000"/>
          <w:u w:val="single"/>
        </w:rPr>
        <w:t>Үйге</w:t>
      </w:r>
      <w:proofErr w:type="spellEnd"/>
      <w:r w:rsidRPr="00574CFD">
        <w:rPr>
          <w:i/>
          <w:iCs/>
          <w:color w:val="000000"/>
          <w:u w:val="single"/>
        </w:rPr>
        <w:t xml:space="preserve"> </w:t>
      </w:r>
      <w:proofErr w:type="spellStart"/>
      <w:r w:rsidRPr="00574CFD">
        <w:rPr>
          <w:i/>
          <w:iCs/>
          <w:color w:val="000000"/>
          <w:u w:val="single"/>
        </w:rPr>
        <w:t>тапсырма</w:t>
      </w:r>
      <w:proofErr w:type="spellEnd"/>
      <w:r w:rsidRPr="00574CFD">
        <w:rPr>
          <w:i/>
          <w:iCs/>
          <w:color w:val="000000"/>
        </w:rPr>
        <w:t>:</w:t>
      </w:r>
      <w:r w:rsidRPr="00574CFD">
        <w:rPr>
          <w:rStyle w:val="apple-converted-space"/>
          <w:i/>
          <w:iCs/>
          <w:color w:val="000000"/>
        </w:rPr>
        <w:t> </w:t>
      </w:r>
      <w:r w:rsidRPr="00574CFD">
        <w:rPr>
          <w:i/>
          <w:iCs/>
          <w:color w:val="000000"/>
        </w:rPr>
        <w:t>§</w:t>
      </w:r>
      <w:r w:rsidR="00005E46">
        <w:rPr>
          <w:i/>
          <w:iCs/>
          <w:color w:val="000000"/>
        </w:rPr>
        <w:t>64, № 3, 4, 5, 7</w:t>
      </w:r>
      <w:r w:rsidRPr="00574CFD">
        <w:rPr>
          <w:i/>
          <w:iCs/>
          <w:color w:val="000000"/>
        </w:rPr>
        <w:t>.</w:t>
      </w:r>
    </w:p>
    <w:sectPr w:rsidR="0039475E" w:rsidRPr="0057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DB2"/>
    <w:multiLevelType w:val="multilevel"/>
    <w:tmpl w:val="4962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FD"/>
    <w:rsid w:val="00005E46"/>
    <w:rsid w:val="0039475E"/>
    <w:rsid w:val="0057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55782-A122-4364-A021-3A68FCDE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belitskaya</dc:creator>
  <cp:keywords/>
  <dc:description/>
  <cp:lastModifiedBy>belitskaya</cp:lastModifiedBy>
  <cp:revision>1</cp:revision>
  <dcterms:created xsi:type="dcterms:W3CDTF">2017-05-05T07:19:00Z</dcterms:created>
  <dcterms:modified xsi:type="dcterms:W3CDTF">2017-05-05T07:36:00Z</dcterms:modified>
</cp:coreProperties>
</file>